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8F40FD">
        <w:rPr>
          <w:sz w:val="28"/>
          <w:szCs w:val="28"/>
        </w:rPr>
        <w:t xml:space="preserve"> </w:t>
      </w:r>
      <w:r w:rsidR="00FB371A">
        <w:rPr>
          <w:sz w:val="28"/>
          <w:szCs w:val="28"/>
        </w:rPr>
        <w:t xml:space="preserve">12.03.2025     </w:t>
      </w:r>
      <w:r w:rsidR="00F272E9" w:rsidRPr="00F272E9">
        <w:rPr>
          <w:sz w:val="28"/>
          <w:szCs w:val="28"/>
        </w:rPr>
        <w:t xml:space="preserve">                  </w:t>
      </w:r>
      <w:r w:rsidR="008831A5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 xml:space="preserve">     </w:t>
      </w:r>
      <w:r w:rsidR="00252849">
        <w:rPr>
          <w:sz w:val="28"/>
          <w:szCs w:val="28"/>
        </w:rPr>
        <w:t xml:space="preserve">      </w:t>
      </w:r>
      <w:r w:rsidR="00A469FA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FB371A">
        <w:rPr>
          <w:sz w:val="28"/>
          <w:szCs w:val="28"/>
        </w:rPr>
        <w:t xml:space="preserve"> 121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9E1EF6" w:rsidRPr="00F272E9" w:rsidRDefault="009E1EF6" w:rsidP="0046184F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272E9">
        <w:rPr>
          <w:sz w:val="28"/>
          <w:szCs w:val="28"/>
        </w:rPr>
        <w:t xml:space="preserve">постановление Администрации </w:t>
      </w:r>
    </w:p>
    <w:p w:rsidR="009E1EF6" w:rsidRDefault="009E1EF6" w:rsidP="009E1EF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9E1EF6" w:rsidRPr="00F272E9" w:rsidRDefault="009E1EF6" w:rsidP="009E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F272E9">
        <w:rPr>
          <w:sz w:val="28"/>
          <w:szCs w:val="28"/>
        </w:rPr>
        <w:t>нормативных затрат и нормативов на</w:t>
      </w:r>
    </w:p>
    <w:p w:rsidR="009E1EF6" w:rsidRDefault="009E1EF6" w:rsidP="009E1EF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9E1EF6" w:rsidRDefault="009E1EF6" w:rsidP="009E1EF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9E1EF6" w:rsidRPr="007A2C9B" w:rsidRDefault="009E1EF6" w:rsidP="009E1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EF6" w:rsidRPr="00F272E9" w:rsidRDefault="009E1EF6" w:rsidP="009E1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>
        <w:rPr>
          <w:sz w:val="28"/>
          <w:szCs w:val="28"/>
        </w:rPr>
        <w:t>зенные учреждения», п</w:t>
      </w:r>
      <w:r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9E1EF6" w:rsidRDefault="009E1EF6" w:rsidP="009E1EF6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9E1EF6" w:rsidRPr="00F272E9" w:rsidRDefault="009E1EF6" w:rsidP="009E1EF6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9E1EF6" w:rsidRPr="00F272E9" w:rsidRDefault="009E1EF6" w:rsidP="009E1EF6">
      <w:pPr>
        <w:ind w:firstLine="708"/>
        <w:jc w:val="both"/>
        <w:rPr>
          <w:sz w:val="28"/>
          <w:szCs w:val="28"/>
        </w:rPr>
      </w:pPr>
    </w:p>
    <w:p w:rsidR="009E1EF6" w:rsidRPr="00DB0A33" w:rsidRDefault="009E1EF6" w:rsidP="009E1EF6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нести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</w:t>
      </w:r>
      <w:r>
        <w:rPr>
          <w:rStyle w:val="13"/>
          <w:sz w:val="28"/>
          <w:szCs w:val="28"/>
        </w:rPr>
        <w:t>ского поселения»</w:t>
      </w:r>
      <w:r w:rsidRPr="00DB0A33">
        <w:rPr>
          <w:rStyle w:val="13"/>
          <w:spacing w:val="0"/>
          <w:kern w:val="2"/>
          <w:sz w:val="28"/>
          <w:szCs w:val="28"/>
        </w:rPr>
        <w:t xml:space="preserve"> изменения:</w:t>
      </w:r>
    </w:p>
    <w:p w:rsidR="009E1EF6" w:rsidRDefault="009E1EF6" w:rsidP="009E1EF6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 </w:t>
      </w:r>
      <w:r w:rsidR="00A51090">
        <w:rPr>
          <w:rStyle w:val="13"/>
          <w:spacing w:val="0"/>
          <w:kern w:val="2"/>
          <w:sz w:val="28"/>
          <w:szCs w:val="28"/>
        </w:rPr>
        <w:t>Пункт 2.1.1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lastRenderedPageBreak/>
        <w:t xml:space="preserve">подведомственным им муниципальных казенных учреждений Миллеровского городского </w:t>
      </w:r>
      <w:r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9E1EF6" w:rsidRDefault="009E1EF6" w:rsidP="009E1EF6">
      <w:pPr>
        <w:jc w:val="both"/>
        <w:rPr>
          <w:rStyle w:val="13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</w:t>
      </w:r>
      <w:r w:rsidR="00A51090">
        <w:rPr>
          <w:rStyle w:val="13"/>
          <w:spacing w:val="0"/>
          <w:kern w:val="2"/>
          <w:sz w:val="28"/>
          <w:szCs w:val="28"/>
        </w:rPr>
        <w:t>2 Пункт 2.1.5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>подведомственным им муниципальных казенных учреждений Миллеровского городского</w:t>
      </w:r>
      <w:r w:rsidRPr="009D0E99">
        <w:rPr>
          <w:rStyle w:val="13"/>
          <w:spacing w:val="0"/>
          <w:kern w:val="2"/>
          <w:sz w:val="28"/>
          <w:szCs w:val="28"/>
        </w:rPr>
        <w:t xml:space="preserve"> </w:t>
      </w:r>
      <w:r>
        <w:rPr>
          <w:rStyle w:val="13"/>
          <w:spacing w:val="0"/>
          <w:kern w:val="2"/>
          <w:sz w:val="28"/>
          <w:szCs w:val="28"/>
        </w:rPr>
        <w:t>поселения</w:t>
      </w:r>
      <w:r w:rsidRPr="006A2EB6">
        <w:rPr>
          <w:rStyle w:val="13"/>
          <w:spacing w:val="0"/>
          <w:kern w:val="2"/>
          <w:sz w:val="28"/>
          <w:szCs w:val="28"/>
        </w:rPr>
        <w:t xml:space="preserve"> </w:t>
      </w:r>
      <w:r>
        <w:rPr>
          <w:rStyle w:val="13"/>
          <w:spacing w:val="0"/>
          <w:kern w:val="2"/>
          <w:sz w:val="28"/>
          <w:szCs w:val="28"/>
        </w:rPr>
        <w:t xml:space="preserve"> </w:t>
      </w:r>
      <w:r w:rsidRPr="00DB0A33">
        <w:rPr>
          <w:rStyle w:val="13"/>
          <w:spacing w:val="0"/>
          <w:kern w:val="2"/>
          <w:sz w:val="28"/>
          <w:szCs w:val="28"/>
        </w:rPr>
        <w:t xml:space="preserve"> изложить в нов</w:t>
      </w:r>
      <w:r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  <w:r w:rsidRPr="00DB0A33">
        <w:rPr>
          <w:rStyle w:val="13"/>
          <w:sz w:val="28"/>
          <w:szCs w:val="28"/>
        </w:rPr>
        <w:t xml:space="preserve"> </w:t>
      </w:r>
    </w:p>
    <w:p w:rsidR="00D1142C" w:rsidRPr="00DB0A33" w:rsidRDefault="00D1142C" w:rsidP="00D1142C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</w:t>
      </w:r>
      <w:r w:rsidR="00A51090">
        <w:rPr>
          <w:rStyle w:val="13"/>
          <w:spacing w:val="0"/>
          <w:kern w:val="2"/>
          <w:sz w:val="28"/>
          <w:szCs w:val="28"/>
        </w:rPr>
        <w:t>1.3 Пункт 2.2.4.1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>подведомственным им муниципальных казенных учреждений Миллеровского городского</w:t>
      </w:r>
      <w:r w:rsidRPr="009D0E99">
        <w:rPr>
          <w:rStyle w:val="13"/>
          <w:spacing w:val="0"/>
          <w:kern w:val="2"/>
          <w:sz w:val="28"/>
          <w:szCs w:val="28"/>
        </w:rPr>
        <w:t xml:space="preserve"> </w:t>
      </w:r>
      <w:r>
        <w:rPr>
          <w:rStyle w:val="13"/>
          <w:spacing w:val="0"/>
          <w:kern w:val="2"/>
          <w:sz w:val="28"/>
          <w:szCs w:val="28"/>
        </w:rPr>
        <w:t>поселения</w:t>
      </w:r>
      <w:r w:rsidRPr="006A2EB6">
        <w:rPr>
          <w:rStyle w:val="13"/>
          <w:spacing w:val="0"/>
          <w:kern w:val="2"/>
          <w:sz w:val="28"/>
          <w:szCs w:val="28"/>
        </w:rPr>
        <w:t xml:space="preserve"> </w:t>
      </w:r>
      <w:r>
        <w:rPr>
          <w:rStyle w:val="13"/>
          <w:spacing w:val="0"/>
          <w:kern w:val="2"/>
          <w:sz w:val="28"/>
          <w:szCs w:val="28"/>
        </w:rPr>
        <w:t xml:space="preserve"> </w:t>
      </w:r>
      <w:r w:rsidRPr="00DB0A33">
        <w:rPr>
          <w:rStyle w:val="13"/>
          <w:spacing w:val="0"/>
          <w:kern w:val="2"/>
          <w:sz w:val="28"/>
          <w:szCs w:val="28"/>
        </w:rPr>
        <w:t xml:space="preserve"> изложить в нов</w:t>
      </w:r>
      <w:r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  <w:r w:rsidRPr="00DB0A33">
        <w:rPr>
          <w:rStyle w:val="13"/>
          <w:sz w:val="28"/>
          <w:szCs w:val="28"/>
        </w:rPr>
        <w:t xml:space="preserve"> </w:t>
      </w:r>
    </w:p>
    <w:p w:rsidR="009E1EF6" w:rsidRDefault="00D1142C" w:rsidP="009E1EF6">
      <w:pPr>
        <w:jc w:val="both"/>
        <w:rPr>
          <w:rStyle w:val="13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1.4</w:t>
      </w:r>
      <w:r w:rsidR="00A51090">
        <w:rPr>
          <w:rStyle w:val="13"/>
          <w:spacing w:val="0"/>
          <w:kern w:val="2"/>
          <w:sz w:val="28"/>
          <w:szCs w:val="28"/>
        </w:rPr>
        <w:t xml:space="preserve"> Пункт 2.3.1.2</w:t>
      </w:r>
      <w:r w:rsidR="009E1EF6"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9E1EF6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9E1EF6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9E1EF6" w:rsidRPr="006A2EB6">
        <w:rPr>
          <w:rStyle w:val="13"/>
          <w:spacing w:val="0"/>
          <w:kern w:val="2"/>
          <w:sz w:val="28"/>
          <w:szCs w:val="28"/>
        </w:rPr>
        <w:t>подведомственным им муниципальных казенных учреждений Миллеровского городского</w:t>
      </w:r>
      <w:r w:rsidR="009E1EF6" w:rsidRPr="009D0E99">
        <w:rPr>
          <w:rStyle w:val="13"/>
          <w:spacing w:val="0"/>
          <w:kern w:val="2"/>
          <w:sz w:val="28"/>
          <w:szCs w:val="28"/>
        </w:rPr>
        <w:t xml:space="preserve"> </w:t>
      </w:r>
      <w:r w:rsidR="009E1EF6">
        <w:rPr>
          <w:rStyle w:val="13"/>
          <w:spacing w:val="0"/>
          <w:kern w:val="2"/>
          <w:sz w:val="28"/>
          <w:szCs w:val="28"/>
        </w:rPr>
        <w:t>поселения</w:t>
      </w:r>
      <w:r w:rsidR="009E1EF6" w:rsidRPr="006A2EB6">
        <w:rPr>
          <w:rStyle w:val="13"/>
          <w:spacing w:val="0"/>
          <w:kern w:val="2"/>
          <w:sz w:val="28"/>
          <w:szCs w:val="28"/>
        </w:rPr>
        <w:t xml:space="preserve"> </w:t>
      </w:r>
      <w:r w:rsidR="009E1EF6">
        <w:rPr>
          <w:rStyle w:val="13"/>
          <w:spacing w:val="0"/>
          <w:kern w:val="2"/>
          <w:sz w:val="28"/>
          <w:szCs w:val="28"/>
        </w:rPr>
        <w:t xml:space="preserve"> </w:t>
      </w:r>
      <w:r w:rsidR="009E1EF6" w:rsidRPr="00DB0A33">
        <w:rPr>
          <w:rStyle w:val="13"/>
          <w:spacing w:val="0"/>
          <w:kern w:val="2"/>
          <w:sz w:val="28"/>
          <w:szCs w:val="28"/>
        </w:rPr>
        <w:t xml:space="preserve"> изложить в нов</w:t>
      </w:r>
      <w:r w:rsidR="009E1EF6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="009E1EF6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  <w:r w:rsidR="009E1EF6" w:rsidRPr="00DB0A33">
        <w:rPr>
          <w:rStyle w:val="13"/>
          <w:sz w:val="28"/>
          <w:szCs w:val="28"/>
        </w:rPr>
        <w:t xml:space="preserve"> </w:t>
      </w:r>
    </w:p>
    <w:p w:rsidR="00F67DB8" w:rsidRDefault="00A51090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1.5</w:t>
      </w:r>
      <w:r w:rsidR="00F67DB8">
        <w:rPr>
          <w:rStyle w:val="13"/>
          <w:spacing w:val="0"/>
          <w:kern w:val="2"/>
          <w:sz w:val="28"/>
          <w:szCs w:val="28"/>
        </w:rPr>
        <w:t xml:space="preserve"> Пункт 2.4.</w:t>
      </w:r>
      <w:r>
        <w:rPr>
          <w:rStyle w:val="13"/>
          <w:spacing w:val="0"/>
          <w:kern w:val="2"/>
          <w:sz w:val="28"/>
          <w:szCs w:val="28"/>
        </w:rPr>
        <w:t>1.3</w:t>
      </w:r>
      <w:r w:rsidR="00F67DB8"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F67DB8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F67DB8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F67DB8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F67DB8"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F67DB8"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 w:rsidR="00F67DB8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="00F67DB8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A51090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1.6</w:t>
      </w:r>
      <w:r w:rsidR="00F67DB8">
        <w:rPr>
          <w:rStyle w:val="13"/>
          <w:spacing w:val="0"/>
          <w:kern w:val="2"/>
          <w:sz w:val="28"/>
          <w:szCs w:val="28"/>
        </w:rPr>
        <w:t xml:space="preserve"> Пункт 2.4.3 приложения «Нормативные затраты на обеспечение функций </w:t>
      </w:r>
      <w:r w:rsidR="00F67DB8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F67DB8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F67DB8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F67DB8"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F67DB8"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 w:rsidR="00F67DB8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="00F67DB8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A51090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1.7</w:t>
      </w:r>
      <w:r w:rsidR="00F67DB8">
        <w:rPr>
          <w:rStyle w:val="13"/>
          <w:spacing w:val="0"/>
          <w:kern w:val="2"/>
          <w:sz w:val="28"/>
          <w:szCs w:val="28"/>
        </w:rPr>
        <w:t xml:space="preserve"> Пункт 2.4. приложения «Нормативные затраты на обеспечение функций </w:t>
      </w:r>
      <w:r w:rsidR="00F67DB8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F67DB8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F67DB8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F67DB8"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5C6DC8">
        <w:rPr>
          <w:rStyle w:val="13"/>
          <w:spacing w:val="0"/>
          <w:kern w:val="2"/>
          <w:sz w:val="28"/>
          <w:szCs w:val="28"/>
        </w:rPr>
        <w:t>дополнить подпунктом 5</w:t>
      </w:r>
      <w:r w:rsidR="00F67DB8">
        <w:rPr>
          <w:rStyle w:val="13"/>
          <w:spacing w:val="0"/>
          <w:kern w:val="2"/>
          <w:sz w:val="28"/>
          <w:szCs w:val="28"/>
        </w:rPr>
        <w:t>, согласно приложению</w:t>
      </w:r>
      <w:r w:rsidR="00F67DB8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A51090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1.8</w:t>
      </w:r>
      <w:r w:rsidR="00F67DB8">
        <w:rPr>
          <w:rStyle w:val="13"/>
          <w:spacing w:val="0"/>
          <w:kern w:val="2"/>
          <w:sz w:val="28"/>
          <w:szCs w:val="28"/>
        </w:rPr>
        <w:t xml:space="preserve"> </w:t>
      </w:r>
      <w:r>
        <w:rPr>
          <w:rStyle w:val="13"/>
          <w:spacing w:val="0"/>
          <w:kern w:val="2"/>
          <w:sz w:val="28"/>
          <w:szCs w:val="28"/>
        </w:rPr>
        <w:t>Пункт 2.6</w:t>
      </w:r>
      <w:r w:rsidR="00F67DB8">
        <w:rPr>
          <w:rStyle w:val="13"/>
          <w:spacing w:val="0"/>
          <w:kern w:val="2"/>
          <w:sz w:val="28"/>
          <w:szCs w:val="28"/>
        </w:rPr>
        <w:t xml:space="preserve">.3 приложения «Нормативные затраты на обеспечение функций </w:t>
      </w:r>
      <w:r w:rsidR="00F67DB8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F67DB8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F67DB8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F67DB8"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F67DB8"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 w:rsidR="00F67DB8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="00F67DB8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A51090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1.9</w:t>
      </w:r>
      <w:r w:rsidR="00F67DB8">
        <w:rPr>
          <w:rStyle w:val="13"/>
          <w:spacing w:val="0"/>
          <w:kern w:val="2"/>
          <w:sz w:val="28"/>
          <w:szCs w:val="28"/>
        </w:rPr>
        <w:t xml:space="preserve"> </w:t>
      </w:r>
      <w:r>
        <w:rPr>
          <w:rStyle w:val="13"/>
          <w:spacing w:val="0"/>
          <w:kern w:val="2"/>
          <w:sz w:val="28"/>
          <w:szCs w:val="28"/>
        </w:rPr>
        <w:t>Пункт 5</w:t>
      </w:r>
      <w:r w:rsidR="00F67DB8">
        <w:rPr>
          <w:rStyle w:val="13"/>
          <w:spacing w:val="0"/>
          <w:kern w:val="2"/>
          <w:sz w:val="28"/>
          <w:szCs w:val="28"/>
        </w:rPr>
        <w:t xml:space="preserve">.3 приложения «Нормативные затраты на обеспечение функций </w:t>
      </w:r>
      <w:r w:rsidR="00F67DB8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F67DB8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F67DB8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F67DB8"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F67DB8"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 w:rsidR="00F67DB8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="00F67DB8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F67DB8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</w:t>
      </w:r>
      <w:r w:rsidR="00A51090">
        <w:rPr>
          <w:rStyle w:val="13"/>
          <w:spacing w:val="0"/>
          <w:kern w:val="2"/>
          <w:sz w:val="28"/>
          <w:szCs w:val="28"/>
        </w:rPr>
        <w:t>0</w:t>
      </w:r>
      <w:r>
        <w:rPr>
          <w:rStyle w:val="13"/>
          <w:spacing w:val="0"/>
          <w:kern w:val="2"/>
          <w:sz w:val="28"/>
          <w:szCs w:val="28"/>
        </w:rPr>
        <w:t xml:space="preserve"> </w:t>
      </w:r>
      <w:r w:rsidR="00A51090">
        <w:rPr>
          <w:rStyle w:val="13"/>
          <w:spacing w:val="0"/>
          <w:kern w:val="2"/>
          <w:sz w:val="28"/>
          <w:szCs w:val="28"/>
        </w:rPr>
        <w:t>Пункт 6.1.1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</w:t>
      </w:r>
      <w:r w:rsidRPr="006A2EB6">
        <w:rPr>
          <w:rStyle w:val="13"/>
          <w:spacing w:val="0"/>
          <w:kern w:val="2"/>
          <w:sz w:val="28"/>
          <w:szCs w:val="28"/>
        </w:rPr>
        <w:lastRenderedPageBreak/>
        <w:t xml:space="preserve">городского </w:t>
      </w:r>
      <w:r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F67DB8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</w:t>
      </w:r>
      <w:r w:rsidR="00A51090">
        <w:rPr>
          <w:rStyle w:val="13"/>
          <w:spacing w:val="0"/>
          <w:kern w:val="2"/>
          <w:sz w:val="28"/>
          <w:szCs w:val="28"/>
        </w:rPr>
        <w:t>1</w:t>
      </w:r>
      <w:r>
        <w:rPr>
          <w:rStyle w:val="13"/>
          <w:spacing w:val="0"/>
          <w:kern w:val="2"/>
          <w:sz w:val="28"/>
          <w:szCs w:val="28"/>
        </w:rPr>
        <w:t xml:space="preserve"> </w:t>
      </w:r>
      <w:r w:rsidR="00A51090">
        <w:rPr>
          <w:rStyle w:val="13"/>
          <w:spacing w:val="0"/>
          <w:kern w:val="2"/>
          <w:sz w:val="28"/>
          <w:szCs w:val="28"/>
        </w:rPr>
        <w:t>Пункт 6.4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BD7D69">
        <w:rPr>
          <w:rStyle w:val="13"/>
          <w:spacing w:val="0"/>
          <w:kern w:val="2"/>
          <w:sz w:val="28"/>
          <w:szCs w:val="28"/>
        </w:rPr>
        <w:t xml:space="preserve">дополнить </w:t>
      </w:r>
      <w:r w:rsidR="00F1796B">
        <w:rPr>
          <w:rStyle w:val="13"/>
          <w:spacing w:val="0"/>
          <w:kern w:val="2"/>
          <w:sz w:val="28"/>
          <w:szCs w:val="28"/>
        </w:rPr>
        <w:t>абзацами</w:t>
      </w:r>
      <w:r>
        <w:rPr>
          <w:rStyle w:val="13"/>
          <w:spacing w:val="0"/>
          <w:kern w:val="2"/>
          <w:sz w:val="28"/>
          <w:szCs w:val="28"/>
        </w:rPr>
        <w:t>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F67DB8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</w:t>
      </w:r>
      <w:r w:rsidR="00A51090">
        <w:rPr>
          <w:rStyle w:val="13"/>
          <w:spacing w:val="0"/>
          <w:kern w:val="2"/>
          <w:sz w:val="28"/>
          <w:szCs w:val="28"/>
        </w:rPr>
        <w:t>2</w:t>
      </w:r>
      <w:r>
        <w:rPr>
          <w:rStyle w:val="13"/>
          <w:spacing w:val="0"/>
          <w:kern w:val="2"/>
          <w:sz w:val="28"/>
          <w:szCs w:val="28"/>
        </w:rPr>
        <w:t xml:space="preserve"> </w:t>
      </w:r>
      <w:r w:rsidR="00A51090">
        <w:rPr>
          <w:rStyle w:val="13"/>
          <w:spacing w:val="0"/>
          <w:kern w:val="2"/>
          <w:sz w:val="28"/>
          <w:szCs w:val="28"/>
        </w:rPr>
        <w:t>Пункт 6.7.5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F67DB8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</w:t>
      </w:r>
      <w:r w:rsidR="00A51090">
        <w:rPr>
          <w:rStyle w:val="13"/>
          <w:spacing w:val="0"/>
          <w:kern w:val="2"/>
          <w:sz w:val="28"/>
          <w:szCs w:val="28"/>
        </w:rPr>
        <w:t>3</w:t>
      </w:r>
      <w:r>
        <w:rPr>
          <w:rStyle w:val="13"/>
          <w:spacing w:val="0"/>
          <w:kern w:val="2"/>
          <w:sz w:val="28"/>
          <w:szCs w:val="28"/>
        </w:rPr>
        <w:t xml:space="preserve"> </w:t>
      </w:r>
      <w:r w:rsidR="00A51090">
        <w:rPr>
          <w:rStyle w:val="13"/>
          <w:spacing w:val="0"/>
          <w:kern w:val="2"/>
          <w:sz w:val="28"/>
          <w:szCs w:val="28"/>
        </w:rPr>
        <w:t>Пункт 6.8.1</w:t>
      </w:r>
      <w:r>
        <w:rPr>
          <w:rStyle w:val="13"/>
          <w:spacing w:val="0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F67DB8" w:rsidRDefault="00DD74DC" w:rsidP="00F67DB8">
      <w:pPr>
        <w:jc w:val="both"/>
        <w:rPr>
          <w:rStyle w:val="13"/>
          <w:spacing w:val="0"/>
          <w:kern w:val="2"/>
          <w:sz w:val="28"/>
          <w:szCs w:val="28"/>
        </w:rPr>
      </w:pPr>
      <w:r>
        <w:rPr>
          <w:rStyle w:val="13"/>
          <w:spacing w:val="0"/>
          <w:kern w:val="2"/>
          <w:sz w:val="28"/>
          <w:szCs w:val="28"/>
        </w:rPr>
        <w:t xml:space="preserve">           1.14 Пункт 6.</w:t>
      </w:r>
      <w:r w:rsidR="00F67DB8">
        <w:rPr>
          <w:rStyle w:val="13"/>
          <w:spacing w:val="0"/>
          <w:kern w:val="2"/>
          <w:sz w:val="28"/>
          <w:szCs w:val="28"/>
        </w:rPr>
        <w:t xml:space="preserve">9 приложения «Нормативные затраты на обеспечение функций </w:t>
      </w:r>
      <w:r w:rsidR="00F67DB8" w:rsidRPr="006A2EB6">
        <w:rPr>
          <w:rStyle w:val="13"/>
          <w:spacing w:val="0"/>
          <w:kern w:val="2"/>
          <w:sz w:val="28"/>
          <w:szCs w:val="28"/>
        </w:rPr>
        <w:t>Администрации Миллеровского го</w:t>
      </w:r>
      <w:r w:rsidR="00F67DB8">
        <w:rPr>
          <w:rStyle w:val="13"/>
          <w:spacing w:val="0"/>
          <w:kern w:val="2"/>
          <w:sz w:val="28"/>
          <w:szCs w:val="28"/>
        </w:rPr>
        <w:t xml:space="preserve">родского поселения, в том числе </w:t>
      </w:r>
      <w:r w:rsidR="00F67DB8" w:rsidRPr="006A2EB6">
        <w:rPr>
          <w:rStyle w:val="13"/>
          <w:spacing w:val="0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F67DB8">
        <w:rPr>
          <w:rStyle w:val="13"/>
          <w:spacing w:val="0"/>
          <w:kern w:val="2"/>
          <w:sz w:val="28"/>
          <w:szCs w:val="28"/>
        </w:rPr>
        <w:t xml:space="preserve">поселения </w:t>
      </w:r>
      <w:r w:rsidR="00F67DB8" w:rsidRPr="00DB0A33">
        <w:rPr>
          <w:rStyle w:val="13"/>
          <w:spacing w:val="0"/>
          <w:kern w:val="2"/>
          <w:sz w:val="28"/>
          <w:szCs w:val="28"/>
        </w:rPr>
        <w:t>изложить в нов</w:t>
      </w:r>
      <w:r w:rsidR="00F67DB8">
        <w:rPr>
          <w:rStyle w:val="13"/>
          <w:spacing w:val="0"/>
          <w:kern w:val="2"/>
          <w:sz w:val="28"/>
          <w:szCs w:val="28"/>
        </w:rPr>
        <w:t>ой редакции, согласно приложению</w:t>
      </w:r>
      <w:r w:rsidR="00F67DB8" w:rsidRPr="00DB0A33">
        <w:rPr>
          <w:rStyle w:val="13"/>
          <w:spacing w:val="0"/>
          <w:kern w:val="2"/>
          <w:sz w:val="28"/>
          <w:szCs w:val="28"/>
        </w:rPr>
        <w:t xml:space="preserve"> №1 к настоящему постановлению.</w:t>
      </w:r>
    </w:p>
    <w:p w:rsidR="009E1EF6" w:rsidRDefault="009E1EF6" w:rsidP="009E1EF6">
      <w:pPr>
        <w:jc w:val="both"/>
        <w:rPr>
          <w:bCs/>
          <w:sz w:val="28"/>
          <w:szCs w:val="28"/>
        </w:rPr>
      </w:pPr>
      <w:r>
        <w:rPr>
          <w:rStyle w:val="13"/>
          <w:sz w:val="28"/>
          <w:szCs w:val="28"/>
        </w:rPr>
        <w:t xml:space="preserve"> </w:t>
      </w:r>
      <w:r w:rsidRPr="00C962A2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ab/>
      </w:r>
      <w:r w:rsidR="002A1D69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 xml:space="preserve">2. </w:t>
      </w:r>
      <w:r w:rsidRPr="000B0D55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Pr="000B0D55">
        <w:rPr>
          <w:bCs/>
          <w:sz w:val="28"/>
          <w:szCs w:val="28"/>
        </w:rPr>
        <w:t xml:space="preserve"> </w:t>
      </w:r>
    </w:p>
    <w:p w:rsidR="008A1E39" w:rsidRPr="00A25C32" w:rsidRDefault="002A1D69" w:rsidP="002A1D69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</w:t>
      </w:r>
      <w:r w:rsidR="008A1E39">
        <w:rPr>
          <w:bCs/>
          <w:sz w:val="28"/>
          <w:szCs w:val="28"/>
        </w:rPr>
        <w:t>.</w:t>
      </w:r>
      <w:r w:rsidR="008A1E39" w:rsidRPr="008A1E39">
        <w:rPr>
          <w:bCs/>
          <w:sz w:val="28"/>
          <w:szCs w:val="28"/>
        </w:rPr>
        <w:t xml:space="preserve"> </w:t>
      </w:r>
      <w:r w:rsidR="008A1E39" w:rsidRPr="00A25C32">
        <w:rPr>
          <w:bCs/>
          <w:sz w:val="28"/>
          <w:szCs w:val="28"/>
        </w:rPr>
        <w:t>Настоящее постановление</w:t>
      </w:r>
      <w:r w:rsidR="008A1E39" w:rsidRPr="00A25C32">
        <w:rPr>
          <w:sz w:val="28"/>
          <w:szCs w:val="28"/>
        </w:rPr>
        <w:t xml:space="preserve"> подлежит размещению в единой информа</w:t>
      </w:r>
      <w:r>
        <w:rPr>
          <w:sz w:val="28"/>
          <w:szCs w:val="28"/>
        </w:rPr>
        <w:t>ционной системе в сфере закупок и подлежит размещению на официальном сайте Администрации Миллеровского городского поселения.</w:t>
      </w:r>
    </w:p>
    <w:p w:rsidR="009E1EF6" w:rsidRPr="00DB0A33" w:rsidRDefault="002A1D69" w:rsidP="002A1D69">
      <w:pPr>
        <w:ind w:left="851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="009E1EF6">
        <w:rPr>
          <w:bCs/>
          <w:sz w:val="28"/>
          <w:szCs w:val="28"/>
        </w:rPr>
        <w:t xml:space="preserve">. </w:t>
      </w:r>
      <w:r w:rsidR="009E1EF6" w:rsidRPr="00DB0A3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E1EF6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EF6" w:rsidRPr="00F272E9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1EF6" w:rsidRPr="00F272E9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Pr="00F272E9">
        <w:rPr>
          <w:color w:val="000000"/>
          <w:sz w:val="28"/>
          <w:szCs w:val="28"/>
        </w:rPr>
        <w:t xml:space="preserve"> Администрации</w:t>
      </w:r>
    </w:p>
    <w:p w:rsidR="009E1EF6" w:rsidRPr="00F272E9" w:rsidRDefault="009E1EF6" w:rsidP="009E1E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</w:t>
      </w:r>
      <w:r w:rsidRPr="00F272E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А.А. Локтев</w:t>
      </w:r>
    </w:p>
    <w:p w:rsidR="009E1EF6" w:rsidRPr="00F272E9" w:rsidRDefault="009E1EF6" w:rsidP="009E1EF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EF6" w:rsidRPr="00F272E9" w:rsidRDefault="009E1EF6" w:rsidP="009E1EF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EF6" w:rsidRDefault="009E1EF6" w:rsidP="009E1EF6">
      <w:pPr>
        <w:pStyle w:val="ConsPlusNormal"/>
        <w:ind w:firstLine="540"/>
        <w:jc w:val="right"/>
        <w:rPr>
          <w:sz w:val="24"/>
          <w:szCs w:val="24"/>
        </w:rPr>
      </w:pPr>
    </w:p>
    <w:p w:rsidR="009E1EF6" w:rsidRDefault="009E1EF6" w:rsidP="009E1EF6">
      <w:pPr>
        <w:pStyle w:val="ConsPlusNormal"/>
        <w:ind w:firstLine="540"/>
        <w:jc w:val="right"/>
        <w:rPr>
          <w:sz w:val="24"/>
          <w:szCs w:val="24"/>
        </w:rPr>
      </w:pPr>
    </w:p>
    <w:p w:rsidR="009E1EF6" w:rsidRDefault="009E1EF6" w:rsidP="009E1EF6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BE7DB5" w:rsidRDefault="00BE7DB5" w:rsidP="00EE1389">
      <w:pPr>
        <w:pStyle w:val="ConsPlusNormal"/>
        <w:rPr>
          <w:sz w:val="24"/>
          <w:szCs w:val="24"/>
        </w:rPr>
      </w:pPr>
    </w:p>
    <w:p w:rsidR="00BE7DB5" w:rsidRDefault="00BE7DB5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0746F2" w:rsidRPr="00696572" w:rsidRDefault="00FB371A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12.03.2025</w:t>
      </w:r>
      <w:r w:rsidR="000746F2">
        <w:rPr>
          <w:rFonts w:ascii="Times New Roman" w:hAnsi="Times New Roman" w:cs="Times New Roman"/>
          <w:sz w:val="24"/>
          <w:szCs w:val="24"/>
        </w:rPr>
        <w:t xml:space="preserve"> </w:t>
      </w:r>
      <w:r w:rsidR="000746F2"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121</w:t>
      </w:r>
      <w:bookmarkStart w:id="0" w:name="_GoBack"/>
      <w:bookmarkEnd w:id="0"/>
    </w:p>
    <w:p w:rsidR="000746F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6572">
        <w:rPr>
          <w:rFonts w:ascii="Times New Roman" w:hAnsi="Times New Roman" w:cs="Times New Roman"/>
          <w:sz w:val="24"/>
          <w:szCs w:val="24"/>
        </w:rPr>
        <w:t>Приложение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</w:p>
    <w:p w:rsidR="000746F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</w:t>
      </w:r>
      <w:r w:rsidRPr="00494D83">
        <w:rPr>
          <w:rFonts w:ascii="Times New Roman" w:hAnsi="Times New Roman" w:cs="Times New Roman"/>
          <w:sz w:val="24"/>
          <w:szCs w:val="24"/>
        </w:rPr>
        <w:t>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5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569</w:t>
      </w:r>
    </w:p>
    <w:p w:rsidR="000746F2" w:rsidRPr="00696572" w:rsidRDefault="000746F2" w:rsidP="000746F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746F2" w:rsidRDefault="000746F2" w:rsidP="000746F2">
      <w:pPr>
        <w:pStyle w:val="a3"/>
        <w:numPr>
          <w:ilvl w:val="0"/>
          <w:numId w:val="33"/>
        </w:numPr>
        <w:spacing w:line="216" w:lineRule="auto"/>
        <w:ind w:left="0" w:firstLine="360"/>
        <w:jc w:val="both"/>
        <w:rPr>
          <w:kern w:val="2"/>
        </w:rPr>
      </w:pPr>
      <w:r w:rsidRPr="00EA2E85">
        <w:t>В приложении к постановлению «Нормативные затраты</w:t>
      </w:r>
      <w:r>
        <w:t xml:space="preserve"> </w:t>
      </w:r>
      <w:r w:rsidRPr="00EA2E85">
        <w:t>на обеспечение функций</w:t>
      </w:r>
      <w:r>
        <w:t xml:space="preserve"> </w:t>
      </w:r>
      <w:r w:rsidRPr="00DD002D"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</w:t>
      </w:r>
      <w:r w:rsidR="00814CC2">
        <w:rPr>
          <w:kern w:val="2"/>
        </w:rPr>
        <w:t>:</w:t>
      </w:r>
    </w:p>
    <w:p w:rsidR="004A1B28" w:rsidRDefault="004A1B28" w:rsidP="004A1B28">
      <w:pPr>
        <w:pStyle w:val="a3"/>
        <w:widowControl w:val="0"/>
        <w:numPr>
          <w:ilvl w:val="1"/>
          <w:numId w:val="33"/>
        </w:num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  <w:r>
        <w:t>Пункт 2.1. «</w:t>
      </w:r>
      <w:r w:rsidRPr="00696572">
        <w:t>Затраты на услуги связи</w:t>
      </w:r>
      <w:r>
        <w:t>» подпункт 1. изложить в новой редакции:</w:t>
      </w:r>
    </w:p>
    <w:p w:rsidR="0062653E" w:rsidRPr="00696572" w:rsidRDefault="004A1B28" w:rsidP="004A1B2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="0062653E" w:rsidRPr="00696572">
        <w:t>2.1.1. Затраты на абонентскую плату (</w:t>
      </w:r>
      <w:r w:rsidR="0062653E" w:rsidRPr="00696572">
        <w:rPr>
          <w:noProof/>
          <w:position w:val="-12"/>
        </w:rPr>
        <w:drawing>
          <wp:inline distT="0" distB="0" distL="0" distR="0" wp14:anchorId="63E612C4" wp14:editId="0C6ACC09">
            <wp:extent cx="302260" cy="317500"/>
            <wp:effectExtent l="0" t="0" r="2540" b="0"/>
            <wp:docPr id="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53E" w:rsidRPr="00696572">
        <w:t xml:space="preserve">) определяются </w:t>
      </w:r>
      <w:r w:rsidR="0062653E" w:rsidRPr="00696572">
        <w:br/>
        <w:t>по формуле:</w:t>
      </w:r>
    </w:p>
    <w:p w:rsidR="0062653E" w:rsidRPr="00696572" w:rsidRDefault="0062653E" w:rsidP="0062653E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 wp14:anchorId="78223F25" wp14:editId="54DD7264">
            <wp:extent cx="2456180" cy="596900"/>
            <wp:effectExtent l="0" t="0" r="1270" b="0"/>
            <wp:docPr id="9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62653E" w:rsidRPr="00696572" w:rsidRDefault="0062653E" w:rsidP="0062653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 wp14:anchorId="4E7A3B39" wp14:editId="423ECBD4">
            <wp:extent cx="403225" cy="317500"/>
            <wp:effectExtent l="0" t="0" r="0" b="0"/>
            <wp:docPr id="9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</w:p>
    <w:p w:rsidR="0062653E" w:rsidRPr="00696572" w:rsidRDefault="0062653E" w:rsidP="0062653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7E1E60D9" wp14:editId="6E76670E">
            <wp:extent cx="403225" cy="317500"/>
            <wp:effectExtent l="19050" t="0" r="0" b="0"/>
            <wp:docPr id="96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62653E" w:rsidRDefault="0062653E" w:rsidP="0062653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4F5C7899" wp14:editId="298B70CE">
            <wp:extent cx="426085" cy="317500"/>
            <wp:effectExtent l="19050" t="0" r="0" b="0"/>
            <wp:docPr id="96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предоставления услуги с i-й абонентской платой.</w:t>
      </w:r>
    </w:p>
    <w:p w:rsidR="0062653E" w:rsidRDefault="0062653E" w:rsidP="0062653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5474"/>
        <w:gridCol w:w="560"/>
        <w:gridCol w:w="1481"/>
        <w:gridCol w:w="704"/>
      </w:tblGrid>
      <w:tr w:rsidR="0068436A" w:rsidRPr="00696572" w:rsidTr="00147F04">
        <w:tc>
          <w:tcPr>
            <w:tcW w:w="1841" w:type="dxa"/>
          </w:tcPr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474" w:type="dxa"/>
            <w:vAlign w:val="center"/>
          </w:tcPr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Должность/Категории должностей</w:t>
            </w:r>
          </w:p>
        </w:tc>
        <w:tc>
          <w:tcPr>
            <w:tcW w:w="560" w:type="dxa"/>
            <w:vAlign w:val="center"/>
          </w:tcPr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аб</w:t>
            </w:r>
          </w:p>
        </w:tc>
        <w:tc>
          <w:tcPr>
            <w:tcW w:w="1481" w:type="dxa"/>
            <w:vAlign w:val="center"/>
          </w:tcPr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H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аб в месяц</w:t>
            </w:r>
          </w:p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</w:t>
            </w:r>
            <w:r>
              <w:rPr>
                <w:b/>
                <w:vertAlign w:val="subscript"/>
              </w:rPr>
              <w:t>*</w:t>
            </w:r>
            <w:r w:rsidRPr="00696572">
              <w:rPr>
                <w:b/>
                <w:vertAlign w:val="subscript"/>
              </w:rPr>
              <w:t>) руб.</w:t>
            </w:r>
          </w:p>
        </w:tc>
        <w:tc>
          <w:tcPr>
            <w:tcW w:w="704" w:type="dxa"/>
          </w:tcPr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3E0BC03D">
                  <wp:extent cx="361950" cy="316865"/>
                  <wp:effectExtent l="0" t="0" r="0" b="698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36A" w:rsidRPr="00696572" w:rsidTr="00147F04">
        <w:tc>
          <w:tcPr>
            <w:tcW w:w="1841" w:type="dxa"/>
          </w:tcPr>
          <w:p w:rsidR="0068436A" w:rsidRPr="0062653E" w:rsidRDefault="0068436A" w:rsidP="00954C85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Абонентская плата за услугу «Виртуальная АТС Пакеты 5000 минут»</w:t>
            </w:r>
          </w:p>
        </w:tc>
        <w:tc>
          <w:tcPr>
            <w:tcW w:w="5474" w:type="dxa"/>
            <w:vAlign w:val="center"/>
          </w:tcPr>
          <w:p w:rsidR="0068436A" w:rsidRPr="0062653E" w:rsidRDefault="0068436A" w:rsidP="008F3F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653E">
              <w:rPr>
                <w:sz w:val="22"/>
                <w:szCs w:val="22"/>
              </w:rPr>
              <w:t>Высшая, гл</w:t>
            </w:r>
            <w:r>
              <w:rPr>
                <w:sz w:val="22"/>
                <w:szCs w:val="22"/>
              </w:rPr>
              <w:t xml:space="preserve">авная, ведущая и старшая группы </w:t>
            </w:r>
            <w:r w:rsidRPr="0062653E">
              <w:rPr>
                <w:sz w:val="22"/>
                <w:szCs w:val="22"/>
              </w:rPr>
              <w:t>должностей муниципальной службы</w:t>
            </w:r>
            <w:r>
              <w:rPr>
                <w:sz w:val="22"/>
                <w:szCs w:val="22"/>
              </w:rPr>
              <w:t xml:space="preserve"> и работников,</w:t>
            </w:r>
            <w:r w:rsidRPr="0062653E">
              <w:rPr>
                <w:sz w:val="22"/>
                <w:szCs w:val="22"/>
              </w:rPr>
              <w:t xml:space="preserve"> </w:t>
            </w:r>
            <w:r w:rsidRPr="00AC6C00">
              <w:t>осуществляющих техническое об</w:t>
            </w:r>
            <w:r>
              <w:t>еспечение деятельности</w:t>
            </w:r>
            <w:r w:rsidRPr="00AC6C00">
              <w:t xml:space="preserve"> органов</w:t>
            </w:r>
            <w:r>
              <w:t xml:space="preserve"> местного самоуправления,</w:t>
            </w:r>
            <w:r>
              <w:rPr>
                <w:sz w:val="28"/>
                <w:szCs w:val="28"/>
              </w:rPr>
              <w:t xml:space="preserve"> </w:t>
            </w:r>
            <w:r w:rsidRPr="0062653E">
              <w:rPr>
                <w:sz w:val="22"/>
                <w:szCs w:val="22"/>
              </w:rPr>
              <w:t>категории «Глава Администрации Миллеровского городского поселения», «Заместитель главы Администрации», «Начальники отделов» и «главные и ведущие специалисты Администрации»</w:t>
            </w:r>
            <w:r>
              <w:rPr>
                <w:sz w:val="22"/>
                <w:szCs w:val="22"/>
              </w:rPr>
              <w:t>, «С</w:t>
            </w:r>
            <w:r w:rsidRPr="007B0E32">
              <w:rPr>
                <w:sz w:val="22"/>
                <w:szCs w:val="22"/>
              </w:rPr>
              <w:t>тарший инспектор</w:t>
            </w:r>
            <w:r w:rsidRPr="0062653E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81" w:type="dxa"/>
            <w:vAlign w:val="center"/>
          </w:tcPr>
          <w:p w:rsidR="0068436A" w:rsidRPr="00696572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500</w:t>
            </w:r>
            <w:r w:rsidRPr="00696572">
              <w:t>,0</w:t>
            </w:r>
          </w:p>
        </w:tc>
        <w:tc>
          <w:tcPr>
            <w:tcW w:w="704" w:type="dxa"/>
            <w:vAlign w:val="center"/>
          </w:tcPr>
          <w:p w:rsidR="0068436A" w:rsidRDefault="0068436A" w:rsidP="00684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12                                   </w:t>
            </w:r>
          </w:p>
        </w:tc>
      </w:tr>
      <w:tr w:rsidR="0068436A" w:rsidRPr="00696572" w:rsidTr="00147F04">
        <w:tc>
          <w:tcPr>
            <w:tcW w:w="1841" w:type="dxa"/>
          </w:tcPr>
          <w:p w:rsidR="0068436A" w:rsidRPr="0062653E" w:rsidRDefault="0068436A" w:rsidP="0062653E">
            <w:pPr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Абонентская плата за услугу «Виртуальная АТС» включено 30 пользователей</w:t>
            </w:r>
          </w:p>
        </w:tc>
        <w:tc>
          <w:tcPr>
            <w:tcW w:w="5474" w:type="dxa"/>
            <w:vAlign w:val="center"/>
          </w:tcPr>
          <w:p w:rsidR="0068436A" w:rsidRPr="0062653E" w:rsidRDefault="0068436A" w:rsidP="008F3F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653E">
              <w:rPr>
                <w:sz w:val="22"/>
                <w:szCs w:val="22"/>
              </w:rPr>
              <w:t>Высшая, гл</w:t>
            </w:r>
            <w:r>
              <w:rPr>
                <w:sz w:val="22"/>
                <w:szCs w:val="22"/>
              </w:rPr>
              <w:t xml:space="preserve">авная, ведущая и старшая группы </w:t>
            </w:r>
            <w:r w:rsidRPr="0062653E">
              <w:rPr>
                <w:sz w:val="22"/>
                <w:szCs w:val="22"/>
              </w:rPr>
              <w:t>должностей муниципальной службы</w:t>
            </w:r>
            <w:r>
              <w:rPr>
                <w:sz w:val="22"/>
                <w:szCs w:val="22"/>
              </w:rPr>
              <w:t xml:space="preserve"> и работников,</w:t>
            </w:r>
            <w:r w:rsidRPr="0062653E">
              <w:rPr>
                <w:sz w:val="22"/>
                <w:szCs w:val="22"/>
              </w:rPr>
              <w:t xml:space="preserve"> </w:t>
            </w:r>
            <w:r w:rsidRPr="00AC6C00">
              <w:t>осуществляющих техническое об</w:t>
            </w:r>
            <w:r>
              <w:t>еспечение деятельности</w:t>
            </w:r>
            <w:r w:rsidRPr="00AC6C00">
              <w:t xml:space="preserve"> органов</w:t>
            </w:r>
            <w:r>
              <w:t xml:space="preserve"> местного самоуправления,</w:t>
            </w:r>
            <w:r>
              <w:rPr>
                <w:sz w:val="28"/>
                <w:szCs w:val="28"/>
              </w:rPr>
              <w:t xml:space="preserve"> </w:t>
            </w:r>
            <w:r w:rsidRPr="0062653E">
              <w:rPr>
                <w:sz w:val="22"/>
                <w:szCs w:val="22"/>
              </w:rPr>
              <w:t>категории «Глава Администрации Миллеровского городского поселения», «Заместитель главы Администрации», «Начальники отделов» и «главные и ведущие специалисты Администрации»</w:t>
            </w:r>
            <w:r>
              <w:rPr>
                <w:sz w:val="22"/>
                <w:szCs w:val="22"/>
              </w:rPr>
              <w:t>, «С</w:t>
            </w:r>
            <w:r w:rsidRPr="007B0E32">
              <w:rPr>
                <w:sz w:val="22"/>
                <w:szCs w:val="22"/>
              </w:rPr>
              <w:t>тарший инспектор</w:t>
            </w:r>
            <w:r w:rsidRPr="0062653E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68436A" w:rsidRPr="00696572" w:rsidRDefault="0068436A" w:rsidP="00585CC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481" w:type="dxa"/>
            <w:vAlign w:val="center"/>
          </w:tcPr>
          <w:p w:rsidR="0068436A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4" w:type="dxa"/>
            <w:vAlign w:val="center"/>
          </w:tcPr>
          <w:p w:rsidR="0068436A" w:rsidRDefault="0068436A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</w:tbl>
    <w:p w:rsidR="00C10EE2" w:rsidRDefault="00C10EE2" w:rsidP="008F3F1C">
      <w:pPr>
        <w:pStyle w:val="af4"/>
        <w:spacing w:before="67"/>
        <w:ind w:firstLine="1004"/>
        <w:jc w:val="both"/>
        <w:rPr>
          <w:sz w:val="24"/>
          <w:szCs w:val="24"/>
        </w:rPr>
      </w:pPr>
      <w:r w:rsidRPr="00A86C49">
        <w:rPr>
          <w:sz w:val="24"/>
          <w:szCs w:val="24"/>
        </w:rPr>
        <w:t xml:space="preserve">*при определении нормативных затрат учитывается уровень телефонизации зданий, используемых в своей деятельности Администрацией Миллеровского городского поселения, а </w:t>
      </w:r>
      <w:r w:rsidRPr="00A86C49">
        <w:rPr>
          <w:sz w:val="24"/>
          <w:szCs w:val="24"/>
        </w:rPr>
        <w:lastRenderedPageBreak/>
        <w:t>также количество абонентских номеров пользовательского (оконечного) оборудования, подключенного к сети местной телефонной</w:t>
      </w:r>
      <w:r w:rsidRPr="00A86C49">
        <w:rPr>
          <w:spacing w:val="-1"/>
          <w:sz w:val="24"/>
          <w:szCs w:val="24"/>
        </w:rPr>
        <w:t xml:space="preserve"> </w:t>
      </w:r>
      <w:r w:rsidRPr="00A86C49">
        <w:rPr>
          <w:sz w:val="24"/>
          <w:szCs w:val="24"/>
        </w:rPr>
        <w:t>связи, используемых для передачи голосовой информации (далее – абонентский номер для передачи голосовой информации) по состоянию на 31 декабря отчетного года.</w:t>
      </w:r>
      <w:r w:rsidR="00A86C49">
        <w:rPr>
          <w:sz w:val="24"/>
          <w:szCs w:val="24"/>
        </w:rPr>
        <w:t>»</w:t>
      </w:r>
      <w:r w:rsidR="000D12D3">
        <w:rPr>
          <w:sz w:val="24"/>
          <w:szCs w:val="24"/>
        </w:rPr>
        <w:t>.</w:t>
      </w:r>
    </w:p>
    <w:p w:rsidR="000D12D3" w:rsidRDefault="000D12D3" w:rsidP="00565DE2">
      <w:pPr>
        <w:pStyle w:val="a3"/>
        <w:widowControl w:val="0"/>
        <w:numPr>
          <w:ilvl w:val="1"/>
          <w:numId w:val="34"/>
        </w:numPr>
        <w:tabs>
          <w:tab w:val="left" w:pos="567"/>
          <w:tab w:val="left" w:pos="851"/>
        </w:tabs>
        <w:autoSpaceDE w:val="0"/>
        <w:autoSpaceDN w:val="0"/>
        <w:adjustRightInd w:val="0"/>
        <w:ind w:left="709" w:firstLine="0"/>
        <w:jc w:val="both"/>
      </w:pPr>
      <w:r>
        <w:t>Пункт 2.1. подпункт 5. изложить в новой редакции:</w:t>
      </w:r>
    </w:p>
    <w:p w:rsidR="00F45964" w:rsidRPr="00696572" w:rsidRDefault="00BE7DB5" w:rsidP="00BE7DB5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       </w:t>
      </w:r>
      <w:r w:rsidR="000D12D3">
        <w:t>«</w:t>
      </w:r>
      <w:r w:rsidR="00F45964" w:rsidRPr="00696572">
        <w:t>2.1.5. Нормативные затраты на сеть «Интернет» и услуги интернет-</w:t>
      </w:r>
      <w:r w:rsidR="00F45964">
        <w:t xml:space="preserve"> </w:t>
      </w:r>
      <w:r w:rsidR="00F45964" w:rsidRPr="00696572">
        <w:t>провайдеров (</w:t>
      </w:r>
      <w:r w:rsidR="00F45964" w:rsidRPr="00696572">
        <w:rPr>
          <w:noProof/>
          <w:position w:val="-12"/>
        </w:rPr>
        <w:drawing>
          <wp:inline distT="0" distB="0" distL="0" distR="0" wp14:anchorId="70AABD31" wp14:editId="6128FCCE">
            <wp:extent cx="255905" cy="317500"/>
            <wp:effectExtent l="0" t="0" r="0" b="0"/>
            <wp:docPr id="98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964" w:rsidRPr="00696572">
        <w:t>) определяются по формуле:</w:t>
      </w:r>
    </w:p>
    <w:p w:rsidR="00F45964" w:rsidRPr="00696572" w:rsidRDefault="00F45964" w:rsidP="00F45964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 wp14:anchorId="7C775C59" wp14:editId="0A1EC9A8">
            <wp:extent cx="2193290" cy="596900"/>
            <wp:effectExtent l="0" t="0" r="0" b="0"/>
            <wp:docPr id="9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F45964" w:rsidRPr="00696572" w:rsidRDefault="00F45964" w:rsidP="00F4596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 wp14:anchorId="5A2AE74E" wp14:editId="3AF87ACC">
            <wp:extent cx="364490" cy="317500"/>
            <wp:effectExtent l="0" t="0" r="0" b="0"/>
            <wp:docPr id="98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каналов передачи данных сети «Интернет» </w:t>
      </w:r>
      <w:r w:rsidRPr="00696572">
        <w:br/>
        <w:t>с i-й пропускной способностью;</w:t>
      </w:r>
    </w:p>
    <w:p w:rsidR="00F45964" w:rsidRPr="00696572" w:rsidRDefault="00F45964" w:rsidP="00F4596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698BA751" wp14:editId="2D9ECC02">
            <wp:extent cx="302260" cy="317500"/>
            <wp:effectExtent l="19050" t="0" r="0" b="0"/>
            <wp:docPr id="9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месячная цена аренды канала передачи данных сети «Интернет» </w:t>
      </w:r>
      <w:r w:rsidRPr="00696572">
        <w:br/>
        <w:t>с i-й пропускной способностью;</w:t>
      </w:r>
    </w:p>
    <w:p w:rsidR="00F45964" w:rsidRPr="00696572" w:rsidRDefault="00F45964" w:rsidP="007D5D1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40052CB0" wp14:editId="21902C1D">
            <wp:extent cx="379730" cy="317500"/>
            <wp:effectExtent l="19050" t="0" r="0" b="0"/>
            <wp:docPr id="99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количество месяцев аренды канала передачи данных сети «Интернет» с i-й пропускной способностью.</w:t>
      </w:r>
    </w:p>
    <w:p w:rsidR="00F45964" w:rsidRPr="00696572" w:rsidRDefault="00F45964" w:rsidP="00F4596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1035"/>
        <w:gridCol w:w="1459"/>
        <w:gridCol w:w="1374"/>
      </w:tblGrid>
      <w:tr w:rsidR="004E21EF" w:rsidRPr="00696572" w:rsidTr="004E21EF">
        <w:tc>
          <w:tcPr>
            <w:tcW w:w="6192" w:type="dxa"/>
            <w:vAlign w:val="center"/>
          </w:tcPr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услуги</w:t>
            </w:r>
          </w:p>
        </w:tc>
        <w:tc>
          <w:tcPr>
            <w:tcW w:w="1035" w:type="dxa"/>
            <w:vAlign w:val="center"/>
          </w:tcPr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и</w:t>
            </w:r>
          </w:p>
        </w:tc>
        <w:tc>
          <w:tcPr>
            <w:tcW w:w="1459" w:type="dxa"/>
            <w:vAlign w:val="center"/>
          </w:tcPr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>и в месяц</w:t>
            </w:r>
          </w:p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 руб.</w:t>
            </w:r>
          </w:p>
        </w:tc>
        <w:tc>
          <w:tcPr>
            <w:tcW w:w="1374" w:type="dxa"/>
          </w:tcPr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4AE67A41">
                  <wp:extent cx="377825" cy="316865"/>
                  <wp:effectExtent l="0" t="0" r="3175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1EF" w:rsidRPr="00696572" w:rsidTr="004E21EF">
        <w:trPr>
          <w:trHeight w:val="398"/>
        </w:trPr>
        <w:tc>
          <w:tcPr>
            <w:tcW w:w="6192" w:type="dxa"/>
          </w:tcPr>
          <w:p w:rsidR="004E21EF" w:rsidRPr="000F7637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0F7637">
              <w:t>Инте</w:t>
            </w:r>
            <w:r>
              <w:t>рнет без ограничений (скорость 50</w:t>
            </w:r>
            <w:r w:rsidRPr="000F7637">
              <w:t xml:space="preserve"> Мбит/с) (ЕТТН)</w:t>
            </w:r>
          </w:p>
        </w:tc>
        <w:tc>
          <w:tcPr>
            <w:tcW w:w="1035" w:type="dxa"/>
          </w:tcPr>
          <w:p w:rsidR="004E21EF" w:rsidRPr="000F7637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F7637">
              <w:t>1</w:t>
            </w:r>
          </w:p>
        </w:tc>
        <w:tc>
          <w:tcPr>
            <w:tcW w:w="1459" w:type="dxa"/>
          </w:tcPr>
          <w:p w:rsidR="004E21EF" w:rsidRPr="000F7637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21381">
              <w:t>000,00</w:t>
            </w:r>
          </w:p>
        </w:tc>
        <w:tc>
          <w:tcPr>
            <w:tcW w:w="1374" w:type="dxa"/>
          </w:tcPr>
          <w:p w:rsidR="004E21EF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4E21EF" w:rsidRPr="00696572" w:rsidTr="004E21EF">
        <w:trPr>
          <w:trHeight w:val="463"/>
        </w:trPr>
        <w:tc>
          <w:tcPr>
            <w:tcW w:w="6192" w:type="dxa"/>
          </w:tcPr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Интернет без ограничений («скорость» до 10</w:t>
            </w:r>
            <w:r w:rsidRPr="00696572">
              <w:t>0</w:t>
            </w:r>
            <w:r>
              <w:t xml:space="preserve"> </w:t>
            </w:r>
            <w:r w:rsidRPr="00696572">
              <w:t>Мбит/с</w:t>
            </w:r>
            <w:r>
              <w:t>) (ЕТТН</w:t>
            </w:r>
            <w:r w:rsidRPr="00696572">
              <w:t>)</w:t>
            </w:r>
          </w:p>
        </w:tc>
        <w:tc>
          <w:tcPr>
            <w:tcW w:w="1035" w:type="dxa"/>
            <w:vAlign w:val="center"/>
          </w:tcPr>
          <w:p w:rsidR="004E21EF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59" w:type="dxa"/>
            <w:vAlign w:val="center"/>
          </w:tcPr>
          <w:p w:rsidR="004E21EF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4E21EF" w:rsidRPr="00696572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9000,00</w:t>
            </w:r>
          </w:p>
        </w:tc>
        <w:tc>
          <w:tcPr>
            <w:tcW w:w="1374" w:type="dxa"/>
          </w:tcPr>
          <w:p w:rsidR="004E21EF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4E21EF" w:rsidRDefault="004E21EF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</w:tbl>
    <w:p w:rsidR="00F45964" w:rsidRDefault="000D12D3" w:rsidP="000D12D3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>».</w:t>
      </w:r>
    </w:p>
    <w:p w:rsidR="000D12D3" w:rsidRDefault="000D12D3" w:rsidP="000D12D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left="360"/>
        <w:jc w:val="both"/>
      </w:pPr>
      <w:r>
        <w:t xml:space="preserve">      </w:t>
      </w:r>
      <w:r w:rsidR="000E1032">
        <w:t xml:space="preserve">1.3 </w:t>
      </w:r>
      <w:r>
        <w:t>Пункт 2.2.</w:t>
      </w:r>
      <w:r w:rsidR="00C929E7">
        <w:t>4</w:t>
      </w:r>
      <w:r>
        <w:t xml:space="preserve"> подпункт 1. изложить в новой редакции:</w:t>
      </w:r>
    </w:p>
    <w:p w:rsidR="00245154" w:rsidRDefault="000D12D3" w:rsidP="0024515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="00245154" w:rsidRPr="00696572">
        <w:t>2.2.4.1 Нормативные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245154" w:rsidRPr="00696572">
        <w:rPr>
          <w:noProof/>
          <w:position w:val="-14"/>
        </w:rPr>
        <w:drawing>
          <wp:inline distT="0" distB="0" distL="0" distR="0" wp14:anchorId="5BD2CBBC" wp14:editId="40DEC057">
            <wp:extent cx="403225" cy="333375"/>
            <wp:effectExtent l="0" t="0" r="0" b="0"/>
            <wp:docPr id="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154" w:rsidRPr="00696572">
        <w:t>) определяются по формуле:</w:t>
      </w:r>
    </w:p>
    <w:p w:rsidR="00245154" w:rsidRPr="00696572" w:rsidRDefault="00245154" w:rsidP="00245154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                              </w:t>
      </w:r>
      <w:r w:rsidR="00FB371A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45.75pt" equationxml="&lt;">
            <v:imagedata r:id="rId22" o:title="" chromakey="white"/>
          </v:shape>
        </w:pict>
      </w:r>
    </w:p>
    <w:p w:rsidR="00245154" w:rsidRPr="00696572" w:rsidRDefault="00245154" w:rsidP="0024515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 wp14:anchorId="3C85A9AA" wp14:editId="6ECAB359">
            <wp:extent cx="504825" cy="3333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количество i-х принтеров, многофункциональных устройств и копировальных аппаратов (оргтехники) в соответствии с нормативами гла</w:t>
      </w:r>
      <w:r w:rsidR="00122D35">
        <w:t>вного распорядителя</w:t>
      </w:r>
      <w:r w:rsidRPr="00696572">
        <w:t xml:space="preserve"> средств бюджета;</w:t>
      </w:r>
    </w:p>
    <w:p w:rsidR="00245154" w:rsidRPr="00696572" w:rsidRDefault="00245154" w:rsidP="0024515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 wp14:anchorId="714F604E" wp14:editId="0D2E7DA9">
            <wp:extent cx="447675" cy="3333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</w:t>
      </w:r>
      <w:r w:rsidR="004A2ABB">
        <w:t>х аппаратов (оргтехники) в год</w:t>
      </w:r>
      <w:r w:rsidRPr="00696572">
        <w:t>;</w:t>
      </w:r>
    </w:p>
    <w:p w:rsidR="00245154" w:rsidRDefault="00245154" w:rsidP="0024515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FB371A">
        <w:rPr>
          <w:position w:val="-11"/>
        </w:rPr>
        <w:pict>
          <v:shape id="_x0000_i1026" type="#_x0000_t75" style="width:33pt;height:17.25pt" equationxml="&lt;">
            <v:imagedata r:id="rId25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FB371A">
        <w:rPr>
          <w:position w:val="-11"/>
        </w:rPr>
        <w:pict>
          <v:shape id="_x0000_i1027" type="#_x0000_t75" style="width:33pt;height:17.25pt" equationxml="&lt;">
            <v:imagedata r:id="rId25" o:title="" chromakey="white"/>
          </v:shape>
        </w:pict>
      </w:r>
      <w:r w:rsidRPr="00696572">
        <w:fldChar w:fldCharType="end"/>
      </w:r>
      <w:r w:rsidRPr="00696572">
        <w:t xml:space="preserve"> - количество месяцев предоставления услуги.</w:t>
      </w:r>
    </w:p>
    <w:p w:rsidR="004404FF" w:rsidRPr="004404FF" w:rsidRDefault="004404FF" w:rsidP="008A3DA8">
      <w:pPr>
        <w:widowControl w:val="0"/>
        <w:tabs>
          <w:tab w:val="left" w:pos="709"/>
          <w:tab w:val="left" w:pos="1551"/>
        </w:tabs>
        <w:autoSpaceDE w:val="0"/>
        <w:autoSpaceDN w:val="0"/>
        <w:spacing w:before="1"/>
        <w:jc w:val="both"/>
      </w:pPr>
      <w:r>
        <w:rPr>
          <w:sz w:val="28"/>
        </w:rPr>
        <w:t xml:space="preserve">          </w:t>
      </w:r>
      <w:r w:rsidRPr="004404FF">
        <w:t>Затраты</w:t>
      </w:r>
      <w:r w:rsidRPr="004404FF">
        <w:rPr>
          <w:spacing w:val="40"/>
        </w:rPr>
        <w:t xml:space="preserve"> </w:t>
      </w:r>
      <w:r w:rsidRPr="004404FF">
        <w:t>на</w:t>
      </w:r>
      <w:r w:rsidRPr="004404FF">
        <w:rPr>
          <w:spacing w:val="40"/>
        </w:rPr>
        <w:t xml:space="preserve"> </w:t>
      </w:r>
      <w:r w:rsidRPr="004404FF">
        <w:t>приобретение</w:t>
      </w:r>
      <w:r w:rsidRPr="004404FF">
        <w:rPr>
          <w:spacing w:val="40"/>
        </w:rPr>
        <w:t xml:space="preserve"> </w:t>
      </w:r>
      <w:r w:rsidRPr="004404FF">
        <w:t>расходных</w:t>
      </w:r>
      <w:r w:rsidRPr="004404FF">
        <w:rPr>
          <w:spacing w:val="40"/>
        </w:rPr>
        <w:t xml:space="preserve"> </w:t>
      </w:r>
      <w:r w:rsidRPr="004404FF">
        <w:t>материалов,</w:t>
      </w:r>
      <w:r w:rsidRPr="004404FF">
        <w:rPr>
          <w:spacing w:val="40"/>
        </w:rPr>
        <w:t xml:space="preserve"> </w:t>
      </w:r>
      <w:r w:rsidRPr="004404FF">
        <w:t>запасных</w:t>
      </w:r>
      <w:r w:rsidRPr="004404FF">
        <w:rPr>
          <w:spacing w:val="40"/>
        </w:rPr>
        <w:t xml:space="preserve"> </w:t>
      </w:r>
      <w:r w:rsidRPr="004404FF">
        <w:t>частей, а также услуг по их содержанию для принтеров, многофункциональных устройств, копироваль</w:t>
      </w:r>
      <w:r w:rsidR="00AD683C">
        <w:t>ных аппаратов и иной оргтехники</w:t>
      </w:r>
      <w:r w:rsidRPr="004404FF">
        <w:rPr>
          <w:spacing w:val="-2"/>
        </w:rPr>
        <w:t>:</w:t>
      </w:r>
    </w:p>
    <w:p w:rsidR="004D6F00" w:rsidRPr="00696572" w:rsidRDefault="004D6F00" w:rsidP="004D6F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Администрация Миллеровского городского поселения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588"/>
        <w:gridCol w:w="2552"/>
        <w:gridCol w:w="1276"/>
      </w:tblGrid>
      <w:tr w:rsidR="008A3DA8" w:rsidRPr="00696572" w:rsidTr="00DE57D7">
        <w:trPr>
          <w:trHeight w:val="623"/>
        </w:trPr>
        <w:tc>
          <w:tcPr>
            <w:tcW w:w="4649" w:type="dxa"/>
            <w:vAlign w:val="center"/>
          </w:tcPr>
          <w:p w:rsidR="008A3DA8" w:rsidRPr="00696572" w:rsidRDefault="008A3DA8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  <w:r>
              <w:rPr>
                <w:b/>
              </w:rPr>
              <w:t>услуг</w:t>
            </w:r>
          </w:p>
        </w:tc>
        <w:tc>
          <w:tcPr>
            <w:tcW w:w="1588" w:type="dxa"/>
            <w:vAlign w:val="center"/>
          </w:tcPr>
          <w:p w:rsidR="008A3DA8" w:rsidRPr="00AD683C" w:rsidRDefault="008A3DA8" w:rsidP="008A3D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3DD78E2">
                  <wp:extent cx="506095" cy="3352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A3DA8" w:rsidRPr="00AD683C" w:rsidRDefault="008A3DA8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57D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37791D5">
                  <wp:extent cx="445135" cy="335280"/>
                  <wp:effectExtent l="0" t="0" r="0" b="762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57D7">
              <w:rPr>
                <w:b/>
              </w:rPr>
              <w:t xml:space="preserve">                           </w:t>
            </w:r>
            <w:r w:rsidR="004A2ABB">
              <w:rPr>
                <w:b/>
              </w:rPr>
              <w:t xml:space="preserve">               (не более в год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</w:tcPr>
          <w:p w:rsidR="008A3DA8" w:rsidRDefault="008A3DA8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A3DA8" w:rsidRPr="00DE57D7" w:rsidRDefault="00DE57D7" w:rsidP="008A3DA8">
            <w:pPr>
              <w:rPr>
                <w:b/>
              </w:rPr>
            </w:pPr>
            <w:r w:rsidRPr="00DE57D7">
              <w:rPr>
                <w:b/>
                <w:noProof/>
              </w:rPr>
              <w:drawing>
                <wp:inline distT="0" distB="0" distL="0" distR="0" wp14:anchorId="45565AB7">
                  <wp:extent cx="428625" cy="2286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DA8" w:rsidRPr="00696572" w:rsidTr="000A3458">
        <w:trPr>
          <w:trHeight w:val="44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015428" w:rsidRDefault="008A3DA8" w:rsidP="008A3DA8">
            <w:r>
              <w:t>Т</w:t>
            </w:r>
            <w:r w:rsidRPr="00015428">
              <w:t xml:space="preserve">екущий ремонт оргтехники </w:t>
            </w:r>
            <w:r w:rsidR="00CA6114">
              <w:t>(с учетом расходных материалов)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A8" w:rsidRPr="00A91F7B" w:rsidRDefault="00DE57D7" w:rsidP="008A3DA8">
            <w:pPr>
              <w:jc w:val="center"/>
            </w:pPr>
            <w:r>
              <w:t>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A8" w:rsidRPr="00841390" w:rsidRDefault="008A3DA8" w:rsidP="008A3DA8">
            <w:pPr>
              <w:jc w:val="center"/>
            </w:pPr>
            <w:r>
              <w:t>76800,00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A8" w:rsidRPr="00A91F7B" w:rsidRDefault="008A3DA8" w:rsidP="008A3DA8">
            <w:pPr>
              <w:jc w:val="center"/>
            </w:pPr>
            <w:r>
              <w:t>12</w:t>
            </w:r>
          </w:p>
        </w:tc>
      </w:tr>
      <w:tr w:rsidR="008A3DA8" w:rsidRPr="00696572" w:rsidTr="00DE57D7">
        <w:trPr>
          <w:trHeight w:val="32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Default="008A3DA8" w:rsidP="008A3DA8">
            <w:r>
              <w:t>З</w:t>
            </w:r>
            <w:r w:rsidRPr="00015428">
              <w:t>аправ</w:t>
            </w:r>
            <w:r w:rsidR="00DE57D7">
              <w:t xml:space="preserve">ка картриджей к оргтехнике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A91F7B" w:rsidRDefault="00DE57D7" w:rsidP="008A3DA8">
            <w:pPr>
              <w:jc w:val="center"/>
            </w:pPr>
            <w: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841390" w:rsidRDefault="004A2ABB" w:rsidP="008A3DA8">
            <w:pPr>
              <w:jc w:val="center"/>
            </w:pPr>
            <w:r>
              <w:t>86900,00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A8" w:rsidRPr="00A91F7B" w:rsidRDefault="008A3DA8" w:rsidP="008A3DA8">
            <w:pPr>
              <w:jc w:val="center"/>
            </w:pPr>
            <w:r>
              <w:t>12</w:t>
            </w:r>
          </w:p>
        </w:tc>
      </w:tr>
    </w:tbl>
    <w:p w:rsidR="004D6F00" w:rsidRDefault="004D6F00" w:rsidP="00E369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90A8F" w:rsidRDefault="00490A8F" w:rsidP="00490A8F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>Муниципальное казенное учреждение Миллеровского городского поселения «Благоустройство»: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730"/>
        <w:gridCol w:w="2410"/>
        <w:gridCol w:w="1276"/>
      </w:tblGrid>
      <w:tr w:rsidR="00BA7412" w:rsidRPr="00696572" w:rsidTr="008A3DA8">
        <w:trPr>
          <w:trHeight w:val="441"/>
        </w:trPr>
        <w:tc>
          <w:tcPr>
            <w:tcW w:w="4649" w:type="dxa"/>
            <w:vAlign w:val="center"/>
          </w:tcPr>
          <w:p w:rsidR="00BA7412" w:rsidRPr="00696572" w:rsidRDefault="00BA7412" w:rsidP="00BA74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  <w:r>
              <w:rPr>
                <w:b/>
              </w:rPr>
              <w:t>услуг</w:t>
            </w:r>
          </w:p>
        </w:tc>
        <w:tc>
          <w:tcPr>
            <w:tcW w:w="1730" w:type="dxa"/>
            <w:vAlign w:val="center"/>
          </w:tcPr>
          <w:p w:rsidR="00BA7412" w:rsidRPr="00AD683C" w:rsidRDefault="00BA7412" w:rsidP="00BA74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8E30922" wp14:editId="18E24AF9">
                  <wp:extent cx="506095" cy="335280"/>
                  <wp:effectExtent l="0" t="0" r="0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A7412" w:rsidRPr="00AD683C" w:rsidRDefault="00BA7412" w:rsidP="00BA74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57D7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C630255" wp14:editId="3D5D427B">
                  <wp:extent cx="445135" cy="335280"/>
                  <wp:effectExtent l="0" t="0" r="0" b="762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           (не более в год)</w:t>
            </w:r>
          </w:p>
        </w:tc>
        <w:tc>
          <w:tcPr>
            <w:tcW w:w="1276" w:type="dxa"/>
          </w:tcPr>
          <w:p w:rsidR="00BA7412" w:rsidRDefault="00BA7412" w:rsidP="00BA741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A7412" w:rsidRPr="00DE57D7" w:rsidRDefault="00BA7412" w:rsidP="00BA7412">
            <w:pPr>
              <w:rPr>
                <w:b/>
              </w:rPr>
            </w:pPr>
            <w:r w:rsidRPr="00DE57D7">
              <w:rPr>
                <w:b/>
                <w:noProof/>
              </w:rPr>
              <w:drawing>
                <wp:inline distT="0" distB="0" distL="0" distR="0" wp14:anchorId="3DCC4D17" wp14:editId="61B62E1D">
                  <wp:extent cx="428625" cy="22860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412" w:rsidRPr="00696572" w:rsidTr="003E4A74">
        <w:trPr>
          <w:trHeight w:val="44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12" w:rsidRPr="00015428" w:rsidRDefault="00BA7412" w:rsidP="00BA7412">
            <w:r w:rsidRPr="00BA7412">
              <w:t>Текущий ремонт оргтехники (с учетом расходных материалов)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12" w:rsidRPr="00A91F7B" w:rsidRDefault="00174606" w:rsidP="00BA7412">
            <w:pPr>
              <w:jc w:val="center"/>
            </w:pPr>
            <w:r>
              <w:t>2</w:t>
            </w:r>
            <w:r w:rsidR="00BA7412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12" w:rsidRPr="00841390" w:rsidRDefault="00BA7412" w:rsidP="00BA7412">
            <w:pPr>
              <w:jc w:val="center"/>
            </w:pPr>
            <w:r>
              <w:t>58900,00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12" w:rsidRPr="00A91F7B" w:rsidRDefault="00BA7412" w:rsidP="00BA7412">
            <w:pPr>
              <w:jc w:val="center"/>
            </w:pPr>
            <w:r>
              <w:t>12</w:t>
            </w:r>
          </w:p>
        </w:tc>
      </w:tr>
      <w:tr w:rsidR="00BA7412" w:rsidRPr="00696572" w:rsidTr="003E4A74">
        <w:trPr>
          <w:trHeight w:val="441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12" w:rsidRDefault="00BA7412" w:rsidP="00BA7412"/>
          <w:p w:rsidR="00BA7412" w:rsidRDefault="00BA7412" w:rsidP="00BA7412">
            <w:r>
              <w:t>З</w:t>
            </w:r>
            <w:r w:rsidRPr="00015428">
              <w:t>аправ</w:t>
            </w:r>
            <w:r w:rsidR="00402B0E">
              <w:t xml:space="preserve">ка картриджей к оргтехнике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12" w:rsidRDefault="00BA7412" w:rsidP="00BA7412">
            <w:pPr>
              <w:jc w:val="center"/>
            </w:pPr>
          </w:p>
          <w:p w:rsidR="00BA7412" w:rsidRPr="00A91F7B" w:rsidRDefault="00BA7412" w:rsidP="00BA7412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12" w:rsidRPr="00841390" w:rsidRDefault="00BA7412" w:rsidP="00BA7412">
            <w:pPr>
              <w:jc w:val="center"/>
            </w:pPr>
          </w:p>
          <w:p w:rsidR="00BA7412" w:rsidRPr="00841390" w:rsidRDefault="00BA7412" w:rsidP="00BA7412">
            <w:pPr>
              <w:jc w:val="center"/>
            </w:pPr>
            <w:r>
              <w:t>31500,00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412" w:rsidRDefault="00BA7412" w:rsidP="00BA7412">
            <w:pPr>
              <w:jc w:val="center"/>
            </w:pPr>
          </w:p>
          <w:p w:rsidR="00BA7412" w:rsidRPr="00A91F7B" w:rsidRDefault="00BA7412" w:rsidP="00BA7412">
            <w:pPr>
              <w:jc w:val="center"/>
            </w:pPr>
            <w:r>
              <w:t>12</w:t>
            </w:r>
          </w:p>
        </w:tc>
      </w:tr>
    </w:tbl>
    <w:p w:rsidR="004D7906" w:rsidRDefault="004D7906" w:rsidP="004D7906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ind w:firstLine="709"/>
      </w:pPr>
    </w:p>
    <w:p w:rsidR="004D6F00" w:rsidRDefault="004D7906" w:rsidP="0059255E">
      <w:pPr>
        <w:widowControl w:val="0"/>
        <w:tabs>
          <w:tab w:val="left" w:pos="567"/>
          <w:tab w:val="right" w:pos="10205"/>
        </w:tabs>
        <w:autoSpaceDE w:val="0"/>
        <w:autoSpaceDN w:val="0"/>
        <w:adjustRightInd w:val="0"/>
        <w:ind w:firstLine="709"/>
        <w:jc w:val="both"/>
      </w:pPr>
      <w:r>
        <w:t>При определении затрат по содержанию имущества применяется пер</w:t>
      </w:r>
      <w:r w:rsidR="00402B0E">
        <w:t>ечень работ по регламентно-профи</w:t>
      </w:r>
      <w:r>
        <w:t>лактическому ремонту, по нормативам трудозатрат</w:t>
      </w:r>
      <w:r w:rsidR="00161F5D">
        <w:t xml:space="preserve"> на их выполнение, установленным</w:t>
      </w:r>
      <w:r>
        <w:t xml:space="preserve"> в </w:t>
      </w:r>
      <w:r w:rsidR="0059255E">
        <w:t xml:space="preserve">эксплуатационной документации или </w:t>
      </w:r>
      <w:r>
        <w:t>в утвержденном техническом задании на выполнение таких работ.</w:t>
      </w:r>
      <w:r>
        <w:tab/>
      </w:r>
      <w:r w:rsidR="000E1032">
        <w:t>».</w:t>
      </w:r>
    </w:p>
    <w:p w:rsidR="000E1032" w:rsidRDefault="000E1032" w:rsidP="000E103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left="360"/>
        <w:jc w:val="both"/>
      </w:pPr>
      <w:r>
        <w:t xml:space="preserve">      1.4 Пункт 2.3.</w:t>
      </w:r>
      <w:r w:rsidR="00300C33">
        <w:t xml:space="preserve">1 подпункт </w:t>
      </w:r>
      <w:r>
        <w:t>2 изложить в новой редакции:</w:t>
      </w:r>
    </w:p>
    <w:p w:rsidR="00E3694E" w:rsidRPr="00696572" w:rsidRDefault="000E1032" w:rsidP="00E369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="00E3694E" w:rsidRPr="00696572">
        <w:t>2.3.1.2. Затраты на оплату услуг по соп</w:t>
      </w:r>
      <w:r w:rsidR="00983B72">
        <w:t xml:space="preserve">ровождению и приобретению </w:t>
      </w:r>
      <w:r w:rsidR="00E3694E" w:rsidRPr="00696572">
        <w:t>программного обеспечения (</w:t>
      </w:r>
      <w:r w:rsidR="00E3694E" w:rsidRPr="00696572">
        <w:rPr>
          <w:noProof/>
          <w:position w:val="-12"/>
        </w:rPr>
        <w:drawing>
          <wp:inline distT="0" distB="0" distL="0" distR="0" wp14:anchorId="7005B0F5" wp14:editId="25629021">
            <wp:extent cx="381000" cy="3143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94E" w:rsidRPr="00696572">
        <w:t>) определяются по формуле:</w:t>
      </w:r>
    </w:p>
    <w:p w:rsidR="00E3694E" w:rsidRPr="00696572" w:rsidRDefault="00E3694E" w:rsidP="00E369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30"/>
        </w:rPr>
        <w:drawing>
          <wp:inline distT="0" distB="0" distL="0" distR="0" wp14:anchorId="514015D5" wp14:editId="22927009">
            <wp:extent cx="2219325" cy="5238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E3694E" w:rsidRPr="00696572" w:rsidRDefault="00E3694E" w:rsidP="00E369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4"/>
        </w:rPr>
        <w:drawing>
          <wp:inline distT="0" distB="0" distL="0" distR="0" wp14:anchorId="66E0D312" wp14:editId="5A0E5685">
            <wp:extent cx="476250" cy="33337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3694E" w:rsidRPr="00696572" w:rsidRDefault="00E3694E" w:rsidP="00E3694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 wp14:anchorId="731A0541" wp14:editId="48487FC1">
            <wp:extent cx="457200" cy="3333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3694E" w:rsidRPr="00696572" w:rsidRDefault="00E3694E" w:rsidP="00E369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3694E" w:rsidRDefault="00E3694E" w:rsidP="00E3694E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</w:t>
      </w:r>
      <w:r w:rsidR="00081C14" w:rsidRPr="00695327">
        <w:t>Администрация Миллеровского городского поселения</w:t>
      </w:r>
      <w:r w:rsidR="00B65552">
        <w:t>:</w:t>
      </w:r>
    </w:p>
    <w:p w:rsidR="00B65552" w:rsidRDefault="00B65552" w:rsidP="00E3694E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240"/>
        <w:gridCol w:w="2355"/>
        <w:gridCol w:w="1984"/>
        <w:gridCol w:w="2481"/>
      </w:tblGrid>
      <w:tr w:rsidR="00080CD5" w:rsidRPr="00080305" w:rsidTr="005E5CB5">
        <w:trPr>
          <w:trHeight w:val="110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D5" w:rsidRPr="00080305" w:rsidRDefault="00080CD5" w:rsidP="00080305">
            <w:pPr>
              <w:rPr>
                <w:sz w:val="22"/>
                <w:szCs w:val="22"/>
              </w:rPr>
            </w:pPr>
            <w:r w:rsidRPr="00080305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D5" w:rsidRPr="00080305" w:rsidRDefault="00080CD5" w:rsidP="00080305">
            <w:pPr>
              <w:rPr>
                <w:sz w:val="22"/>
                <w:szCs w:val="22"/>
              </w:rPr>
            </w:pPr>
            <w:r w:rsidRPr="00080305">
              <w:rPr>
                <w:sz w:val="22"/>
                <w:szCs w:val="22"/>
              </w:rPr>
              <w:t>количество оргтехники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D5" w:rsidRPr="00080305" w:rsidRDefault="00080CD5" w:rsidP="00080305">
            <w:pPr>
              <w:rPr>
                <w:sz w:val="22"/>
                <w:szCs w:val="22"/>
              </w:rPr>
            </w:pPr>
            <w:r w:rsidRPr="00080305">
              <w:rPr>
                <w:sz w:val="22"/>
                <w:szCs w:val="22"/>
              </w:rPr>
              <w:t>количество оплат в год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D5" w:rsidRPr="00696572" w:rsidRDefault="00080CD5" w:rsidP="00080C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34A4326C" wp14:editId="1A2F3912">
                  <wp:extent cx="476250" cy="333375"/>
                  <wp:effectExtent l="0" t="0" r="0" b="0"/>
                  <wp:docPr id="36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20AD273B" wp14:editId="2DC6C50C">
                      <wp:extent cx="554990" cy="322580"/>
                      <wp:effectExtent l="0" t="2540" r="0" b="0"/>
                      <wp:docPr id="37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47320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080CD5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040" y="147320"/>
                                  <a:ext cx="1797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Pr="0052551F" w:rsidRDefault="003E4A74" w:rsidP="00080CD5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нпл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5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1590"/>
                                  <a:ext cx="11303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080CD5"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AD273B" id="Полотно 83" o:spid="_x0000_s1026" editas="canvas" style="width:43.7pt;height:25.4pt;mso-position-horizontal-relative:char;mso-position-vertical-relative:line" coordsize="554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">
                      <v:shape id="_x0000_s1027" type="#_x0000_t75" style="position:absolute;width:5549;height:3225;visibility:visible;mso-wrap-style:square">
                        <v:fill o:detectmouseclick="t"/>
                        <v:path o:connecttype="none"/>
                      </v:shape>
                      <v:rect id="Rectangle 85" o:spid="_x0000_s1028" style="position:absolute;left:1295;top:1473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E4A74" w:rsidRDefault="003E4A74" w:rsidP="00080CD5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029" style="position:absolute;left:1930;top:1473;width:179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Pr="0052551F" w:rsidRDefault="003E4A74" w:rsidP="00080CD5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нпл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7" o:spid="_x0000_s1030" style="position:absolute;left:323;top:215;width:113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Default="003E4A74" w:rsidP="00080CD5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96572">
              <w:rPr>
                <w:b/>
              </w:rPr>
              <w:t xml:space="preserve">   </w:t>
            </w:r>
            <w:r w:rsidR="00EB3705">
              <w:rPr>
                <w:b/>
              </w:rPr>
              <w:t xml:space="preserve"> </w:t>
            </w:r>
            <w:r w:rsidRPr="00696572">
              <w:rPr>
                <w:b/>
              </w:rPr>
              <w:t xml:space="preserve">   </w:t>
            </w:r>
            <w:r>
              <w:rPr>
                <w:b/>
              </w:rPr>
              <w:t>в год</w:t>
            </w:r>
          </w:p>
          <w:p w:rsidR="00080CD5" w:rsidRDefault="00080CD5" w:rsidP="00080CD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  <w:p w:rsidR="00080CD5" w:rsidRPr="00080305" w:rsidRDefault="00080CD5" w:rsidP="00080305">
            <w:pPr>
              <w:rPr>
                <w:sz w:val="22"/>
                <w:szCs w:val="22"/>
              </w:rPr>
            </w:pPr>
          </w:p>
        </w:tc>
      </w:tr>
      <w:tr w:rsidR="001D3ECD" w:rsidRPr="00080305" w:rsidTr="00E7491C">
        <w:trPr>
          <w:trHeight w:val="8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ECD" w:rsidRDefault="001D3ECD" w:rsidP="00080305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ехническое обслуживание</w:t>
            </w:r>
          </w:p>
          <w:p w:rsidR="001D3ECD" w:rsidRPr="00080305" w:rsidRDefault="001D3ECD" w:rsidP="00080305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оргтехники и сопровождение программного обеспечения </w:t>
            </w:r>
            <w:r w:rsidRPr="00080305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ECD" w:rsidRPr="00080305" w:rsidRDefault="001D3ECD" w:rsidP="00080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CD" w:rsidRPr="00080305" w:rsidRDefault="001D3ECD" w:rsidP="00080305">
            <w:pPr>
              <w:jc w:val="center"/>
              <w:rPr>
                <w:sz w:val="22"/>
                <w:szCs w:val="22"/>
              </w:rPr>
            </w:pPr>
            <w:r w:rsidRPr="00080305">
              <w:rPr>
                <w:sz w:val="22"/>
                <w:szCs w:val="22"/>
              </w:rP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ECD" w:rsidRPr="00080305" w:rsidRDefault="001D3ECD" w:rsidP="00080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305500,00</w:t>
            </w:r>
          </w:p>
        </w:tc>
      </w:tr>
    </w:tbl>
    <w:p w:rsidR="00080305" w:rsidRPr="00695327" w:rsidRDefault="008639EA" w:rsidP="00E3694E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410"/>
      </w:tblGrid>
      <w:tr w:rsidR="00E3694E" w:rsidRPr="00696572" w:rsidTr="00F514E2">
        <w:trPr>
          <w:trHeight w:val="1110"/>
        </w:trPr>
        <w:tc>
          <w:tcPr>
            <w:tcW w:w="6096" w:type="dxa"/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559" w:type="dxa"/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E3694E" w:rsidRPr="00696572" w:rsidRDefault="00E3694E" w:rsidP="00F514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2059F3BF" wp14:editId="35E897B1">
                  <wp:extent cx="476250" cy="333375"/>
                  <wp:effectExtent l="0" t="0" r="0" b="0"/>
                  <wp:docPr id="11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371028B5" wp14:editId="01F68591">
                      <wp:extent cx="554990" cy="322580"/>
                      <wp:effectExtent l="0" t="2540" r="0" b="0"/>
                      <wp:docPr id="264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1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47320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E3694E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040" y="147320"/>
                                  <a:ext cx="1797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Pr="0052551F" w:rsidRDefault="003E4A74" w:rsidP="00E3694E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нпл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1590"/>
                                  <a:ext cx="11303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E3694E"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1028B5" id="_x0000_s1031" editas="canvas" style="width:43.7pt;height:25.4pt;mso-position-horizontal-relative:char;mso-position-vertical-relative:line" coordsize="554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">
                      <v:shape id="_x0000_s1032" type="#_x0000_t75" style="position:absolute;width:5549;height:3225;visibility:visible;mso-wrap-style:square">
                        <v:fill o:detectmouseclick="t"/>
                        <v:path o:connecttype="none"/>
                      </v:shape>
                      <v:rect id="Rectangle 85" o:spid="_x0000_s1033" style="position:absolute;left:1295;top:1473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E4A74" w:rsidRDefault="003E4A74" w:rsidP="00E3694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034" style="position:absolute;left:1930;top:1473;width:179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Pr="0052551F" w:rsidRDefault="003E4A74" w:rsidP="00E3694E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нпл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7" o:spid="_x0000_s1035" style="position:absolute;left:323;top:215;width:113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Default="003E4A74" w:rsidP="00E3694E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96572">
              <w:rPr>
                <w:b/>
              </w:rPr>
              <w:t xml:space="preserve">    </w:t>
            </w:r>
            <w:r w:rsidR="00EB3705">
              <w:rPr>
                <w:b/>
              </w:rPr>
              <w:t xml:space="preserve">     </w:t>
            </w:r>
            <w:r w:rsidRPr="00696572">
              <w:rPr>
                <w:b/>
              </w:rPr>
              <w:t xml:space="preserve">  </w:t>
            </w:r>
            <w:r>
              <w:rPr>
                <w:b/>
              </w:rPr>
              <w:t>в год</w:t>
            </w:r>
            <w:r w:rsidR="00F514E2">
              <w:rPr>
                <w:b/>
              </w:rPr>
              <w:t xml:space="preserve"> </w:t>
            </w:r>
            <w:r w:rsidRPr="00696572">
              <w:rPr>
                <w:b/>
              </w:rPr>
              <w:t>(не более) руб.</w:t>
            </w:r>
          </w:p>
        </w:tc>
      </w:tr>
      <w:tr w:rsidR="00E3694E" w:rsidRPr="00696572" w:rsidTr="00F514E2">
        <w:trPr>
          <w:trHeight w:val="215"/>
        </w:trPr>
        <w:tc>
          <w:tcPr>
            <w:tcW w:w="6096" w:type="dxa"/>
            <w:vAlign w:val="bottom"/>
          </w:tcPr>
          <w:p w:rsidR="00E3694E" w:rsidRPr="00696572" w:rsidRDefault="00AA09F9" w:rsidP="004A1B28">
            <w:r>
              <w:t>К</w:t>
            </w:r>
            <w:r w:rsidR="00E3694E">
              <w:t>рипто ПРО Касперского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62EFF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33</w:t>
            </w:r>
            <w:r w:rsidR="00E3694E" w:rsidRPr="00593488">
              <w:t>100,00</w:t>
            </w:r>
          </w:p>
        </w:tc>
      </w:tr>
      <w:tr w:rsidR="00E3694E" w:rsidRPr="00696572" w:rsidTr="00F514E2">
        <w:trPr>
          <w:trHeight w:val="554"/>
        </w:trPr>
        <w:tc>
          <w:tcPr>
            <w:tcW w:w="6096" w:type="dxa"/>
            <w:vAlign w:val="bottom"/>
          </w:tcPr>
          <w:p w:rsidR="00E3694E" w:rsidRPr="00696572" w:rsidRDefault="00983B72" w:rsidP="004A1B28">
            <w:r>
              <w:t xml:space="preserve">Сертификат активации сервиса совместной технической поддержки  ПАК </w:t>
            </w:r>
            <w:r>
              <w:rPr>
                <w:lang w:val="en-US"/>
              </w:rPr>
              <w:t>ViPNet</w:t>
            </w:r>
            <w:r w:rsidRPr="000049B9">
              <w:t xml:space="preserve"> </w:t>
            </w:r>
            <w:r>
              <w:t>для абонентского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983B72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</w:pPr>
            <w:r>
              <w:t>542</w:t>
            </w:r>
            <w:r w:rsidR="00E3694E" w:rsidRPr="00696572">
              <w:t>00,00</w:t>
            </w:r>
          </w:p>
        </w:tc>
      </w:tr>
      <w:tr w:rsidR="00E3694E" w:rsidRPr="00696572" w:rsidTr="00F514E2">
        <w:trPr>
          <w:trHeight w:val="553"/>
        </w:trPr>
        <w:tc>
          <w:tcPr>
            <w:tcW w:w="6096" w:type="dxa"/>
            <w:vAlign w:val="bottom"/>
          </w:tcPr>
          <w:p w:rsidR="00E3694E" w:rsidRPr="00696572" w:rsidRDefault="00E3694E" w:rsidP="004A1B28">
            <w:r w:rsidRPr="00696572">
              <w:t>Программный ком</w:t>
            </w:r>
            <w:r>
              <w:t>плекс услуг "ТехноКад-Муниципал</w:t>
            </w:r>
            <w:r w:rsidRPr="00696572">
              <w:t>итет по тарифному пакету "Муниципалитет - Профи"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412</w:t>
            </w:r>
            <w:r w:rsidRPr="00696572">
              <w:t>00,00</w:t>
            </w:r>
          </w:p>
        </w:tc>
      </w:tr>
      <w:tr w:rsidR="00E3694E" w:rsidRPr="00696572" w:rsidTr="00F514E2">
        <w:trPr>
          <w:trHeight w:val="553"/>
        </w:trPr>
        <w:tc>
          <w:tcPr>
            <w:tcW w:w="6096" w:type="dxa"/>
            <w:vAlign w:val="bottom"/>
          </w:tcPr>
          <w:p w:rsidR="00E3694E" w:rsidRPr="00696572" w:rsidRDefault="00E3694E" w:rsidP="004A1B28">
            <w:r w:rsidRPr="006719A3">
              <w:lastRenderedPageBreak/>
              <w:t>Программный комплекс услуг "ТехноКад-Муниципадлитет по тарифному пакету "Муниципалитет - Базовый"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215</w:t>
            </w:r>
            <w:r w:rsidRPr="00696572">
              <w:t>00,00</w:t>
            </w:r>
          </w:p>
        </w:tc>
      </w:tr>
      <w:tr w:rsidR="00E3694E" w:rsidRPr="00696572" w:rsidTr="00F514E2">
        <w:trPr>
          <w:trHeight w:val="279"/>
        </w:trPr>
        <w:tc>
          <w:tcPr>
            <w:tcW w:w="6096" w:type="dxa"/>
          </w:tcPr>
          <w:p w:rsidR="00E3694E" w:rsidRPr="00E95815" w:rsidRDefault="00E3694E" w:rsidP="004A1B28">
            <w:r w:rsidRPr="006719A3">
              <w:t>СПС Консультант плюс: Консультант Бюджетные организации/Прениум смарт-комплект Проф  /Спец Выпуск</w:t>
            </w:r>
            <w:r>
              <w:t>/</w:t>
            </w:r>
            <w:r w:rsidR="000049B9">
              <w:t>Юрист смарт-комплект Оптимальный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583FA3" w:rsidRDefault="000049B9" w:rsidP="004A1B28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4339</w:t>
            </w:r>
            <w:r w:rsidR="00E3694E">
              <w:t>00,00</w:t>
            </w:r>
          </w:p>
        </w:tc>
      </w:tr>
      <w:tr w:rsidR="00E3694E" w:rsidRPr="00696572" w:rsidTr="00F514E2">
        <w:trPr>
          <w:trHeight w:val="553"/>
        </w:trPr>
        <w:tc>
          <w:tcPr>
            <w:tcW w:w="6096" w:type="dxa"/>
          </w:tcPr>
          <w:p w:rsidR="00E3694E" w:rsidRPr="00696572" w:rsidRDefault="00E3694E" w:rsidP="004A1B28">
            <w:r w:rsidRPr="00696572">
              <w:t>Лицензия на право использования программы</w:t>
            </w:r>
            <w:r>
              <w:t xml:space="preserve"> </w:t>
            </w:r>
            <w:r w:rsidRPr="00696572">
              <w:t>«1С: Бухгалтерия Государственного учреждения 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59636E" w:rsidP="004A1B28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50</w:t>
            </w:r>
            <w:r w:rsidR="00E3694E" w:rsidRPr="00593488">
              <w:t>000,00</w:t>
            </w:r>
          </w:p>
        </w:tc>
      </w:tr>
      <w:tr w:rsidR="00E3694E" w:rsidRPr="00696572" w:rsidTr="00F514E2">
        <w:trPr>
          <w:trHeight w:val="839"/>
        </w:trPr>
        <w:tc>
          <w:tcPr>
            <w:tcW w:w="6096" w:type="dxa"/>
          </w:tcPr>
          <w:p w:rsidR="00E3694E" w:rsidRPr="00696572" w:rsidRDefault="00E3694E" w:rsidP="004A1B28">
            <w:r w:rsidRPr="00696572">
              <w:t>Услуги по обслуживание программы</w:t>
            </w:r>
            <w:r>
              <w:t xml:space="preserve"> </w:t>
            </w:r>
            <w:r w:rsidRPr="00696572">
              <w:t>«1С: Бухгалтерия Государственного учреждения 8» Консультационная поддержка (час)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136CFC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96572" w:rsidRDefault="00136CFC" w:rsidP="004A1B28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1056</w:t>
            </w:r>
            <w:r w:rsidR="00E3694E">
              <w:t>00,00</w:t>
            </w:r>
          </w:p>
        </w:tc>
      </w:tr>
      <w:tr w:rsidR="00E3694E" w:rsidTr="00F514E2">
        <w:trPr>
          <w:trHeight w:val="541"/>
        </w:trPr>
        <w:tc>
          <w:tcPr>
            <w:tcW w:w="6096" w:type="dxa"/>
          </w:tcPr>
          <w:p w:rsidR="00E3694E" w:rsidRPr="006719A3" w:rsidRDefault="00E3694E" w:rsidP="004A1B28">
            <w:pPr>
              <w:rPr>
                <w:highlight w:val="yellow"/>
              </w:rPr>
            </w:pPr>
            <w:r w:rsidRPr="00593488">
              <w:rPr>
                <w:sz w:val="22"/>
                <w:szCs w:val="22"/>
              </w:rPr>
              <w:t>Лицензия на право использования программы «1С: Предприятие 8 ПРОФ Клиентская лицензия на 1 рабочее место»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4E" w:rsidRPr="006719A3" w:rsidRDefault="00E3694E" w:rsidP="004A1B2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67E5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4E" w:rsidRPr="006719A3" w:rsidRDefault="00E3694E" w:rsidP="004A1B28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72</w:t>
            </w:r>
            <w:r w:rsidRPr="00593488">
              <w:t>00,00</w:t>
            </w:r>
          </w:p>
        </w:tc>
      </w:tr>
      <w:tr w:rsidR="000049B9" w:rsidTr="00F514E2">
        <w:trPr>
          <w:trHeight w:val="541"/>
        </w:trPr>
        <w:tc>
          <w:tcPr>
            <w:tcW w:w="6096" w:type="dxa"/>
          </w:tcPr>
          <w:p w:rsidR="000049B9" w:rsidRPr="000049B9" w:rsidRDefault="000049B9" w:rsidP="00685115">
            <w:r>
              <w:t xml:space="preserve">Сертификат активации сервиса технического сопровождения продуктов </w:t>
            </w:r>
            <w:r>
              <w:rPr>
                <w:lang w:val="en-US"/>
              </w:rPr>
              <w:t>ViPNet</w:t>
            </w:r>
            <w:r w:rsidRPr="000049B9">
              <w:t xml:space="preserve"> </w:t>
            </w:r>
            <w:r>
              <w:t>для абонентского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9B9" w:rsidRPr="00E92B75" w:rsidRDefault="000049B9" w:rsidP="00685115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9" w:rsidRDefault="00010C6D" w:rsidP="00685115">
            <w:pPr>
              <w:jc w:val="right"/>
            </w:pPr>
            <w:r>
              <w:t>195</w:t>
            </w:r>
            <w:r w:rsidR="000049B9">
              <w:t>00,00</w:t>
            </w:r>
          </w:p>
        </w:tc>
      </w:tr>
      <w:tr w:rsidR="00E62EFF" w:rsidTr="00F514E2">
        <w:trPr>
          <w:trHeight w:val="541"/>
        </w:trPr>
        <w:tc>
          <w:tcPr>
            <w:tcW w:w="6096" w:type="dxa"/>
          </w:tcPr>
          <w:p w:rsidR="00E62EFF" w:rsidRPr="00E62EFF" w:rsidRDefault="00E62EFF" w:rsidP="00E62EFF">
            <w:r>
              <w:t xml:space="preserve">Сертификат активации сервиса совместной технической поддержки ПО  </w:t>
            </w:r>
            <w:r>
              <w:rPr>
                <w:lang w:val="en-US"/>
              </w:rPr>
              <w:t>ViPNet</w:t>
            </w:r>
            <w:r w:rsidRPr="000049B9">
              <w:t xml:space="preserve"> </w:t>
            </w:r>
            <w:r>
              <w:rPr>
                <w:lang w:val="en-US"/>
              </w:rPr>
              <w:t>Client</w:t>
            </w:r>
            <w:r w:rsidRPr="00E62EFF">
              <w:t xml:space="preserve"> </w:t>
            </w:r>
            <w:r>
              <w:t>( для планшета)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FF" w:rsidRDefault="00E62EFF" w:rsidP="00E62EF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F" w:rsidRDefault="00E62EFF" w:rsidP="00E62EFF">
            <w:pPr>
              <w:jc w:val="right"/>
            </w:pPr>
            <w:r>
              <w:t>12650,00</w:t>
            </w:r>
          </w:p>
        </w:tc>
      </w:tr>
    </w:tbl>
    <w:p w:rsidR="00136CFC" w:rsidRDefault="00136CFC" w:rsidP="0069532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94F2E" w:rsidRDefault="00D94F2E" w:rsidP="00015E0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D94F2E">
        <w:t>Затраты на оплату услуг по сопровождению и приобретению</w:t>
      </w:r>
      <w:r w:rsidR="00E3694E" w:rsidRPr="00696572">
        <w:t xml:space="preserve"> </w:t>
      </w:r>
      <w:r w:rsidRPr="00D94F2E">
        <w:t>справочно-правовых систем</w:t>
      </w:r>
      <w:r>
        <w:t>:</w:t>
      </w:r>
    </w:p>
    <w:p w:rsidR="00983B72" w:rsidRPr="00696572" w:rsidRDefault="00E3694E" w:rsidP="00015E0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410"/>
      </w:tblGrid>
      <w:tr w:rsidR="00983B72" w:rsidRPr="00696572" w:rsidTr="00F514E2">
        <w:trPr>
          <w:trHeight w:val="1110"/>
        </w:trPr>
        <w:tc>
          <w:tcPr>
            <w:tcW w:w="6096" w:type="dxa"/>
            <w:vAlign w:val="center"/>
          </w:tcPr>
          <w:p w:rsidR="00983B72" w:rsidRPr="00696572" w:rsidRDefault="00983B72" w:rsidP="003E4A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559" w:type="dxa"/>
            <w:vAlign w:val="center"/>
          </w:tcPr>
          <w:p w:rsidR="00983B72" w:rsidRPr="00696572" w:rsidRDefault="00983B72" w:rsidP="003E4A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983B72" w:rsidRPr="00696572" w:rsidRDefault="00983B72" w:rsidP="00A575E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7D452269" wp14:editId="604607C6">
                  <wp:extent cx="476250" cy="333375"/>
                  <wp:effectExtent l="0" t="0" r="0" b="0"/>
                  <wp:docPr id="258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79A50F44" wp14:editId="4C47A9D3">
                      <wp:extent cx="554990" cy="322580"/>
                      <wp:effectExtent l="0" t="2540" r="0" b="0"/>
                      <wp:docPr id="272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47320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983B72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040" y="147320"/>
                                  <a:ext cx="1797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Pr="0052551F" w:rsidRDefault="003E4A74" w:rsidP="00983B72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нпл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1590"/>
                                  <a:ext cx="11303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983B72"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A50F44" id="_x0000_s1036" editas="canvas" style="width:43.7pt;height:25.4pt;mso-position-horizontal-relative:char;mso-position-vertical-relative:line" coordsize="554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">
                      <v:shape id="_x0000_s1037" type="#_x0000_t75" style="position:absolute;width:5549;height:3225;visibility:visible;mso-wrap-style:square">
                        <v:fill o:detectmouseclick="t"/>
                        <v:path o:connecttype="none"/>
                      </v:shape>
                      <v:rect id="Rectangle 85" o:spid="_x0000_s1038" style="position:absolute;left:1295;top:1473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E4A74" w:rsidRDefault="003E4A74" w:rsidP="00983B72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039" style="position:absolute;left:1930;top:1473;width:179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Pr="0052551F" w:rsidRDefault="003E4A74" w:rsidP="00983B72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нпл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7" o:spid="_x0000_s1040" style="position:absolute;left:323;top:215;width:113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Default="003E4A74" w:rsidP="00983B72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96572">
              <w:rPr>
                <w:b/>
              </w:rPr>
              <w:t xml:space="preserve">    </w:t>
            </w:r>
            <w:r>
              <w:rPr>
                <w:b/>
              </w:rPr>
              <w:t xml:space="preserve">   </w:t>
            </w:r>
            <w:r w:rsidR="00A575EB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 w:rsidRPr="00696572">
              <w:rPr>
                <w:b/>
              </w:rPr>
              <w:t xml:space="preserve">  </w:t>
            </w:r>
            <w:r>
              <w:rPr>
                <w:b/>
              </w:rPr>
              <w:t>в год</w:t>
            </w:r>
            <w:r w:rsidR="00A575EB">
              <w:rPr>
                <w:b/>
              </w:rPr>
              <w:t xml:space="preserve"> </w:t>
            </w:r>
            <w:r w:rsidRPr="00696572">
              <w:rPr>
                <w:b/>
              </w:rPr>
              <w:t>(не более) руб.</w:t>
            </w:r>
          </w:p>
        </w:tc>
      </w:tr>
      <w:tr w:rsidR="00983B72" w:rsidRPr="00696572" w:rsidTr="00F514E2">
        <w:trPr>
          <w:trHeight w:val="554"/>
        </w:trPr>
        <w:tc>
          <w:tcPr>
            <w:tcW w:w="6096" w:type="dxa"/>
            <w:vAlign w:val="bottom"/>
          </w:tcPr>
          <w:p w:rsidR="00983B72" w:rsidRPr="00696572" w:rsidRDefault="007075F1" w:rsidP="003E4A74">
            <w:r>
              <w:t xml:space="preserve">Приобретение прав использования </w:t>
            </w:r>
            <w:r w:rsidRPr="007075F1">
              <w:t>ЭС "Госфинансы"</w:t>
            </w:r>
            <w:r>
              <w:t>- версия Плюс, до 10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72" w:rsidRPr="00696572" w:rsidRDefault="007075F1" w:rsidP="003E4A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72" w:rsidRPr="00696572" w:rsidRDefault="007075F1" w:rsidP="007075F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80000,00</w:t>
            </w:r>
          </w:p>
        </w:tc>
      </w:tr>
      <w:tr w:rsidR="00983B72" w:rsidRPr="00583FA3" w:rsidTr="00F514E2">
        <w:trPr>
          <w:trHeight w:val="279"/>
        </w:trPr>
        <w:tc>
          <w:tcPr>
            <w:tcW w:w="6096" w:type="dxa"/>
          </w:tcPr>
          <w:p w:rsidR="00983B72" w:rsidRPr="00E95815" w:rsidRDefault="007075F1" w:rsidP="007075F1">
            <w:r>
              <w:t>Оказание услуг по адаптации и сопровождению экземпляров системы  Консультант П</w:t>
            </w:r>
            <w:r w:rsidR="00983B72" w:rsidRPr="006719A3">
              <w:t>люс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72" w:rsidRPr="00696572" w:rsidRDefault="00983B72" w:rsidP="003E4A7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72" w:rsidRPr="007075F1" w:rsidRDefault="007075F1" w:rsidP="007075F1">
            <w:pPr>
              <w:tabs>
                <w:tab w:val="left" w:pos="487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       </w:t>
            </w:r>
            <w:r w:rsidR="00983B72">
              <w:t>433900,00</w:t>
            </w:r>
          </w:p>
        </w:tc>
      </w:tr>
    </w:tbl>
    <w:p w:rsidR="00D94F2E" w:rsidRDefault="00E3694E" w:rsidP="00015E0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 </w:t>
      </w:r>
    </w:p>
    <w:p w:rsidR="00E3694E" w:rsidRDefault="00695327" w:rsidP="00015E0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Муниципальное казенное учреждение Миллеровского городского поселения «Благоустройство»:</w:t>
      </w:r>
    </w:p>
    <w:p w:rsidR="00015E0C" w:rsidRPr="00696572" w:rsidRDefault="00015E0C" w:rsidP="00015E0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410"/>
      </w:tblGrid>
      <w:tr w:rsidR="00695327" w:rsidRPr="00696572" w:rsidTr="00F514E2">
        <w:trPr>
          <w:trHeight w:val="1151"/>
        </w:trPr>
        <w:tc>
          <w:tcPr>
            <w:tcW w:w="6096" w:type="dxa"/>
            <w:vAlign w:val="center"/>
          </w:tcPr>
          <w:p w:rsidR="00695327" w:rsidRPr="00696572" w:rsidRDefault="00695327" w:rsidP="000049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559" w:type="dxa"/>
            <w:vAlign w:val="center"/>
          </w:tcPr>
          <w:p w:rsidR="00695327" w:rsidRPr="00696572" w:rsidRDefault="00695327" w:rsidP="000049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  <w:position w:val="-12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D94F2E" w:rsidRDefault="00695327" w:rsidP="000049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noProof/>
              </w:rPr>
              <w:drawing>
                <wp:inline distT="0" distB="0" distL="0" distR="0" wp14:anchorId="46F6A7E5" wp14:editId="7F93D1AF">
                  <wp:extent cx="476250" cy="333375"/>
                  <wp:effectExtent l="0" t="0" r="0" b="0"/>
                  <wp:docPr id="6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72">
              <w:rPr>
                <w:b/>
              </w:rPr>
              <w:t>+</w:t>
            </w: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64E02114" wp14:editId="0561FBDF">
                      <wp:extent cx="554990" cy="322580"/>
                      <wp:effectExtent l="0" t="2540" r="0" b="0"/>
                      <wp:docPr id="7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47320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695327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040" y="147320"/>
                                  <a:ext cx="1797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Pr="0052551F" w:rsidRDefault="003E4A74" w:rsidP="00695327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нпл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1590"/>
                                  <a:ext cx="11303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695327"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E02114" id="_x0000_s1041" editas="canvas" style="width:43.7pt;height:25.4pt;mso-position-horizontal-relative:char;mso-position-vertical-relative:line" coordsize="554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">
                      <v:shape id="_x0000_s1042" type="#_x0000_t75" style="position:absolute;width:5549;height:3225;visibility:visible;mso-wrap-style:square">
                        <v:fill o:detectmouseclick="t"/>
                        <v:path o:connecttype="none"/>
                      </v:shape>
                      <v:rect id="Rectangle 85" o:spid="_x0000_s1043" style="position:absolute;left:1295;top:1473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Default="003E4A74" w:rsidP="00695327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044" style="position:absolute;left:1930;top:1473;width:179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Pr="0052551F" w:rsidRDefault="003E4A74" w:rsidP="00695327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нпл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7" o:spid="_x0000_s1045" style="position:absolute;left:323;top:215;width:113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E4A74" w:rsidRDefault="003E4A74" w:rsidP="00695327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696572">
              <w:rPr>
                <w:b/>
              </w:rPr>
              <w:t xml:space="preserve">      </w:t>
            </w:r>
          </w:p>
          <w:p w:rsidR="00695327" w:rsidRPr="00696572" w:rsidRDefault="00695327" w:rsidP="00D94F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  <w:r w:rsidR="00D94F2E">
              <w:rPr>
                <w:b/>
              </w:rPr>
              <w:t xml:space="preserve"> </w:t>
            </w:r>
            <w:r w:rsidRPr="00696572">
              <w:rPr>
                <w:b/>
              </w:rPr>
              <w:t>(не более) руб.</w:t>
            </w:r>
          </w:p>
        </w:tc>
      </w:tr>
      <w:tr w:rsidR="00695327" w:rsidRPr="00696572" w:rsidTr="00F514E2">
        <w:trPr>
          <w:trHeight w:val="215"/>
        </w:trPr>
        <w:tc>
          <w:tcPr>
            <w:tcW w:w="6096" w:type="dxa"/>
            <w:vAlign w:val="bottom"/>
          </w:tcPr>
          <w:p w:rsidR="00695327" w:rsidRPr="00696572" w:rsidRDefault="00695327" w:rsidP="000049B9">
            <w:r>
              <w:t>Крипто ПРО Касперского</w:t>
            </w:r>
            <w:r w:rsidR="006C3C14">
              <w:t xml:space="preserve"> (10)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7" w:rsidRPr="00696572" w:rsidRDefault="006C3C14" w:rsidP="000049B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7" w:rsidRPr="00696572" w:rsidRDefault="006C3C14" w:rsidP="000049B9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200</w:t>
            </w:r>
            <w:r w:rsidR="00695327" w:rsidRPr="00593488">
              <w:t>00,00</w:t>
            </w:r>
          </w:p>
        </w:tc>
      </w:tr>
      <w:tr w:rsidR="00695327" w:rsidRPr="00696572" w:rsidTr="00F514E2">
        <w:trPr>
          <w:trHeight w:val="553"/>
        </w:trPr>
        <w:tc>
          <w:tcPr>
            <w:tcW w:w="6096" w:type="dxa"/>
          </w:tcPr>
          <w:p w:rsidR="00695327" w:rsidRPr="00696572" w:rsidRDefault="00695327" w:rsidP="00695327">
            <w:r w:rsidRPr="00696572">
              <w:t>Лицензия на право использования программы</w:t>
            </w:r>
            <w:r>
              <w:t xml:space="preserve"> </w:t>
            </w:r>
            <w:r w:rsidRPr="00696572">
              <w:t>«1С: Бухгалтерия Государственного учреждения 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7" w:rsidRPr="00696572" w:rsidRDefault="00695327" w:rsidP="00D94F2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7" w:rsidRPr="00696572" w:rsidRDefault="008C4D51" w:rsidP="00695327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441</w:t>
            </w:r>
            <w:r w:rsidR="00695327" w:rsidRPr="00593488">
              <w:t>00,00</w:t>
            </w:r>
          </w:p>
        </w:tc>
      </w:tr>
      <w:tr w:rsidR="008C4D51" w:rsidRPr="00696572" w:rsidTr="00F514E2">
        <w:trPr>
          <w:trHeight w:val="553"/>
        </w:trPr>
        <w:tc>
          <w:tcPr>
            <w:tcW w:w="6096" w:type="dxa"/>
          </w:tcPr>
          <w:p w:rsidR="008C4D51" w:rsidRPr="00696572" w:rsidRDefault="008C4D51" w:rsidP="008C4D51">
            <w:r w:rsidRPr="00696572">
              <w:t>Услуги по обслуживание программы</w:t>
            </w:r>
            <w:r>
              <w:t xml:space="preserve"> </w:t>
            </w:r>
            <w:r w:rsidRPr="00696572">
              <w:t>«1С: Бухгалтерия Государственного учреждения 8» Консультационная поддержка (час)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51" w:rsidRPr="00696572" w:rsidRDefault="008C4D51" w:rsidP="008C4D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51" w:rsidRPr="00696572" w:rsidRDefault="008C4D51" w:rsidP="008C4D51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47500,00</w:t>
            </w:r>
          </w:p>
        </w:tc>
      </w:tr>
      <w:tr w:rsidR="008C4D51" w:rsidRPr="00696572" w:rsidTr="00F514E2">
        <w:trPr>
          <w:trHeight w:val="611"/>
        </w:trPr>
        <w:tc>
          <w:tcPr>
            <w:tcW w:w="6096" w:type="dxa"/>
          </w:tcPr>
          <w:p w:rsidR="008C4D51" w:rsidRPr="006719A3" w:rsidRDefault="008C4D51" w:rsidP="008C4D51">
            <w:pPr>
              <w:rPr>
                <w:highlight w:val="yellow"/>
              </w:rPr>
            </w:pPr>
            <w:r w:rsidRPr="00593488">
              <w:rPr>
                <w:sz w:val="22"/>
                <w:szCs w:val="22"/>
              </w:rPr>
              <w:t>Лицензия на право использования программы «1С: Предприятие 8 ПРОФ Клиентская лицензия на 1 рабочее место»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51" w:rsidRPr="006719A3" w:rsidRDefault="008C4D51" w:rsidP="008C4D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67E5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51" w:rsidRPr="006719A3" w:rsidRDefault="008C4D51" w:rsidP="008C4D51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70</w:t>
            </w:r>
            <w:r w:rsidRPr="00593488">
              <w:t>00,00</w:t>
            </w:r>
          </w:p>
        </w:tc>
      </w:tr>
      <w:tr w:rsidR="008C4D51" w:rsidTr="00F514E2">
        <w:trPr>
          <w:trHeight w:val="541"/>
        </w:trPr>
        <w:tc>
          <w:tcPr>
            <w:tcW w:w="6096" w:type="dxa"/>
            <w:vAlign w:val="center"/>
          </w:tcPr>
          <w:p w:rsidR="008C4D51" w:rsidRPr="00DC3273" w:rsidRDefault="008C4D51" w:rsidP="008C4D51">
            <w:r w:rsidRPr="00DC3273">
              <w:rPr>
                <w:sz w:val="22"/>
                <w:szCs w:val="22"/>
              </w:rPr>
              <w:t>Права использования "Web-система СБИС" модуль Аккаунт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1" w:rsidRPr="00DC3273" w:rsidRDefault="008C4D51" w:rsidP="008C4D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DC3273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51" w:rsidRPr="00DC3273" w:rsidRDefault="008C4D51" w:rsidP="008C4D51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</w:pPr>
            <w:r>
              <w:t>23</w:t>
            </w:r>
            <w:r w:rsidRPr="00DC3273">
              <w:t>00,00</w:t>
            </w:r>
          </w:p>
        </w:tc>
      </w:tr>
      <w:tr w:rsidR="008C4D51" w:rsidTr="00F514E2">
        <w:trPr>
          <w:trHeight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51" w:rsidRPr="006719A3" w:rsidRDefault="008C4D51" w:rsidP="008C4D51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Сопровождение</w:t>
            </w:r>
            <w:r w:rsidRPr="00567E5A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обновление</w:t>
            </w:r>
            <w:r w:rsidRPr="00567E5A">
              <w:rPr>
                <w:sz w:val="22"/>
                <w:szCs w:val="22"/>
              </w:rPr>
              <w:t xml:space="preserve"> баз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51" w:rsidRPr="006719A3" w:rsidRDefault="008C4D51" w:rsidP="008C4D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51" w:rsidRPr="006719A3" w:rsidRDefault="008C4D51" w:rsidP="008C4D51">
            <w:pPr>
              <w:pStyle w:val="a3"/>
              <w:tabs>
                <w:tab w:val="left" w:pos="487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>
              <w:t>478</w:t>
            </w:r>
            <w:r w:rsidRPr="00567E5A">
              <w:t>00,00</w:t>
            </w:r>
          </w:p>
        </w:tc>
      </w:tr>
    </w:tbl>
    <w:p w:rsidR="00A575EB" w:rsidRDefault="00A575EB" w:rsidP="00D94F2E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</w:p>
    <w:p w:rsidR="00A575EB" w:rsidRDefault="00A575EB" w:rsidP="00D94F2E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</w:p>
    <w:p w:rsidR="00A575EB" w:rsidRDefault="00A575EB" w:rsidP="00D94F2E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</w:p>
    <w:p w:rsidR="00A575EB" w:rsidRDefault="00A575EB" w:rsidP="00D94F2E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</w:p>
    <w:p w:rsidR="00D94F2E" w:rsidRPr="00D94F2E" w:rsidRDefault="00D94F2E" w:rsidP="00D94F2E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  <w:r w:rsidRPr="00D94F2E">
        <w:t>Затраты на оплату услуг по сопровождению и приобретению справочно-правовых систем:</w:t>
      </w:r>
    </w:p>
    <w:p w:rsidR="00D94F2E" w:rsidRPr="00D94F2E" w:rsidRDefault="00D94F2E" w:rsidP="00D94F2E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  <w:r w:rsidRPr="00D94F2E">
        <w:t xml:space="preserve">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552"/>
      </w:tblGrid>
      <w:tr w:rsidR="00D94F2E" w:rsidRPr="00D94F2E" w:rsidTr="00D94F2E">
        <w:trPr>
          <w:trHeight w:val="1110"/>
        </w:trPr>
        <w:tc>
          <w:tcPr>
            <w:tcW w:w="5812" w:type="dxa"/>
            <w:vAlign w:val="center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D94F2E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D94F2E">
              <w:rPr>
                <w:b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D94F2E">
              <w:rPr>
                <w:b/>
                <w:noProof/>
              </w:rPr>
              <w:drawing>
                <wp:inline distT="0" distB="0" distL="0" distR="0" wp14:anchorId="11641B27" wp14:editId="48725BD8">
                  <wp:extent cx="476250" cy="333375"/>
                  <wp:effectExtent l="0" t="0" r="0" b="0"/>
                  <wp:docPr id="276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F2E">
              <w:rPr>
                <w:b/>
              </w:rPr>
              <w:t>+</w:t>
            </w:r>
            <w:r w:rsidRPr="00D94F2E"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663A3B8B" wp14:editId="630B27AC">
                      <wp:extent cx="554990" cy="322580"/>
                      <wp:effectExtent l="0" t="2540" r="0" b="0"/>
                      <wp:docPr id="277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7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" y="147320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D94F2E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4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040" y="147320"/>
                                  <a:ext cx="17970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Pr="0052551F" w:rsidRDefault="003E4A74" w:rsidP="00D94F2E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нпл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1590"/>
                                  <a:ext cx="11303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A74" w:rsidRDefault="003E4A74" w:rsidP="00D94F2E"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3A3B8B" id="_x0000_s1046" editas="canvas" style="width:43.7pt;height:25.4pt;mso-position-horizontal-relative:char;mso-position-vertical-relative:line" coordsize="554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">
                      <v:shape id="_x0000_s1047" type="#_x0000_t75" style="position:absolute;width:5549;height:3225;visibility:visible;mso-wrap-style:square">
                        <v:fill o:detectmouseclick="t"/>
                        <v:path o:connecttype="none"/>
                      </v:shape>
                      <v:rect id="Rectangle 85" o:spid="_x0000_s1048" style="position:absolute;left:1295;top:1473;width:324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E4A74" w:rsidRDefault="003E4A74" w:rsidP="00D94F2E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" o:spid="_x0000_s1049" style="position:absolute;left:1930;top:1473;width:1797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E4A74" w:rsidRPr="0052551F" w:rsidRDefault="003E4A74" w:rsidP="00D94F2E">
                              <w:proofErr w:type="spellStart"/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нпл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7" o:spid="_x0000_s1050" style="position:absolute;left:323;top:215;width:113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E4A74" w:rsidRDefault="003E4A74" w:rsidP="00D94F2E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D94F2E">
              <w:rPr>
                <w:b/>
              </w:rPr>
              <w:t xml:space="preserve">           в год</w:t>
            </w:r>
            <w:r>
              <w:rPr>
                <w:b/>
              </w:rPr>
              <w:t xml:space="preserve"> </w:t>
            </w:r>
            <w:r w:rsidRPr="00D94F2E">
              <w:rPr>
                <w:b/>
              </w:rPr>
              <w:t>(не более) руб.</w:t>
            </w:r>
          </w:p>
        </w:tc>
      </w:tr>
      <w:tr w:rsidR="00D94F2E" w:rsidRPr="00D94F2E" w:rsidTr="00D94F2E">
        <w:trPr>
          <w:trHeight w:val="554"/>
        </w:trPr>
        <w:tc>
          <w:tcPr>
            <w:tcW w:w="5812" w:type="dxa"/>
            <w:vAlign w:val="bottom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</w:pPr>
            <w:r w:rsidRPr="00D94F2E">
              <w:t>Приобретение прав использования ЭС "Госфинансы"- версия Плюс, до 10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center"/>
            </w:pPr>
            <w:r w:rsidRPr="00D94F2E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right"/>
            </w:pPr>
            <w:r w:rsidRPr="00D94F2E">
              <w:t>80000,00</w:t>
            </w:r>
          </w:p>
        </w:tc>
      </w:tr>
      <w:tr w:rsidR="00D94F2E" w:rsidRPr="00D94F2E" w:rsidTr="00D94F2E">
        <w:trPr>
          <w:trHeight w:val="279"/>
        </w:trPr>
        <w:tc>
          <w:tcPr>
            <w:tcW w:w="5812" w:type="dxa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both"/>
            </w:pPr>
            <w:r w:rsidRPr="00D94F2E">
              <w:t xml:space="preserve">Оказание услуг по адаптации и сопровождению экземпляров системы  Консультант Плюс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2E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center"/>
            </w:pPr>
            <w:r w:rsidRPr="00D94F2E"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72" w:rsidRPr="00D94F2E" w:rsidRDefault="00D94F2E" w:rsidP="00D94F2E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ind w:firstLine="142"/>
              <w:jc w:val="right"/>
            </w:pPr>
            <w:r>
              <w:t>144600,00</w:t>
            </w:r>
          </w:p>
        </w:tc>
      </w:tr>
    </w:tbl>
    <w:p w:rsidR="00A575EB" w:rsidRDefault="00637294" w:rsidP="00637294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  <w:r>
        <w:t xml:space="preserve">   </w:t>
      </w:r>
    </w:p>
    <w:p w:rsidR="00F6250C" w:rsidRDefault="00A575EB" w:rsidP="00637294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  <w:r>
        <w:t xml:space="preserve">  </w:t>
      </w:r>
      <w:r w:rsidR="00637294">
        <w:t xml:space="preserve">  </w:t>
      </w:r>
      <w:r w:rsidR="00F6250C">
        <w:t xml:space="preserve">Цена сопровождения справочно-правовых систем определяется согласно перечню   работ   по   сопровождению   справочно-правовых   систем и </w:t>
      </w:r>
      <w:r w:rsidR="00E46850">
        <w:t xml:space="preserve">нормативным трудозатратам </w:t>
      </w:r>
      <w:r w:rsidR="00637294">
        <w:t xml:space="preserve">на </w:t>
      </w:r>
      <w:r w:rsidR="00B1088E">
        <w:t xml:space="preserve">их выполнение, </w:t>
      </w:r>
      <w:r w:rsidR="00F6250C">
        <w:t>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6250C" w:rsidRDefault="00637294" w:rsidP="0063729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 xml:space="preserve">     </w:t>
      </w:r>
      <w:r w:rsidR="00F6250C">
        <w:t>Цена   сопровождения   иного   программного   обеспечения, за исключением справочно-правовых систем, определяется согласно перечню работ   по   сопровождению   иного</w:t>
      </w:r>
      <w:r w:rsidR="00E46850">
        <w:t xml:space="preserve">   программного   обеспечения и нормативным трудозатратам на их выполнение, </w:t>
      </w:r>
      <w:r w:rsidR="00F6250C">
        <w:t>установленным в эксплуатационной документации или утвержденном регламенте выполнения работ по сопровождению иного программного обеспечения</w:t>
      </w:r>
    </w:p>
    <w:p w:rsidR="00F6250C" w:rsidRDefault="00637294" w:rsidP="0063729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 xml:space="preserve">     </w:t>
      </w:r>
      <w:r w:rsidR="00F6250C">
        <w:t>В затраты на оплату услуг по сопровождению программного обеспечения и</w:t>
      </w:r>
      <w:r w:rsidR="00F6250C">
        <w:tab/>
        <w:t>приобретению простых</w:t>
      </w:r>
      <w:r w:rsidR="00F6250C">
        <w:tab/>
        <w:t xml:space="preserve">(неисключительных) </w:t>
      </w:r>
      <w:r w:rsidR="00E46850">
        <w:t xml:space="preserve">лицензий на использование программного обеспечения не входят </w:t>
      </w:r>
      <w:r w:rsidR="00F6250C">
        <w:t>затраты на приобретение общесистемного программного обеспечения.</w:t>
      </w:r>
    </w:p>
    <w:p w:rsidR="00F6250C" w:rsidRDefault="00637294" w:rsidP="00D25A0C">
      <w:pPr>
        <w:tabs>
          <w:tab w:val="left" w:pos="709"/>
        </w:tabs>
        <w:autoSpaceDE w:val="0"/>
        <w:autoSpaceDN w:val="0"/>
        <w:adjustRightInd w:val="0"/>
        <w:ind w:left="142"/>
        <w:jc w:val="both"/>
      </w:pPr>
      <w:r>
        <w:t xml:space="preserve">     </w:t>
      </w:r>
      <w:r w:rsidR="00F6250C">
        <w:t>Допускается заключение нескольких контрактов в пределах утвержденных затрат.</w:t>
      </w:r>
    </w:p>
    <w:p w:rsidR="00695327" w:rsidRPr="00696572" w:rsidRDefault="00637294" w:rsidP="00637294">
      <w:pPr>
        <w:tabs>
          <w:tab w:val="left" w:pos="426"/>
          <w:tab w:val="left" w:pos="709"/>
        </w:tabs>
        <w:autoSpaceDE w:val="0"/>
        <w:autoSpaceDN w:val="0"/>
        <w:adjustRightInd w:val="0"/>
        <w:ind w:firstLine="142"/>
        <w:jc w:val="both"/>
      </w:pPr>
      <w:r>
        <w:t xml:space="preserve">     </w:t>
      </w:r>
      <w:r w:rsidR="00C363E9">
        <w:t>Наименование</w:t>
      </w:r>
      <w:r w:rsidR="00F6250C">
        <w:t xml:space="preserve"> закупаемых лицензий, программного обеспечения, услуг может отличаться от приведенного перечня в зависимости от задач, решаемых сотрудниками соответствующего учреждения.</w:t>
      </w:r>
    </w:p>
    <w:p w:rsidR="007A7C3A" w:rsidRDefault="007A7C3A" w:rsidP="005E5CB5">
      <w:pPr>
        <w:pStyle w:val="a3"/>
        <w:widowControl w:val="0"/>
        <w:numPr>
          <w:ilvl w:val="1"/>
          <w:numId w:val="38"/>
        </w:numPr>
        <w:tabs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426"/>
        <w:jc w:val="both"/>
      </w:pPr>
      <w:r>
        <w:t>Пункт 2.4.1 подпункт 3. изложить в новой редакции:</w:t>
      </w:r>
    </w:p>
    <w:p w:rsidR="00E6174A" w:rsidRDefault="005E5CB5" w:rsidP="005E5CB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="007A7C3A">
        <w:t xml:space="preserve">«2.4.1.3 </w:t>
      </w:r>
      <w:r w:rsidR="007A7C3A" w:rsidRPr="006E4FA9">
        <w:t>Нормативные затраты на приобретение системных блоков (</w:t>
      </w:r>
      <w:r w:rsidR="007A7C3A" w:rsidRPr="006E4FA9">
        <w:rPr>
          <w:noProof/>
          <w:position w:val="-12"/>
        </w:rPr>
        <w:drawing>
          <wp:inline distT="0" distB="0" distL="0" distR="0" wp14:anchorId="402AB6A1" wp14:editId="41AD2597">
            <wp:extent cx="3048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C3A" w:rsidRPr="006E4FA9">
        <w:t>) определяются по формуле:</w:t>
      </w:r>
      <w:r w:rsidR="00E6174A">
        <w:t xml:space="preserve"> </w:t>
      </w:r>
    </w:p>
    <w:p w:rsidR="007A7C3A" w:rsidRPr="006E4FA9" w:rsidRDefault="007A7C3A" w:rsidP="00E6174A">
      <w:pPr>
        <w:widowControl w:val="0"/>
        <w:tabs>
          <w:tab w:val="left" w:pos="567"/>
        </w:tabs>
        <w:autoSpaceDE w:val="0"/>
        <w:autoSpaceDN w:val="0"/>
        <w:adjustRightInd w:val="0"/>
        <w:spacing w:line="480" w:lineRule="auto"/>
        <w:jc w:val="center"/>
      </w:pPr>
      <w:r w:rsidRPr="006E4FA9">
        <w:rPr>
          <w:noProof/>
          <w:position w:val="-28"/>
        </w:rPr>
        <w:drawing>
          <wp:inline distT="0" distB="0" distL="0" distR="0" wp14:anchorId="2A87E94C" wp14:editId="3B0DE17A">
            <wp:extent cx="1770742" cy="4953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381" cy="50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7A7C3A" w:rsidRPr="006E4FA9" w:rsidRDefault="00300C33" w:rsidP="00300C3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  <w:r w:rsidR="007A7C3A" w:rsidRPr="006E4FA9">
        <w:t xml:space="preserve">где </w:t>
      </w:r>
      <w:r w:rsidR="007A7C3A" w:rsidRPr="006E4FA9">
        <w:rPr>
          <w:noProof/>
          <w:position w:val="-12"/>
        </w:rPr>
        <w:drawing>
          <wp:inline distT="0" distB="0" distL="0" distR="0" wp14:anchorId="1E8FC922" wp14:editId="0D23DF97">
            <wp:extent cx="400050" cy="3143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C3A" w:rsidRPr="006E4FA9">
        <w:t>- планируемое к приобретению количество i-х системных блоков;</w:t>
      </w:r>
    </w:p>
    <w:p w:rsidR="007A7C3A" w:rsidRDefault="007A7C3A" w:rsidP="00E6174A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</w:pPr>
      <w:r w:rsidRPr="006E4FA9">
        <w:rPr>
          <w:noProof/>
          <w:position w:val="-12"/>
        </w:rPr>
        <w:drawing>
          <wp:inline distT="0" distB="0" distL="0" distR="0" wp14:anchorId="34456D36" wp14:editId="667B83C9">
            <wp:extent cx="361950" cy="3143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A9">
        <w:t xml:space="preserve"> - цена одного i-го системного блока.</w:t>
      </w:r>
    </w:p>
    <w:p w:rsidR="007A7C3A" w:rsidRPr="006E4FA9" w:rsidRDefault="007A7C3A" w:rsidP="00E6174A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360"/>
        <w:jc w:val="both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2"/>
        <w:gridCol w:w="2604"/>
        <w:gridCol w:w="3492"/>
        <w:gridCol w:w="3367"/>
      </w:tblGrid>
      <w:tr w:rsidR="007A7C3A" w:rsidRPr="006E4FA9" w:rsidTr="00C929E7">
        <w:trPr>
          <w:trHeight w:val="1192"/>
        </w:trPr>
        <w:tc>
          <w:tcPr>
            <w:tcW w:w="594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33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544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(</w:t>
            </w:r>
            <w:r w:rsidRPr="00F76FFD">
              <w:rPr>
                <w:rFonts w:eastAsiaTheme="minorHAnsi"/>
                <w:b/>
                <w:noProof/>
                <w:sz w:val="22"/>
                <w:szCs w:val="22"/>
              </w:rPr>
              <w:drawing>
                <wp:inline distT="0" distB="0" distL="0" distR="0" wp14:anchorId="2B7BA7B0" wp14:editId="41DCD378">
                  <wp:extent cx="402590" cy="316865"/>
                  <wp:effectExtent l="0" t="0" r="0" b="0"/>
                  <wp:docPr id="9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  <w:p w:rsidR="007A7C3A" w:rsidRPr="00F76FFD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7A7C3A" w:rsidRPr="00F76FFD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(</w:t>
            </w:r>
            <w:r w:rsidRPr="00F76FFD">
              <w:rPr>
                <w:rFonts w:eastAsiaTheme="minorHAnsi"/>
                <w:b/>
                <w:noProof/>
                <w:sz w:val="22"/>
                <w:szCs w:val="22"/>
              </w:rPr>
              <w:drawing>
                <wp:inline distT="0" distB="0" distL="0" distR="0" wp14:anchorId="4FA975D7" wp14:editId="331A8B61">
                  <wp:extent cx="359410" cy="316865"/>
                  <wp:effectExtent l="0" t="0" r="0" b="0"/>
                  <wp:docPr id="982" name="Рисунок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)</w:t>
            </w:r>
          </w:p>
          <w:p w:rsidR="007A7C3A" w:rsidRPr="00F76FFD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6FFD">
              <w:rPr>
                <w:rFonts w:eastAsiaTheme="minorHAnsi"/>
                <w:b/>
                <w:sz w:val="22"/>
                <w:szCs w:val="22"/>
                <w:lang w:eastAsia="en-US"/>
              </w:rPr>
              <w:t>Цена приобретения одного устройства, руб.</w:t>
            </w:r>
          </w:p>
        </w:tc>
      </w:tr>
      <w:tr w:rsidR="007A7C3A" w:rsidRPr="006E4FA9" w:rsidTr="00C929E7">
        <w:tc>
          <w:tcPr>
            <w:tcW w:w="594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3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>Системный блок</w:t>
            </w:r>
          </w:p>
        </w:tc>
        <w:tc>
          <w:tcPr>
            <w:tcW w:w="3544" w:type="dxa"/>
          </w:tcPr>
          <w:p w:rsidR="007A7C3A" w:rsidRPr="006E4FA9" w:rsidRDefault="00F76FFD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в год (п</w:t>
            </w:r>
            <w:r w:rsidR="007A7C3A" w:rsidRPr="006E4FA9">
              <w:rPr>
                <w:rFonts w:eastAsiaTheme="minorHAnsi"/>
                <w:lang w:eastAsia="en-US"/>
              </w:rPr>
              <w:t>ри необходимости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424" w:type="dxa"/>
          </w:tcPr>
          <w:p w:rsidR="007A7C3A" w:rsidRPr="006E4FA9" w:rsidRDefault="007A7C3A" w:rsidP="005116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 w:rsidR="00511625">
              <w:rPr>
                <w:rFonts w:eastAsiaTheme="minorHAnsi"/>
                <w:lang w:eastAsia="en-US"/>
              </w:rPr>
              <w:t>64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7A7C3A" w:rsidRDefault="007A7C3A" w:rsidP="007A7C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786"/>
        <w:jc w:val="both"/>
      </w:pPr>
    </w:p>
    <w:p w:rsidR="000746F2" w:rsidRDefault="000746F2" w:rsidP="007A7C3A">
      <w:pPr>
        <w:pStyle w:val="a3"/>
        <w:widowControl w:val="0"/>
        <w:numPr>
          <w:ilvl w:val="1"/>
          <w:numId w:val="38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>
        <w:t>Пункт 2.4. подпункт 3. изложить в новой редакции:</w:t>
      </w:r>
    </w:p>
    <w:p w:rsidR="00B505A2" w:rsidRPr="006E4FA9" w:rsidRDefault="00F25DED" w:rsidP="008840FE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 xml:space="preserve"> </w:t>
      </w:r>
      <w:r w:rsidR="00E640EE">
        <w:t xml:space="preserve">      </w:t>
      </w:r>
      <w:r w:rsidR="000746F2">
        <w:t>«</w:t>
      </w:r>
      <w:r w:rsidR="00B505A2" w:rsidRPr="0083431E">
        <w:t>2.4.3.</w:t>
      </w:r>
      <w:r w:rsidR="00B505A2" w:rsidRPr="006E4FA9">
        <w:t> Нормативные затраты на приобретение носителей информации, в том числе магнитных и оптических носителей информации (</w:t>
      </w:r>
      <w:r w:rsidR="00B505A2" w:rsidRPr="006E4FA9">
        <w:rPr>
          <w:noProof/>
          <w:position w:val="-12"/>
        </w:rPr>
        <w:drawing>
          <wp:inline distT="0" distB="0" distL="0" distR="0" wp14:anchorId="465D40D1" wp14:editId="028C761C">
            <wp:extent cx="317500" cy="317500"/>
            <wp:effectExtent l="0" t="0" r="6350" b="0"/>
            <wp:docPr id="10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05A2" w:rsidRPr="006E4FA9">
        <w:t>), определяются по формуле:</w:t>
      </w:r>
    </w:p>
    <w:p w:rsidR="00B505A2" w:rsidRPr="006E4FA9" w:rsidRDefault="00B505A2" w:rsidP="00B505A2">
      <w:pPr>
        <w:tabs>
          <w:tab w:val="left" w:pos="567"/>
        </w:tabs>
        <w:jc w:val="center"/>
      </w:pPr>
      <w:r w:rsidRPr="006E4FA9">
        <w:rPr>
          <w:noProof/>
          <w:position w:val="-28"/>
        </w:rPr>
        <w:drawing>
          <wp:inline distT="0" distB="0" distL="0" distR="0" wp14:anchorId="619BBE07" wp14:editId="2ED5F2AE">
            <wp:extent cx="1797685" cy="511175"/>
            <wp:effectExtent l="0" t="0" r="0" b="0"/>
            <wp:docPr id="103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,</w:t>
      </w:r>
    </w:p>
    <w:p w:rsidR="00B505A2" w:rsidRPr="006E4FA9" w:rsidRDefault="00B505A2" w:rsidP="00E640E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lastRenderedPageBreak/>
        <w:t xml:space="preserve">где </w:t>
      </w:r>
      <w:r w:rsidRPr="006E4FA9">
        <w:rPr>
          <w:noProof/>
          <w:position w:val="-12"/>
        </w:rPr>
        <w:drawing>
          <wp:inline distT="0" distB="0" distL="0" distR="0" wp14:anchorId="60CBC969" wp14:editId="04FAB6F0">
            <wp:extent cx="449580" cy="317500"/>
            <wp:effectExtent l="0" t="0" r="7620" b="0"/>
            <wp:docPr id="1037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>– количество носителей информации по i-й должности;</w:t>
      </w:r>
    </w:p>
    <w:p w:rsidR="00B505A2" w:rsidRDefault="00B505A2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E4FA9">
        <w:rPr>
          <w:noProof/>
          <w:position w:val="-12"/>
        </w:rPr>
        <w:drawing>
          <wp:inline distT="0" distB="0" distL="0" distR="0" wp14:anchorId="2148B6FB" wp14:editId="7DA091F2">
            <wp:extent cx="379730" cy="317500"/>
            <wp:effectExtent l="19050" t="0" r="1270" b="0"/>
            <wp:docPr id="10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FA9">
        <w:t xml:space="preserve"> – цена одной единицы носителя информации по i-й должности.</w:t>
      </w:r>
    </w:p>
    <w:p w:rsidR="002D704D" w:rsidRPr="006E4FA9" w:rsidRDefault="002D704D" w:rsidP="00B505A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2915"/>
        <w:gridCol w:w="3772"/>
      </w:tblGrid>
      <w:tr w:rsidR="00B505A2" w:rsidRPr="006E4FA9" w:rsidTr="003C7BD1">
        <w:tc>
          <w:tcPr>
            <w:tcW w:w="3373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2915" w:type="dxa"/>
            <w:vAlign w:val="center"/>
          </w:tcPr>
          <w:p w:rsidR="00B505A2" w:rsidRPr="006E4FA9" w:rsidRDefault="00B505A2" w:rsidP="00F76F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Q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 w:rsidRPr="00F76FFD">
              <w:rPr>
                <w:b/>
                <w:vertAlign w:val="subscript"/>
              </w:rPr>
              <w:t xml:space="preserve"> </w:t>
            </w:r>
            <w:r w:rsidRPr="006E4FA9">
              <w:rPr>
                <w:b/>
                <w:vertAlign w:val="subscript"/>
              </w:rPr>
              <w:t>мн</w:t>
            </w:r>
            <w:r w:rsidR="00F76FFD">
              <w:rPr>
                <w:b/>
                <w:vertAlign w:val="subscript"/>
              </w:rPr>
              <w:t xml:space="preserve">                                                                              в год не более)</w:t>
            </w:r>
          </w:p>
        </w:tc>
        <w:tc>
          <w:tcPr>
            <w:tcW w:w="377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  <w:lang w:val="en-US"/>
              </w:rPr>
              <w:t>P</w:t>
            </w:r>
            <w:r w:rsidRPr="006E4FA9">
              <w:rPr>
                <w:b/>
                <w:vertAlign w:val="subscript"/>
                <w:lang w:val="en-US"/>
              </w:rPr>
              <w:t>i</w:t>
            </w:r>
            <w:r w:rsidRPr="006E4FA9">
              <w:rPr>
                <w:b/>
                <w:vertAlign w:val="subscript"/>
              </w:rPr>
              <w:t xml:space="preserve"> мн </w:t>
            </w:r>
            <w:r w:rsidRPr="006E4FA9">
              <w:rPr>
                <w:b/>
              </w:rPr>
              <w:t>за ед.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B505A2" w:rsidRPr="006E4FA9" w:rsidTr="003C7BD1">
        <w:tc>
          <w:tcPr>
            <w:tcW w:w="3373" w:type="dxa"/>
            <w:vAlign w:val="center"/>
          </w:tcPr>
          <w:p w:rsidR="00B505A2" w:rsidRPr="006E4FA9" w:rsidRDefault="00B505A2" w:rsidP="007A10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32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291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5</w:t>
            </w:r>
          </w:p>
        </w:tc>
        <w:tc>
          <w:tcPr>
            <w:tcW w:w="377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E4FA9">
              <w:t xml:space="preserve">                     </w:t>
            </w:r>
            <w:r>
              <w:t xml:space="preserve">  </w:t>
            </w:r>
            <w:r w:rsidRPr="006E4FA9">
              <w:t xml:space="preserve"> 600,00</w:t>
            </w:r>
          </w:p>
        </w:tc>
      </w:tr>
      <w:tr w:rsidR="00B505A2" w:rsidRPr="006E4FA9" w:rsidTr="003C7BD1">
        <w:tc>
          <w:tcPr>
            <w:tcW w:w="3373" w:type="dxa"/>
            <w:vAlign w:val="center"/>
          </w:tcPr>
          <w:p w:rsidR="00B505A2" w:rsidRPr="006E4FA9" w:rsidRDefault="00B505A2" w:rsidP="007A10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</w:t>
            </w:r>
            <w:r w:rsidRPr="006E4FA9">
              <w:rPr>
                <w:lang w:val="en-US"/>
              </w:rPr>
              <w:t>8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291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20</w:t>
            </w:r>
          </w:p>
        </w:tc>
        <w:tc>
          <w:tcPr>
            <w:tcW w:w="377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rPr>
                <w:lang w:val="en-US"/>
              </w:rPr>
              <w:t>500</w:t>
            </w:r>
            <w:r w:rsidRPr="006E4FA9">
              <w:t>,00</w:t>
            </w:r>
          </w:p>
        </w:tc>
      </w:tr>
      <w:tr w:rsidR="00B505A2" w:rsidRPr="006E4FA9" w:rsidTr="003C7BD1">
        <w:tc>
          <w:tcPr>
            <w:tcW w:w="3373" w:type="dxa"/>
            <w:vAlign w:val="center"/>
          </w:tcPr>
          <w:p w:rsidR="00B505A2" w:rsidRPr="006E4FA9" w:rsidRDefault="00B505A2" w:rsidP="00E640EE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 w:firstLine="108"/>
              <w:rPr>
                <w:lang w:val="en-US"/>
              </w:rPr>
            </w:pPr>
            <w:r w:rsidRPr="006E4FA9">
              <w:rPr>
                <w:lang w:val="en-US"/>
              </w:rPr>
              <w:t>USB-</w:t>
            </w:r>
            <w:r w:rsidRPr="006E4FA9">
              <w:t xml:space="preserve">флеш-накопитель </w:t>
            </w:r>
            <w:r w:rsidRPr="006E4FA9">
              <w:rPr>
                <w:lang w:val="en-US"/>
              </w:rPr>
              <w:t>4</w:t>
            </w:r>
            <w:r w:rsidRPr="006E4FA9">
              <w:t xml:space="preserve"> </w:t>
            </w:r>
            <w:r w:rsidRPr="006E4FA9">
              <w:rPr>
                <w:lang w:val="en-US"/>
              </w:rPr>
              <w:t>Gb</w:t>
            </w:r>
          </w:p>
        </w:tc>
        <w:tc>
          <w:tcPr>
            <w:tcW w:w="2915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 xml:space="preserve">Не более 1 ед. </w:t>
            </w:r>
          </w:p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на 1 работника</w:t>
            </w:r>
          </w:p>
        </w:tc>
        <w:tc>
          <w:tcPr>
            <w:tcW w:w="377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400,00</w:t>
            </w:r>
          </w:p>
        </w:tc>
      </w:tr>
      <w:tr w:rsidR="007A1077" w:rsidRPr="006E4FA9" w:rsidTr="003C7BD1">
        <w:tc>
          <w:tcPr>
            <w:tcW w:w="3373" w:type="dxa"/>
            <w:vAlign w:val="center"/>
          </w:tcPr>
          <w:p w:rsidR="007A1077" w:rsidRPr="007A1077" w:rsidRDefault="007A1077" w:rsidP="007A107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Диск С</w:t>
            </w:r>
            <w:r>
              <w:rPr>
                <w:lang w:val="en-US"/>
              </w:rPr>
              <w:t>D-R</w:t>
            </w:r>
            <w:r>
              <w:t xml:space="preserve"> </w:t>
            </w:r>
          </w:p>
        </w:tc>
        <w:tc>
          <w:tcPr>
            <w:tcW w:w="2915" w:type="dxa"/>
            <w:vAlign w:val="center"/>
          </w:tcPr>
          <w:p w:rsidR="007A1077" w:rsidRPr="006E4FA9" w:rsidRDefault="007A107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772" w:type="dxa"/>
            <w:vAlign w:val="center"/>
          </w:tcPr>
          <w:p w:rsidR="007A1077" w:rsidRPr="006E4FA9" w:rsidRDefault="007A1077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60,00</w:t>
            </w:r>
          </w:p>
        </w:tc>
      </w:tr>
      <w:tr w:rsidR="00B505A2" w:rsidRPr="006E4FA9" w:rsidTr="003C7BD1">
        <w:tc>
          <w:tcPr>
            <w:tcW w:w="3373" w:type="dxa"/>
            <w:vAlign w:val="center"/>
          </w:tcPr>
          <w:p w:rsidR="00B505A2" w:rsidRPr="006E4FA9" w:rsidRDefault="00B505A2" w:rsidP="007A107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E4FA9">
              <w:t>Жесткий диск</w:t>
            </w:r>
            <w:r w:rsidR="007A1077">
              <w:t xml:space="preserve"> </w:t>
            </w:r>
            <w:r w:rsidRPr="006E4FA9">
              <w:t>HDD на 1 Тб</w:t>
            </w:r>
          </w:p>
        </w:tc>
        <w:tc>
          <w:tcPr>
            <w:tcW w:w="2915" w:type="dxa"/>
            <w:vAlign w:val="center"/>
          </w:tcPr>
          <w:p w:rsidR="00B505A2" w:rsidRPr="006E4FA9" w:rsidRDefault="00A31F1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72" w:type="dxa"/>
            <w:vAlign w:val="center"/>
          </w:tcPr>
          <w:p w:rsidR="00B505A2" w:rsidRPr="006E4FA9" w:rsidRDefault="00B505A2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E4FA9">
              <w:t>4100,00</w:t>
            </w:r>
          </w:p>
        </w:tc>
      </w:tr>
      <w:tr w:rsidR="005A32A3" w:rsidRPr="006E4FA9" w:rsidTr="003C7BD1">
        <w:tc>
          <w:tcPr>
            <w:tcW w:w="3373" w:type="dxa"/>
            <w:vAlign w:val="center"/>
          </w:tcPr>
          <w:p w:rsidR="005A32A3" w:rsidRPr="006E4FA9" w:rsidRDefault="005A32A3" w:rsidP="005A32A3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 w:rsidRPr="006E4FA9">
              <w:t>Жесткий диск</w:t>
            </w:r>
            <w:r>
              <w:t xml:space="preserve"> HDD на 6</w:t>
            </w:r>
            <w:r w:rsidRPr="006E4FA9">
              <w:t> Тб</w:t>
            </w:r>
          </w:p>
        </w:tc>
        <w:tc>
          <w:tcPr>
            <w:tcW w:w="2915" w:type="dxa"/>
            <w:vAlign w:val="center"/>
          </w:tcPr>
          <w:p w:rsidR="005A32A3" w:rsidRPr="006E4FA9" w:rsidRDefault="00A31F12" w:rsidP="005A32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72" w:type="dxa"/>
            <w:vAlign w:val="center"/>
          </w:tcPr>
          <w:p w:rsidR="005A32A3" w:rsidRPr="006E4FA9" w:rsidRDefault="005A32A3" w:rsidP="005A32A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33 5</w:t>
            </w:r>
            <w:r w:rsidRPr="006E4FA9">
              <w:t>00,00</w:t>
            </w:r>
          </w:p>
        </w:tc>
      </w:tr>
    </w:tbl>
    <w:p w:rsidR="00F121CC" w:rsidRPr="006E4FA9" w:rsidRDefault="005A32A3" w:rsidP="002D704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 xml:space="preserve"> </w:t>
      </w:r>
      <w:r w:rsidR="002D704D">
        <w:t>»</w:t>
      </w:r>
    </w:p>
    <w:p w:rsidR="00CC25EE" w:rsidRDefault="00CC25EE" w:rsidP="006E691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1.7</w:t>
      </w:r>
      <w:r>
        <w:tab/>
        <w:t xml:space="preserve">Пункт 2.4. </w:t>
      </w:r>
      <w:r w:rsidR="00FB025C">
        <w:t xml:space="preserve">дополнить </w:t>
      </w:r>
      <w:r w:rsidR="006E28C0">
        <w:t xml:space="preserve">следующим </w:t>
      </w:r>
      <w:r>
        <w:t>подпункт</w:t>
      </w:r>
      <w:r w:rsidR="00FB025C">
        <w:t>ом 5</w:t>
      </w:r>
      <w:r w:rsidRPr="00CC25EE">
        <w:t>:</w:t>
      </w:r>
    </w:p>
    <w:p w:rsidR="006A1CF7" w:rsidRPr="00955493" w:rsidRDefault="00CC25EE" w:rsidP="006E691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55493">
        <w:t>«</w:t>
      </w:r>
      <w:r w:rsidR="00955493">
        <w:t>2.4.</w:t>
      </w:r>
      <w:r w:rsidR="006E28C0">
        <w:t>5</w:t>
      </w:r>
      <w:r w:rsidR="00955493">
        <w:t xml:space="preserve"> </w:t>
      </w:r>
      <w:r w:rsidR="00C41AA5" w:rsidRPr="00C41AA5">
        <w:t xml:space="preserve">Нормативные затраты на приобретение </w:t>
      </w:r>
      <w:r w:rsidR="006A1CF7" w:rsidRPr="00955493">
        <w:t>систем бесперебойного питания (</w:t>
      </w:r>
      <w:r w:rsidR="006A1CF7" w:rsidRPr="00955493">
        <w:rPr>
          <w:noProof/>
          <w:position w:val="-12"/>
        </w:rPr>
        <w:drawing>
          <wp:inline distT="0" distB="0" distL="0" distR="0" wp14:anchorId="5C455FF1" wp14:editId="6C7E7DD6">
            <wp:extent cx="381000" cy="3143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CF7" w:rsidRPr="00955493">
        <w:t>) определяются по формуле:</w:t>
      </w:r>
    </w:p>
    <w:p w:rsidR="006A1CF7" w:rsidRPr="00955493" w:rsidRDefault="006A1CF7" w:rsidP="00952F0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E6918">
        <w:rPr>
          <w:noProof/>
        </w:rPr>
        <w:drawing>
          <wp:inline distT="0" distB="0" distL="0" distR="0" wp14:anchorId="7A0DEC28">
            <wp:extent cx="1504950" cy="523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7465" r="27101"/>
                    <a:stretch/>
                  </pic:blipFill>
                  <pic:spPr bwMode="auto">
                    <a:xfrm>
                      <a:off x="0" y="0"/>
                      <a:ext cx="1533626" cy="533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493" w:rsidRPr="00955493" w:rsidRDefault="00955493" w:rsidP="0095549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55493">
        <w:t xml:space="preserve">где </w:t>
      </w:r>
      <w:r w:rsidRPr="00955493">
        <w:rPr>
          <w:noProof/>
          <w:position w:val="-12"/>
        </w:rPr>
        <w:drawing>
          <wp:inline distT="0" distB="0" distL="0" distR="0" wp14:anchorId="3A9A2124" wp14:editId="45F630C1">
            <wp:extent cx="476250" cy="3143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AA5">
        <w:t xml:space="preserve"> - количество систем</w:t>
      </w:r>
      <w:r w:rsidRPr="00955493">
        <w:t xml:space="preserve"> бесперебойного питания i-го вида;</w:t>
      </w:r>
    </w:p>
    <w:p w:rsidR="00955493" w:rsidRPr="00955493" w:rsidRDefault="00955493" w:rsidP="00C41A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955493">
        <w:rPr>
          <w:noProof/>
          <w:position w:val="-12"/>
        </w:rPr>
        <w:drawing>
          <wp:inline distT="0" distB="0" distL="0" distR="0" wp14:anchorId="10B92B51" wp14:editId="2ABF75AE">
            <wp:extent cx="428625" cy="3143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AA5">
        <w:t xml:space="preserve"> - цена одной системы</w:t>
      </w:r>
      <w:r w:rsidRPr="00955493">
        <w:t xml:space="preserve"> беспереб</w:t>
      </w:r>
      <w:r w:rsidR="00C41AA5">
        <w:t>ойного питания i-го вида</w:t>
      </w:r>
      <w:r w:rsidRPr="00955493">
        <w:t>.</w:t>
      </w:r>
    </w:p>
    <w:p w:rsidR="00C24B21" w:rsidRPr="006E4FA9" w:rsidRDefault="006A1CF7" w:rsidP="00C73B8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rPr>
          <w:noProof/>
        </w:rPr>
        <w:t xml:space="preserve">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3"/>
        <w:gridCol w:w="2608"/>
        <w:gridCol w:w="3482"/>
        <w:gridCol w:w="3372"/>
      </w:tblGrid>
      <w:tr w:rsidR="007A7C3A" w:rsidRPr="006E4FA9" w:rsidTr="00C929E7">
        <w:trPr>
          <w:trHeight w:val="1192"/>
        </w:trPr>
        <w:tc>
          <w:tcPr>
            <w:tcW w:w="594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633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3544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="00B470B1">
              <w:rPr>
                <w:rFonts w:eastAsiaTheme="minorHAnsi"/>
                <w:b/>
                <w:noProof/>
              </w:rPr>
              <w:drawing>
                <wp:inline distT="0" distB="0" distL="0" distR="0" wp14:anchorId="769A170C">
                  <wp:extent cx="475615" cy="316865"/>
                  <wp:effectExtent l="0" t="0" r="635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470B1">
              <w:rPr>
                <w:rFonts w:eastAsiaTheme="minorHAnsi"/>
                <w:b/>
                <w:noProof/>
              </w:rPr>
              <w:t xml:space="preserve">  </w:t>
            </w:r>
            <w:r w:rsidR="00C24B21">
              <w:rPr>
                <w:rFonts w:eastAsiaTheme="minorHAnsi"/>
                <w:b/>
                <w:noProof/>
              </w:rPr>
              <w:t xml:space="preserve"> </w:t>
            </w:r>
            <w:r w:rsidR="00C24B21">
              <w:rPr>
                <w:rFonts w:eastAsiaTheme="minorHAnsi"/>
                <w:b/>
                <w:lang w:eastAsia="en-US"/>
              </w:rPr>
              <w:t xml:space="preserve"> )</w:t>
            </w:r>
          </w:p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Предельное количество, ед.</w:t>
            </w:r>
          </w:p>
        </w:tc>
        <w:tc>
          <w:tcPr>
            <w:tcW w:w="3424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(</w:t>
            </w:r>
            <w:r w:rsidR="00B470B1">
              <w:rPr>
                <w:rFonts w:eastAsiaTheme="minorHAnsi"/>
                <w:b/>
                <w:noProof/>
              </w:rPr>
              <w:drawing>
                <wp:inline distT="0" distB="0" distL="0" distR="0" wp14:anchorId="68FB72AE">
                  <wp:extent cx="426720" cy="316865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rFonts w:eastAsiaTheme="minorHAnsi"/>
                <w:b/>
                <w:lang w:eastAsia="en-US"/>
              </w:rPr>
              <w:t>)</w:t>
            </w:r>
          </w:p>
          <w:p w:rsidR="007A7C3A" w:rsidRPr="006E4FA9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E4FA9">
              <w:rPr>
                <w:rFonts w:eastAsiaTheme="minorHAnsi"/>
                <w:b/>
                <w:lang w:eastAsia="en-US"/>
              </w:rPr>
              <w:t>Цена приобретения одного устройства, руб.</w:t>
            </w:r>
          </w:p>
        </w:tc>
      </w:tr>
      <w:tr w:rsidR="007A7C3A" w:rsidRPr="006E4FA9" w:rsidTr="00C929E7">
        <w:tc>
          <w:tcPr>
            <w:tcW w:w="594" w:type="dxa"/>
          </w:tcPr>
          <w:p w:rsidR="007A7C3A" w:rsidRPr="006E4FA9" w:rsidRDefault="00C24B21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33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3A32">
              <w:rPr>
                <w:rFonts w:eastAsiaTheme="minorHAnsi"/>
                <w:lang w:eastAsia="en-US"/>
              </w:rPr>
              <w:t>ИБП</w:t>
            </w:r>
          </w:p>
        </w:tc>
        <w:tc>
          <w:tcPr>
            <w:tcW w:w="3544" w:type="dxa"/>
          </w:tcPr>
          <w:p w:rsidR="007A7C3A" w:rsidRPr="006E4FA9" w:rsidRDefault="00F76FFD" w:rsidP="00F76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24" w:type="dxa"/>
          </w:tcPr>
          <w:p w:rsidR="007A7C3A" w:rsidRPr="006E4FA9" w:rsidRDefault="007A7C3A" w:rsidP="00C929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E4FA9">
              <w:rPr>
                <w:rFonts w:eastAsiaTheme="minorHAnsi"/>
                <w:lang w:eastAsia="en-US"/>
              </w:rPr>
              <w:t xml:space="preserve">не более </w:t>
            </w:r>
            <w:r>
              <w:rPr>
                <w:rFonts w:eastAsiaTheme="minorHAnsi"/>
                <w:lang w:eastAsia="en-US"/>
              </w:rPr>
              <w:t xml:space="preserve">  6</w:t>
            </w:r>
            <w:r w:rsidRPr="006E4FA9">
              <w:rPr>
                <w:rFonts w:eastAsiaTheme="minorHAnsi"/>
                <w:lang w:eastAsia="en-US"/>
              </w:rPr>
              <w:t xml:space="preserve"> 000,00</w:t>
            </w:r>
          </w:p>
        </w:tc>
      </w:tr>
    </w:tbl>
    <w:p w:rsidR="00B63451" w:rsidRDefault="00B63451" w:rsidP="00B63451">
      <w:pPr>
        <w:pStyle w:val="af4"/>
        <w:ind w:left="285" w:right="141" w:firstLine="707"/>
        <w:jc w:val="both"/>
        <w:rPr>
          <w:sz w:val="24"/>
          <w:szCs w:val="24"/>
        </w:rPr>
      </w:pPr>
    </w:p>
    <w:p w:rsidR="00B63451" w:rsidRPr="00B63451" w:rsidRDefault="00B63451" w:rsidP="00BF785A">
      <w:pPr>
        <w:pStyle w:val="af4"/>
        <w:tabs>
          <w:tab w:val="left" w:pos="9639"/>
        </w:tabs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63451">
        <w:rPr>
          <w:sz w:val="24"/>
          <w:szCs w:val="24"/>
        </w:rPr>
        <w:t>ри определении нормативных затрат при расчете учитывается имущество, находящееся на балансах учреждений по состоянию на 31 декабря отчетного года, с учетом постановки на баланс дополнительного оборудования и списания с баланса оборудования, пришедшего в негодность.</w:t>
      </w:r>
    </w:p>
    <w:p w:rsidR="002D704D" w:rsidRPr="00696572" w:rsidRDefault="00CC25EE" w:rsidP="002D704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1" w:name="Par323"/>
      <w:bookmarkEnd w:id="1"/>
      <w:r>
        <w:t>1.8</w:t>
      </w:r>
      <w:r w:rsidR="002D704D">
        <w:t>.</w:t>
      </w:r>
      <w:r w:rsidR="002D704D">
        <w:tab/>
        <w:t>Пункт 2.6</w:t>
      </w:r>
      <w:r w:rsidR="002D704D" w:rsidRPr="002D704D">
        <w:t>. подпункт 3. изложить в новой редакции:</w:t>
      </w:r>
    </w:p>
    <w:p w:rsidR="00A7298C" w:rsidRPr="00696572" w:rsidRDefault="002D704D" w:rsidP="006E30D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="008E0F97" w:rsidRPr="0083431E">
        <w:t>2.6.3</w:t>
      </w:r>
      <w:r w:rsidR="001D1618" w:rsidRPr="00696572">
        <w:t xml:space="preserve"> </w:t>
      </w:r>
      <w:r w:rsidR="00A7298C" w:rsidRPr="00696572"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E13098">
        <w:t xml:space="preserve"> </w:t>
      </w:r>
      <w:r w:rsidR="00A7298C" w:rsidRPr="00696572">
        <w:t>(</w:t>
      </w:r>
      <w:r w:rsidR="00A7298C" w:rsidRPr="00696572">
        <w:rPr>
          <w:noProof/>
          <w:position w:val="-12"/>
        </w:rPr>
        <w:drawing>
          <wp:inline distT="0" distB="0" distL="0" distR="0">
            <wp:extent cx="248285" cy="317500"/>
            <wp:effectExtent l="19050" t="0" r="0" b="0"/>
            <wp:docPr id="10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696572">
        <w:t>) определяются по формуле:</w:t>
      </w:r>
    </w:p>
    <w:p w:rsidR="00A7298C" w:rsidRPr="00696572" w:rsidRDefault="00A7298C" w:rsidP="006E30D5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1704975" cy="511175"/>
            <wp:effectExtent l="0" t="0" r="0" b="0"/>
            <wp:docPr id="10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7298C" w:rsidRPr="00696572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A7298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10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одной единицы i-й запасной части.</w:t>
      </w:r>
    </w:p>
    <w:p w:rsidR="002D704D" w:rsidRPr="00696572" w:rsidRDefault="002D704D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701"/>
        <w:gridCol w:w="1701"/>
      </w:tblGrid>
      <w:tr w:rsidR="00B87B33" w:rsidRPr="00696572" w:rsidTr="00BF785A">
        <w:trPr>
          <w:trHeight w:val="441"/>
        </w:trPr>
        <w:tc>
          <w:tcPr>
            <w:tcW w:w="4678" w:type="dxa"/>
            <w:vAlign w:val="center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985" w:type="dxa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  <w:r w:rsidRPr="00696572">
              <w:rPr>
                <w:b/>
              </w:rPr>
              <w:t xml:space="preserve"> </w:t>
            </w:r>
          </w:p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 год</w:t>
            </w:r>
          </w:p>
        </w:tc>
        <w:tc>
          <w:tcPr>
            <w:tcW w:w="1701" w:type="dxa"/>
            <w:vAlign w:val="center"/>
          </w:tcPr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 за 1 ед.</w:t>
            </w:r>
          </w:p>
          <w:p w:rsidR="00B87B33" w:rsidRPr="00696572" w:rsidRDefault="00B87B33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B87B33" w:rsidRPr="00696572" w:rsidTr="00BF785A">
        <w:trPr>
          <w:trHeight w:val="441"/>
        </w:trPr>
        <w:tc>
          <w:tcPr>
            <w:tcW w:w="4678" w:type="dxa"/>
          </w:tcPr>
          <w:p w:rsidR="00B87B33" w:rsidRPr="00EE44D8" w:rsidRDefault="00F97A7E" w:rsidP="007D05EB">
            <w:r>
              <w:lastRenderedPageBreak/>
              <w:t xml:space="preserve">Мышь </w:t>
            </w:r>
            <w:r w:rsidR="00B87B33" w:rsidRPr="00EE44D8">
              <w:t>компьютерная беспроводная</w:t>
            </w:r>
          </w:p>
        </w:tc>
        <w:tc>
          <w:tcPr>
            <w:tcW w:w="1985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B5626D" w:rsidP="007D05E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B87B33" w:rsidP="007D05EB">
            <w:pPr>
              <w:jc w:val="center"/>
            </w:pPr>
            <w:r>
              <w:t>85</w:t>
            </w:r>
            <w:r w:rsidRPr="00AD4C63">
              <w:t>0,00</w:t>
            </w:r>
          </w:p>
        </w:tc>
      </w:tr>
      <w:tr w:rsidR="00B87B33" w:rsidRPr="00696572" w:rsidTr="00BF785A">
        <w:trPr>
          <w:trHeight w:val="441"/>
        </w:trPr>
        <w:tc>
          <w:tcPr>
            <w:tcW w:w="4678" w:type="dxa"/>
          </w:tcPr>
          <w:p w:rsidR="00B87B33" w:rsidRPr="00EE44D8" w:rsidRDefault="00F97A7E" w:rsidP="007D05EB">
            <w:r>
              <w:t xml:space="preserve">Мышь </w:t>
            </w:r>
            <w:r w:rsidR="00B87B33" w:rsidRPr="00EE44D8">
              <w:t>компьютерная</w:t>
            </w:r>
          </w:p>
        </w:tc>
        <w:tc>
          <w:tcPr>
            <w:tcW w:w="1985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D4720C" w:rsidP="007D05EB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D4720C" w:rsidP="007D05EB">
            <w:pPr>
              <w:jc w:val="center"/>
            </w:pPr>
            <w:r>
              <w:t>75</w:t>
            </w:r>
            <w:r w:rsidR="00B87B33" w:rsidRPr="00AD4C63">
              <w:t>0,00</w:t>
            </w:r>
          </w:p>
        </w:tc>
      </w:tr>
      <w:tr w:rsidR="00B87B33" w:rsidRPr="00696572" w:rsidTr="00BF785A">
        <w:trPr>
          <w:trHeight w:val="441"/>
        </w:trPr>
        <w:tc>
          <w:tcPr>
            <w:tcW w:w="4678" w:type="dxa"/>
          </w:tcPr>
          <w:p w:rsidR="00B87B33" w:rsidRPr="00EE44D8" w:rsidRDefault="00B87B33" w:rsidP="007D05EB">
            <w:r w:rsidRPr="00EE44D8">
              <w:t>Память DIMM DDR3</w:t>
            </w:r>
          </w:p>
        </w:tc>
        <w:tc>
          <w:tcPr>
            <w:tcW w:w="1985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B5626D" w:rsidP="007D05E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B87B33" w:rsidP="007D05EB">
            <w:pPr>
              <w:jc w:val="center"/>
            </w:pPr>
            <w:r>
              <w:t>150</w:t>
            </w:r>
            <w:r w:rsidRPr="00AD4C63">
              <w:t>0,00</w:t>
            </w:r>
          </w:p>
        </w:tc>
      </w:tr>
      <w:tr w:rsidR="00B87B33" w:rsidRPr="00696572" w:rsidTr="00BF785A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33" w:rsidRPr="00EE44D8" w:rsidRDefault="00B87B33" w:rsidP="007D05EB">
            <w:r w:rsidRPr="00EE44D8">
              <w:t xml:space="preserve">Клавиатура </w:t>
            </w:r>
          </w:p>
        </w:tc>
        <w:tc>
          <w:tcPr>
            <w:tcW w:w="1985" w:type="dxa"/>
          </w:tcPr>
          <w:p w:rsidR="00B87B33" w:rsidRPr="00696572" w:rsidRDefault="00B87B33" w:rsidP="007D05EB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262D40" w:rsidRDefault="00B87B33" w:rsidP="007D05EB">
            <w:pPr>
              <w:jc w:val="center"/>
            </w:pPr>
            <w:r w:rsidRPr="00262D4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Pr="00AD4C63" w:rsidRDefault="00B5626D" w:rsidP="007D05EB">
            <w:pPr>
              <w:jc w:val="center"/>
            </w:pPr>
            <w:r>
              <w:t>15</w:t>
            </w:r>
            <w:r w:rsidR="00B87B33">
              <w:t>0</w:t>
            </w:r>
            <w:r w:rsidR="00B87B33" w:rsidRPr="00AD4C63">
              <w:t>0,00</w:t>
            </w:r>
          </w:p>
        </w:tc>
      </w:tr>
      <w:tr w:rsidR="00B87B33" w:rsidRPr="00696572" w:rsidTr="00BF785A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B33" w:rsidRPr="00EE44D8" w:rsidRDefault="00B87B33" w:rsidP="007D05EB">
            <w:r w:rsidRPr="00EE44D8">
              <w:t>Сетевой фильтр 3м на 5 розеток</w:t>
            </w:r>
          </w:p>
        </w:tc>
        <w:tc>
          <w:tcPr>
            <w:tcW w:w="1985" w:type="dxa"/>
          </w:tcPr>
          <w:p w:rsidR="00B87B33" w:rsidRDefault="00B87B33" w:rsidP="007D05EB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7D05EB">
            <w:pPr>
              <w:jc w:val="center"/>
            </w:pPr>
            <w:r w:rsidRPr="00262D4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B33" w:rsidRDefault="00B87B33" w:rsidP="007D05EB">
            <w:pPr>
              <w:jc w:val="center"/>
            </w:pPr>
            <w:r>
              <w:t>50</w:t>
            </w:r>
            <w:r w:rsidRPr="00AD4C63">
              <w:t>0,00</w:t>
            </w:r>
          </w:p>
        </w:tc>
      </w:tr>
      <w:tr w:rsidR="004F551B" w:rsidRPr="00696572" w:rsidTr="00BF785A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51B" w:rsidRPr="00EE44D8" w:rsidRDefault="004F551B" w:rsidP="004F551B">
            <w:r>
              <w:t xml:space="preserve">Разветвитель USB </w:t>
            </w:r>
          </w:p>
        </w:tc>
        <w:tc>
          <w:tcPr>
            <w:tcW w:w="1985" w:type="dxa"/>
          </w:tcPr>
          <w:p w:rsidR="004F551B" w:rsidRDefault="004F551B" w:rsidP="004F551B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B" w:rsidRDefault="004F551B" w:rsidP="004F551B">
            <w:pPr>
              <w:jc w:val="center"/>
            </w:pPr>
            <w:r w:rsidRPr="00262D4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51B" w:rsidRDefault="004F551B" w:rsidP="004F551B">
            <w:pPr>
              <w:jc w:val="center"/>
            </w:pPr>
            <w:r>
              <w:t>50</w:t>
            </w:r>
            <w:r w:rsidRPr="00AD4C63">
              <w:t>0,00</w:t>
            </w:r>
          </w:p>
        </w:tc>
      </w:tr>
      <w:tr w:rsidR="00D80C21" w:rsidRPr="00D80C21" w:rsidTr="00BF785A">
        <w:trPr>
          <w:trHeight w:val="4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C21" w:rsidRPr="00D80C21" w:rsidRDefault="00D80C21" w:rsidP="00D80C21">
            <w:pPr>
              <w:rPr>
                <w:lang w:val="en-US"/>
              </w:rPr>
            </w:pPr>
            <w:r w:rsidRPr="00D80C21">
              <w:t>Аккумулятор</w:t>
            </w:r>
            <w:r w:rsidRPr="00D80C21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ИБП</w:t>
            </w:r>
          </w:p>
        </w:tc>
        <w:tc>
          <w:tcPr>
            <w:tcW w:w="1985" w:type="dxa"/>
          </w:tcPr>
          <w:p w:rsidR="00D80C21" w:rsidRDefault="00D80C21" w:rsidP="00D80C21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B5626D" w:rsidP="00D80C2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>
              <w:t>100</w:t>
            </w:r>
            <w:r w:rsidRPr="00AD4C63">
              <w:t>0,00</w:t>
            </w:r>
          </w:p>
        </w:tc>
      </w:tr>
      <w:tr w:rsidR="00D80C21" w:rsidRPr="00696572" w:rsidTr="00BF785A">
        <w:trPr>
          <w:trHeight w:val="528"/>
        </w:trPr>
        <w:tc>
          <w:tcPr>
            <w:tcW w:w="10065" w:type="dxa"/>
            <w:gridSpan w:val="4"/>
            <w:vAlign w:val="center"/>
          </w:tcPr>
          <w:p w:rsidR="00D80C21" w:rsidRPr="00696572" w:rsidRDefault="00D80C21" w:rsidP="00D80C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D80C21" w:rsidRPr="00696572" w:rsidRDefault="00D80C21" w:rsidP="00D80C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  <w:lang w:val="en-US"/>
              </w:rPr>
              <w:t>Canon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i</w:t>
            </w:r>
            <w:r w:rsidRPr="00696572">
              <w:rPr>
                <w:b/>
              </w:rPr>
              <w:t>-</w:t>
            </w:r>
            <w:r w:rsidRPr="00696572">
              <w:rPr>
                <w:b/>
                <w:lang w:val="en-US"/>
              </w:rPr>
              <w:t>SENSYS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LBP</w:t>
            </w:r>
            <w:r w:rsidRPr="00696572">
              <w:rPr>
                <w:b/>
              </w:rPr>
              <w:t xml:space="preserve"> 5050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Картридж Canon 716 Black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21" w:rsidRPr="00696572" w:rsidRDefault="00B5626D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21" w:rsidRPr="00696572" w:rsidRDefault="00D80C21" w:rsidP="00D80C21">
            <w:pPr>
              <w:jc w:val="center"/>
            </w:pPr>
            <w:r>
              <w:t>1400,00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Картридж Canon 716 Cean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21" w:rsidRPr="00696572" w:rsidRDefault="00D80C21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>
              <w:t>140</w:t>
            </w:r>
            <w:r w:rsidRPr="00F032C4">
              <w:t>0,00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Картридж Canon 716 Yelloww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21" w:rsidRPr="00696572" w:rsidRDefault="00D80C21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 w:rsidRPr="005A662D">
              <w:t>1400,00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Картридж Canon 716 Magenta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21" w:rsidRPr="00696572" w:rsidRDefault="00B5626D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 w:rsidRPr="005A662D">
              <w:t>1400,00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/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21" w:rsidRPr="00696572" w:rsidRDefault="00D80C21" w:rsidP="00D80C2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Pr="00F959DE" w:rsidRDefault="00D80C21" w:rsidP="00D80C21">
            <w:pPr>
              <w:jc w:val="center"/>
              <w:rPr>
                <w:lang w:val="en-US"/>
              </w:rPr>
            </w:pPr>
          </w:p>
        </w:tc>
      </w:tr>
      <w:tr w:rsidR="00D80C21" w:rsidRPr="00696572" w:rsidTr="00BF785A">
        <w:trPr>
          <w:trHeight w:val="522"/>
        </w:trPr>
        <w:tc>
          <w:tcPr>
            <w:tcW w:w="10065" w:type="dxa"/>
            <w:gridSpan w:val="4"/>
            <w:vAlign w:val="center"/>
          </w:tcPr>
          <w:p w:rsidR="00D80C21" w:rsidRPr="00696572" w:rsidRDefault="00D80C21" w:rsidP="00D80C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D80C21" w:rsidRPr="00696572" w:rsidRDefault="00D80C21" w:rsidP="00D80C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HP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Color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LaserJet</w:t>
            </w:r>
            <w:r w:rsidRPr="00696572">
              <w:rPr>
                <w:b/>
              </w:rPr>
              <w:t xml:space="preserve"> 2605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Картридж НР Q6000А черный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C21" w:rsidRPr="00696572" w:rsidRDefault="00B5626D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 w:rsidRPr="00441326">
              <w:t>1400,00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Картридж НР Q6003А пурпурный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 w:rsidRPr="00441326">
              <w:t>1400,00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Картридж НР Q6002А желтый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 w:rsidRPr="00441326">
              <w:t>1400,00</w:t>
            </w:r>
          </w:p>
        </w:tc>
      </w:tr>
      <w:tr w:rsidR="00D80C21" w:rsidRPr="00696572" w:rsidTr="00BF785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80C21" w:rsidRPr="00696572" w:rsidRDefault="00D80C21" w:rsidP="00D80C21">
            <w:r w:rsidRPr="00696572">
              <w:t>Ка</w:t>
            </w:r>
            <w:r>
              <w:t>р</w:t>
            </w:r>
            <w:r w:rsidRPr="00696572">
              <w:t>тридж</w:t>
            </w:r>
            <w:r>
              <w:t xml:space="preserve"> </w:t>
            </w:r>
            <w:r w:rsidRPr="00696572">
              <w:t>НР Q6001А голубой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1" w:rsidRDefault="00D80C21" w:rsidP="00D80C21">
            <w:pPr>
              <w:jc w:val="center"/>
            </w:pPr>
            <w:r w:rsidRPr="00441326">
              <w:t>1400,00</w:t>
            </w:r>
          </w:p>
        </w:tc>
      </w:tr>
      <w:tr w:rsidR="00D80C21" w:rsidRPr="00696572" w:rsidTr="00BF785A">
        <w:trPr>
          <w:trHeight w:val="505"/>
        </w:trPr>
        <w:tc>
          <w:tcPr>
            <w:tcW w:w="10065" w:type="dxa"/>
            <w:gridSpan w:val="4"/>
            <w:vAlign w:val="center"/>
          </w:tcPr>
          <w:p w:rsidR="00D80C21" w:rsidRPr="00696572" w:rsidRDefault="00D80C21" w:rsidP="00D80C2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</w:rPr>
              <w:t xml:space="preserve">Для использования в копировальном аппарате МФУ </w:t>
            </w:r>
            <w:r w:rsidRPr="00696572">
              <w:rPr>
                <w:b/>
                <w:lang w:val="en-US"/>
              </w:rPr>
              <w:t>Epson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210, </w:t>
            </w:r>
            <w:r w:rsidRPr="00696572">
              <w:rPr>
                <w:b/>
                <w:lang w:val="en-US"/>
              </w:rPr>
              <w:t>L</w:t>
            </w:r>
            <w:r w:rsidRPr="00696572">
              <w:rPr>
                <w:b/>
              </w:rPr>
              <w:t xml:space="preserve"> 132</w:t>
            </w:r>
          </w:p>
        </w:tc>
      </w:tr>
      <w:tr w:rsidR="00D80C21" w:rsidRPr="00696572" w:rsidTr="00BF785A">
        <w:tc>
          <w:tcPr>
            <w:tcW w:w="4678" w:type="dxa"/>
          </w:tcPr>
          <w:p w:rsidR="00D80C21" w:rsidRPr="00696572" w:rsidRDefault="00D80C21" w:rsidP="00D80C21">
            <w:pPr>
              <w:rPr>
                <w:highlight w:val="yellow"/>
              </w:rPr>
            </w:pPr>
            <w:r w:rsidRPr="00696572">
              <w:t>МФУ Epson L100(желтый)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vAlign w:val="bottom"/>
          </w:tcPr>
          <w:p w:rsidR="00D80C21" w:rsidRPr="00696572" w:rsidRDefault="00B5626D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D80C21" w:rsidRPr="00696572" w:rsidRDefault="00D80C21" w:rsidP="00D80C21">
            <w:pPr>
              <w:jc w:val="center"/>
            </w:pPr>
            <w:r>
              <w:t>1000,00</w:t>
            </w:r>
          </w:p>
        </w:tc>
      </w:tr>
      <w:tr w:rsidR="00D80C21" w:rsidRPr="00696572" w:rsidTr="00BF785A">
        <w:tc>
          <w:tcPr>
            <w:tcW w:w="4678" w:type="dxa"/>
          </w:tcPr>
          <w:p w:rsidR="00D80C21" w:rsidRPr="00696572" w:rsidRDefault="00D80C21" w:rsidP="00D80C21">
            <w:r w:rsidRPr="00696572">
              <w:t>МФУ Epson L100(красный)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vAlign w:val="bottom"/>
          </w:tcPr>
          <w:p w:rsidR="00D80C21" w:rsidRPr="00696572" w:rsidRDefault="00B5626D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80C21" w:rsidRDefault="00D80C21" w:rsidP="00D80C21">
            <w:pPr>
              <w:jc w:val="center"/>
            </w:pPr>
            <w:r w:rsidRPr="00CA31BA">
              <w:t>1000,0</w:t>
            </w:r>
            <w:r>
              <w:t>0</w:t>
            </w:r>
          </w:p>
        </w:tc>
      </w:tr>
      <w:tr w:rsidR="00D80C21" w:rsidRPr="00696572" w:rsidTr="00BF785A">
        <w:tc>
          <w:tcPr>
            <w:tcW w:w="4678" w:type="dxa"/>
          </w:tcPr>
          <w:p w:rsidR="00D80C21" w:rsidRPr="00696572" w:rsidRDefault="00D80C21" w:rsidP="00D80C21">
            <w:r w:rsidRPr="00696572">
              <w:t>МФУ Epson L100(синий)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vAlign w:val="bottom"/>
          </w:tcPr>
          <w:p w:rsidR="00D80C21" w:rsidRPr="00696572" w:rsidRDefault="00B5626D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80C21" w:rsidRDefault="00D80C21" w:rsidP="00D80C21">
            <w:pPr>
              <w:jc w:val="center"/>
            </w:pPr>
            <w:r w:rsidRPr="00CA31BA">
              <w:t>1000,0</w:t>
            </w:r>
            <w:r>
              <w:t>0</w:t>
            </w:r>
          </w:p>
        </w:tc>
      </w:tr>
      <w:tr w:rsidR="00D80C21" w:rsidRPr="00696572" w:rsidTr="00BF785A">
        <w:tc>
          <w:tcPr>
            <w:tcW w:w="4678" w:type="dxa"/>
          </w:tcPr>
          <w:p w:rsidR="00D80C21" w:rsidRPr="00696572" w:rsidRDefault="00D80C21" w:rsidP="00D80C21">
            <w:r w:rsidRPr="00696572">
              <w:t>МФУ Epson L100(черный)</w:t>
            </w:r>
          </w:p>
        </w:tc>
        <w:tc>
          <w:tcPr>
            <w:tcW w:w="1985" w:type="dxa"/>
          </w:tcPr>
          <w:p w:rsidR="00D80C21" w:rsidRPr="00696572" w:rsidRDefault="00D80C21" w:rsidP="00D80C21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vAlign w:val="bottom"/>
          </w:tcPr>
          <w:p w:rsidR="00D80C21" w:rsidRPr="00696572" w:rsidRDefault="00B5626D" w:rsidP="00D80C2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80C21" w:rsidRPr="00696572" w:rsidRDefault="00D80C21" w:rsidP="00D80C21">
            <w:pPr>
              <w:jc w:val="center"/>
            </w:pPr>
            <w:r>
              <w:t xml:space="preserve"> 1200,00</w:t>
            </w:r>
          </w:p>
        </w:tc>
      </w:tr>
      <w:tr w:rsidR="003E4A74" w:rsidRPr="00696572" w:rsidTr="003E4A74">
        <w:trPr>
          <w:trHeight w:val="505"/>
        </w:trPr>
        <w:tc>
          <w:tcPr>
            <w:tcW w:w="10065" w:type="dxa"/>
            <w:gridSpan w:val="4"/>
            <w:vAlign w:val="center"/>
          </w:tcPr>
          <w:p w:rsidR="00675E9A" w:rsidRDefault="003E4A74" w:rsidP="009910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МФУ </w:t>
            </w:r>
            <w:r w:rsidR="009910CB">
              <w:rPr>
                <w:b/>
                <w:lang w:val="en-US"/>
              </w:rPr>
              <w:t>C</w:t>
            </w:r>
            <w:r w:rsidR="009910CB" w:rsidRPr="009910CB">
              <w:rPr>
                <w:b/>
              </w:rPr>
              <w:t>а</w:t>
            </w:r>
            <w:r w:rsidR="009910CB">
              <w:rPr>
                <w:b/>
                <w:lang w:val="en-US"/>
              </w:rPr>
              <w:t>n</w:t>
            </w:r>
            <w:r w:rsidR="009910CB" w:rsidRPr="009910CB">
              <w:rPr>
                <w:b/>
              </w:rPr>
              <w:t>о</w:t>
            </w:r>
            <w:r>
              <w:rPr>
                <w:b/>
                <w:lang w:val="en-US"/>
              </w:rPr>
              <w:t>n</w:t>
            </w:r>
            <w:r w:rsidRPr="003E4A7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3E4A74">
              <w:rPr>
                <w:b/>
              </w:rPr>
              <w:t>-</w:t>
            </w:r>
            <w:r>
              <w:rPr>
                <w:b/>
                <w:lang w:val="en-US"/>
              </w:rPr>
              <w:t>SENSYS</w:t>
            </w:r>
            <w:r w:rsidR="009910CB" w:rsidRPr="009910CB">
              <w:rPr>
                <w:b/>
              </w:rPr>
              <w:t xml:space="preserve"> </w:t>
            </w:r>
            <w:r w:rsidR="009910CB">
              <w:rPr>
                <w:b/>
                <w:lang w:val="en-US"/>
              </w:rPr>
              <w:t>MF</w:t>
            </w:r>
            <w:r w:rsidR="009910CB" w:rsidRPr="003E4A74">
              <w:rPr>
                <w:b/>
              </w:rPr>
              <w:t>461</w:t>
            </w:r>
            <w:r w:rsidR="009910CB">
              <w:rPr>
                <w:b/>
              </w:rPr>
              <w:t xml:space="preserve">, </w:t>
            </w:r>
          </w:p>
          <w:p w:rsidR="003E4A74" w:rsidRPr="003E4A74" w:rsidRDefault="00675E9A" w:rsidP="009910C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MF</w:t>
            </w:r>
            <w:r>
              <w:rPr>
                <w:b/>
              </w:rPr>
              <w:t>41</w:t>
            </w:r>
            <w:r w:rsidRPr="003E4A74">
              <w:rPr>
                <w:b/>
              </w:rPr>
              <w:t>1</w:t>
            </w:r>
            <w:r w:rsidRPr="00675E9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dv</w:t>
            </w:r>
            <w:r>
              <w:rPr>
                <w:b/>
              </w:rPr>
              <w:t xml:space="preserve">, </w:t>
            </w:r>
            <w:r w:rsidR="003E4A74">
              <w:rPr>
                <w:b/>
                <w:lang w:val="en-US"/>
              </w:rPr>
              <w:t>MF</w:t>
            </w:r>
            <w:r w:rsidR="003E4A74" w:rsidRPr="003E4A74">
              <w:rPr>
                <w:b/>
              </w:rPr>
              <w:t>3010.</w:t>
            </w:r>
          </w:p>
        </w:tc>
      </w:tr>
      <w:tr w:rsidR="003E4A74" w:rsidRPr="00696572" w:rsidTr="003E4A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4A74" w:rsidRPr="00EA2BEB" w:rsidRDefault="003E4A74" w:rsidP="00F65037">
            <w:pPr>
              <w:rPr>
                <w:lang w:val="en-US"/>
              </w:rPr>
            </w:pPr>
            <w:r>
              <w:t xml:space="preserve">Картридж </w:t>
            </w:r>
            <w:r w:rsidR="00EA2BEB">
              <w:rPr>
                <w:lang w:val="en-US"/>
              </w:rPr>
              <w:t>EasyPrint LC-070</w:t>
            </w:r>
          </w:p>
        </w:tc>
        <w:tc>
          <w:tcPr>
            <w:tcW w:w="1985" w:type="dxa"/>
          </w:tcPr>
          <w:p w:rsidR="003E4A74" w:rsidRPr="00696572" w:rsidRDefault="003E4A74" w:rsidP="003E4A74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74" w:rsidRPr="00696572" w:rsidRDefault="003E4A74" w:rsidP="003E4A7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74" w:rsidRPr="00F959DE" w:rsidRDefault="00EA2BEB" w:rsidP="003E4A74">
            <w:pPr>
              <w:jc w:val="center"/>
              <w:rPr>
                <w:lang w:val="en-US"/>
              </w:rPr>
            </w:pPr>
            <w:r>
              <w:t>160</w:t>
            </w:r>
            <w:r w:rsidR="00F65037" w:rsidRPr="00CA31BA">
              <w:t>0,0</w:t>
            </w:r>
            <w:r w:rsidR="00F65037">
              <w:t>0</w:t>
            </w:r>
          </w:p>
        </w:tc>
      </w:tr>
      <w:tr w:rsidR="003E4A74" w:rsidTr="003E4A74">
        <w:tc>
          <w:tcPr>
            <w:tcW w:w="4678" w:type="dxa"/>
          </w:tcPr>
          <w:p w:rsidR="003E4A74" w:rsidRPr="003E4A74" w:rsidRDefault="003E4A74" w:rsidP="003E4A74">
            <w:pPr>
              <w:rPr>
                <w:lang w:val="en-US"/>
              </w:rPr>
            </w:pPr>
            <w:r>
              <w:t>Картридж</w:t>
            </w:r>
            <w:r>
              <w:rPr>
                <w:lang w:val="en-US"/>
              </w:rPr>
              <w:t xml:space="preserve"> </w:t>
            </w:r>
            <w:r w:rsidR="00F65037">
              <w:t>Canon 725</w:t>
            </w:r>
          </w:p>
        </w:tc>
        <w:tc>
          <w:tcPr>
            <w:tcW w:w="1985" w:type="dxa"/>
          </w:tcPr>
          <w:p w:rsidR="003E4A74" w:rsidRPr="00696572" w:rsidRDefault="003E4A74" w:rsidP="003E4A74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vAlign w:val="bottom"/>
          </w:tcPr>
          <w:p w:rsidR="003E4A74" w:rsidRPr="00696572" w:rsidRDefault="00F65037" w:rsidP="003E4A7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E4A74" w:rsidRDefault="00F65037" w:rsidP="003E4A74">
            <w:pPr>
              <w:jc w:val="center"/>
            </w:pPr>
            <w:r>
              <w:t>275</w:t>
            </w:r>
            <w:r w:rsidR="003E4A74" w:rsidRPr="00CA31BA">
              <w:t>0,0</w:t>
            </w:r>
            <w:r w:rsidR="003E4A74">
              <w:t>0</w:t>
            </w:r>
          </w:p>
        </w:tc>
      </w:tr>
      <w:tr w:rsidR="00675E9A" w:rsidTr="003E4A74">
        <w:tc>
          <w:tcPr>
            <w:tcW w:w="4678" w:type="dxa"/>
          </w:tcPr>
          <w:p w:rsidR="00675E9A" w:rsidRDefault="00675E9A" w:rsidP="00675E9A">
            <w:r>
              <w:t>Картридж</w:t>
            </w:r>
            <w:r>
              <w:rPr>
                <w:lang w:val="en-US"/>
              </w:rPr>
              <w:t xml:space="preserve"> </w:t>
            </w:r>
            <w:r>
              <w:t>Canon 719</w:t>
            </w:r>
          </w:p>
        </w:tc>
        <w:tc>
          <w:tcPr>
            <w:tcW w:w="1985" w:type="dxa"/>
          </w:tcPr>
          <w:p w:rsidR="00675E9A" w:rsidRPr="00696572" w:rsidRDefault="00675E9A" w:rsidP="00675E9A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vAlign w:val="bottom"/>
          </w:tcPr>
          <w:p w:rsidR="00675E9A" w:rsidRPr="00696572" w:rsidRDefault="00D139C4" w:rsidP="00675E9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75E9A" w:rsidRPr="00D139C4" w:rsidRDefault="00B5626D" w:rsidP="00675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  <w:r w:rsidR="00D139C4">
              <w:rPr>
                <w:lang w:val="en-US"/>
              </w:rPr>
              <w:t>00</w:t>
            </w:r>
            <w:r w:rsidR="00D139C4">
              <w:t>,</w:t>
            </w:r>
            <w:r w:rsidR="00D139C4">
              <w:rPr>
                <w:lang w:val="en-US"/>
              </w:rPr>
              <w:t>00</w:t>
            </w:r>
          </w:p>
        </w:tc>
      </w:tr>
      <w:tr w:rsidR="00675E9A" w:rsidRPr="00696572" w:rsidTr="003E4A74">
        <w:trPr>
          <w:trHeight w:val="505"/>
        </w:trPr>
        <w:tc>
          <w:tcPr>
            <w:tcW w:w="10065" w:type="dxa"/>
            <w:gridSpan w:val="4"/>
            <w:vAlign w:val="center"/>
          </w:tcPr>
          <w:p w:rsidR="00675E9A" w:rsidRPr="00DA54BD" w:rsidRDefault="00675E9A" w:rsidP="00675E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</w:rPr>
              <w:t>Для использован</w:t>
            </w:r>
            <w:r>
              <w:rPr>
                <w:b/>
              </w:rPr>
              <w:t xml:space="preserve">ия в копировальном аппарате </w:t>
            </w:r>
            <w:r>
              <w:rPr>
                <w:lang w:val="en-US"/>
              </w:rPr>
              <w:t>Kyocera</w:t>
            </w:r>
            <w:r w:rsidRPr="00675E9A">
              <w:t xml:space="preserve"> </w:t>
            </w:r>
            <w:r>
              <w:t>ТAS</w:t>
            </w:r>
            <w:r w:rsidR="00DA54BD">
              <w:rPr>
                <w:lang w:val="en-US"/>
              </w:rPr>
              <w:t>Kalfa</w:t>
            </w:r>
            <w:r w:rsidR="00DA54BD" w:rsidRPr="00DA54BD">
              <w:t xml:space="preserve"> 1800</w:t>
            </w:r>
          </w:p>
        </w:tc>
      </w:tr>
      <w:tr w:rsidR="00675E9A" w:rsidTr="003E4A74">
        <w:tc>
          <w:tcPr>
            <w:tcW w:w="4678" w:type="dxa"/>
          </w:tcPr>
          <w:p w:rsidR="00675E9A" w:rsidRPr="00696572" w:rsidRDefault="00675E9A" w:rsidP="00675E9A">
            <w:r>
              <w:t xml:space="preserve">Тонер –картридж </w:t>
            </w:r>
            <w:r>
              <w:rPr>
                <w:lang w:val="en-US"/>
              </w:rPr>
              <w:t xml:space="preserve">Kyocera </w:t>
            </w:r>
            <w:r w:rsidRPr="00113F88">
              <w:t>ТК-4105</w:t>
            </w:r>
          </w:p>
        </w:tc>
        <w:tc>
          <w:tcPr>
            <w:tcW w:w="1985" w:type="dxa"/>
          </w:tcPr>
          <w:p w:rsidR="00675E9A" w:rsidRPr="00696572" w:rsidRDefault="00675E9A" w:rsidP="00675E9A">
            <w:pPr>
              <w:jc w:val="center"/>
            </w:pPr>
            <w:r w:rsidRPr="00696572">
              <w:t>шт.</w:t>
            </w:r>
          </w:p>
        </w:tc>
        <w:tc>
          <w:tcPr>
            <w:tcW w:w="1701" w:type="dxa"/>
            <w:vAlign w:val="bottom"/>
          </w:tcPr>
          <w:p w:rsidR="00675E9A" w:rsidRPr="00696572" w:rsidRDefault="00675E9A" w:rsidP="00675E9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75E9A" w:rsidRDefault="00D139C4" w:rsidP="00675E9A">
            <w:pPr>
              <w:jc w:val="center"/>
            </w:pPr>
            <w:r>
              <w:t>8000,00</w:t>
            </w:r>
          </w:p>
        </w:tc>
      </w:tr>
    </w:tbl>
    <w:p w:rsidR="000B527C" w:rsidRDefault="000B527C" w:rsidP="000B527C">
      <w:pPr>
        <w:tabs>
          <w:tab w:val="left" w:pos="567"/>
          <w:tab w:val="left" w:pos="9639"/>
        </w:tabs>
        <w:autoSpaceDE w:val="0"/>
        <w:autoSpaceDN w:val="0"/>
        <w:adjustRightInd w:val="0"/>
        <w:jc w:val="right"/>
      </w:pPr>
    </w:p>
    <w:p w:rsidR="000B527C" w:rsidRDefault="00BF785A" w:rsidP="00BF785A">
      <w:pPr>
        <w:tabs>
          <w:tab w:val="left" w:pos="709"/>
          <w:tab w:val="left" w:pos="851"/>
          <w:tab w:val="left" w:pos="9639"/>
        </w:tabs>
        <w:autoSpaceDE w:val="0"/>
        <w:autoSpaceDN w:val="0"/>
        <w:adjustRightInd w:val="0"/>
        <w:jc w:val="both"/>
      </w:pPr>
      <w:r>
        <w:t xml:space="preserve">            </w:t>
      </w:r>
      <w:r w:rsidR="000B527C" w:rsidRPr="000B527C">
        <w:t>В случае необходимости закупки картриджей и расходных материалов, не указанных в данно</w:t>
      </w:r>
      <w:r w:rsidR="008732BF">
        <w:t>м перечне, наименование</w:t>
      </w:r>
      <w:r w:rsidR="000B527C" w:rsidRPr="000B527C">
        <w:t xml:space="preserve"> закупаемой продукции определяется исходя из утвержденного норматива на аналогичный вид </w:t>
      </w:r>
      <w:r w:rsidR="000B527C" w:rsidRPr="000B527C">
        <w:rPr>
          <w:spacing w:val="-2"/>
        </w:rPr>
        <w:t>продукции.</w:t>
      </w:r>
      <w:r w:rsidR="000B527C" w:rsidRPr="000B527C">
        <w:t xml:space="preserve">                                                             </w:t>
      </w:r>
      <w:r w:rsidR="000B527C">
        <w:t xml:space="preserve">                           </w:t>
      </w:r>
      <w:r w:rsidR="000B527C" w:rsidRPr="000B527C">
        <w:t xml:space="preserve">                           </w:t>
      </w:r>
      <w:r w:rsidR="000B527C">
        <w:t>».</w:t>
      </w:r>
    </w:p>
    <w:p w:rsidR="00EE504E" w:rsidRPr="00696572" w:rsidRDefault="00864C21" w:rsidP="00EE50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4404FF">
        <w:t>1.9</w:t>
      </w:r>
      <w:r w:rsidR="00EE504E">
        <w:t xml:space="preserve"> Пункт 5.3</w:t>
      </w:r>
      <w:r w:rsidR="00EE504E" w:rsidRPr="002D704D">
        <w:t xml:space="preserve"> изложить в новой редакции:</w:t>
      </w:r>
    </w:p>
    <w:p w:rsidR="00EE504E" w:rsidRPr="00696572" w:rsidRDefault="00EE504E" w:rsidP="00EE50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696572">
        <w:t>5.3. Затраты на приобретение образовательных услуг по профессиональной переподготовке и повышению квалификации (</w:t>
      </w:r>
      <w:r w:rsidRPr="00696572">
        <w:rPr>
          <w:noProof/>
          <w:position w:val="-12"/>
        </w:rPr>
        <w:drawing>
          <wp:inline distT="0" distB="0" distL="0" distR="0" wp14:anchorId="6A989271" wp14:editId="7A36DEBA">
            <wp:extent cx="379730" cy="317500"/>
            <wp:effectExtent l="0" t="0" r="0" b="0"/>
            <wp:docPr id="105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EE504E" w:rsidRPr="00696572" w:rsidRDefault="00EE504E" w:rsidP="00EE504E">
      <w:pPr>
        <w:tabs>
          <w:tab w:val="left" w:pos="567"/>
        </w:tabs>
        <w:jc w:val="center"/>
      </w:pPr>
      <w:r w:rsidRPr="00696572">
        <w:rPr>
          <w:noProof/>
          <w:position w:val="-28"/>
        </w:rPr>
        <w:drawing>
          <wp:inline distT="0" distB="0" distL="0" distR="0" wp14:anchorId="260B7212" wp14:editId="2023D09E">
            <wp:extent cx="1968500" cy="596900"/>
            <wp:effectExtent l="0" t="0" r="0" b="0"/>
            <wp:docPr id="105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EE504E" w:rsidRPr="00696572" w:rsidRDefault="00BF785A" w:rsidP="00EE50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EE504E" w:rsidRPr="00696572">
        <w:t xml:space="preserve">где </w:t>
      </w:r>
      <w:r w:rsidR="00EE504E" w:rsidRPr="00696572">
        <w:rPr>
          <w:noProof/>
          <w:position w:val="-12"/>
        </w:rPr>
        <w:drawing>
          <wp:inline distT="0" distB="0" distL="0" distR="0" wp14:anchorId="1906FA18" wp14:editId="3BB52324">
            <wp:extent cx="472440" cy="317500"/>
            <wp:effectExtent l="0" t="0" r="3810" b="0"/>
            <wp:docPr id="105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04E" w:rsidRPr="00696572">
        <w:t>– количество работников, направляемых на i-й вид дополнительного профессионального образования;</w:t>
      </w:r>
    </w:p>
    <w:p w:rsidR="00EE504E" w:rsidRDefault="00EE504E" w:rsidP="00EE50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 wp14:anchorId="2F11ED4D" wp14:editId="5DC978EA">
            <wp:extent cx="449580" cy="317500"/>
            <wp:effectExtent l="19050" t="0" r="7620" b="0"/>
            <wp:docPr id="1055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обучения одного работника по i-му виду дополнительного профессионального образования, исходя из стоимости одного человека-часа, установленного постановлением Правительства Ростовской области от 16.01.2014 № 14.</w:t>
      </w:r>
    </w:p>
    <w:p w:rsidR="002253F0" w:rsidRDefault="002253F0" w:rsidP="00EE50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E504E" w:rsidRDefault="00D64BEC" w:rsidP="00EE50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5.3.1 Администрации Миллеровского городского поселения:</w:t>
      </w:r>
    </w:p>
    <w:p w:rsidR="00D64BEC" w:rsidRPr="00696572" w:rsidRDefault="00D64BEC" w:rsidP="00EE504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51"/>
        <w:gridCol w:w="2297"/>
      </w:tblGrid>
      <w:tr w:rsidR="00EE504E" w:rsidRPr="00696572" w:rsidTr="00BF785A">
        <w:trPr>
          <w:trHeight w:val="655"/>
        </w:trPr>
        <w:tc>
          <w:tcPr>
            <w:tcW w:w="6946" w:type="dxa"/>
          </w:tcPr>
          <w:p w:rsidR="00EE504E" w:rsidRDefault="00EE504E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EE504E" w:rsidRPr="00696572" w:rsidRDefault="00EE504E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направления</w:t>
            </w:r>
            <w:r>
              <w:rPr>
                <w:b/>
              </w:rPr>
              <w:t xml:space="preserve"> </w:t>
            </w:r>
            <w:r w:rsidRPr="00696572">
              <w:rPr>
                <w:b/>
              </w:rPr>
              <w:t>образовательной услуги</w:t>
            </w:r>
          </w:p>
        </w:tc>
        <w:tc>
          <w:tcPr>
            <w:tcW w:w="851" w:type="dxa"/>
          </w:tcPr>
          <w:p w:rsidR="00EE504E" w:rsidRPr="00696572" w:rsidRDefault="00EE504E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EE504E" w:rsidRPr="00696572" w:rsidRDefault="00EE504E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дпо</w:t>
            </w:r>
          </w:p>
        </w:tc>
        <w:tc>
          <w:tcPr>
            <w:tcW w:w="2297" w:type="dxa"/>
            <w:vAlign w:val="center"/>
          </w:tcPr>
          <w:p w:rsidR="00EE504E" w:rsidRPr="00696572" w:rsidRDefault="00EE504E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дпо </w:t>
            </w:r>
            <w:r w:rsidRPr="00696572">
              <w:rPr>
                <w:b/>
              </w:rPr>
              <w:t>в год</w:t>
            </w:r>
          </w:p>
          <w:p w:rsidR="00EE504E" w:rsidRPr="00696572" w:rsidRDefault="00EE504E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EE504E" w:rsidRPr="00696572" w:rsidTr="00BF785A">
        <w:trPr>
          <w:trHeight w:val="4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04E" w:rsidRDefault="00EE504E" w:rsidP="00245154">
            <w:r>
              <w:t xml:space="preserve">Обучение (повышение квалификации) по учебной программе </w:t>
            </w:r>
            <w:r w:rsidR="005639E3">
              <w:t>«</w:t>
            </w:r>
            <w:r>
              <w:t>Контрактная система в сфере закупок, товаров, работ, услуг. Управление закупками</w:t>
            </w:r>
            <w:r w:rsidR="005639E3">
              <w:t>»</w:t>
            </w:r>
            <w:r>
              <w:t xml:space="preserve"> 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>
              <w:t>5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80</w:t>
            </w:r>
            <w:r w:rsidRPr="004E575B">
              <w:t>00,00</w:t>
            </w:r>
          </w:p>
        </w:tc>
      </w:tr>
      <w:tr w:rsidR="00EE504E" w:rsidRPr="00696572" w:rsidTr="00BF785A">
        <w:trPr>
          <w:trHeight w:val="38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04E" w:rsidRDefault="00EE504E" w:rsidP="00245154">
            <w:r>
              <w:t xml:space="preserve">Образовательные услуги по предоставлению дополнительной образовательной программы по повышению квалификации </w:t>
            </w:r>
            <w:r w:rsidR="005639E3">
              <w:t>«</w:t>
            </w:r>
            <w:r>
              <w:t>Основы профилактики коррупции</w:t>
            </w:r>
            <w:r w:rsidR="005639E3">
              <w:t>»</w:t>
            </w:r>
            <w:r>
              <w:t>72 час.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3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20</w:t>
            </w:r>
            <w:r w:rsidRPr="004E575B">
              <w:t>00,00</w:t>
            </w:r>
          </w:p>
        </w:tc>
      </w:tr>
      <w:tr w:rsidR="00EE504E" w:rsidRPr="00696572" w:rsidTr="00B5226A">
        <w:trPr>
          <w:trHeight w:val="44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04E" w:rsidRDefault="00EE504E" w:rsidP="00245154">
            <w:r>
              <w:t>Зарплата и зарплатные налоги, перспективы изменений.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1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1400</w:t>
            </w:r>
            <w:r w:rsidRPr="004E575B">
              <w:t>0,00</w:t>
            </w:r>
          </w:p>
        </w:tc>
      </w:tr>
      <w:tr w:rsidR="00EE504E" w:rsidRPr="00696572" w:rsidTr="00B5226A">
        <w:trPr>
          <w:trHeight w:val="3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04E" w:rsidRDefault="00EE504E" w:rsidP="00245154">
            <w:r>
              <w:t xml:space="preserve">Курс повышение квалификации: </w:t>
            </w:r>
            <w:r w:rsidR="005639E3">
              <w:t>«</w:t>
            </w:r>
            <w:r>
              <w:t>Бухгалтерский учет и налогообложение</w:t>
            </w:r>
            <w:r w:rsidR="005639E3">
              <w:t>»</w:t>
            </w:r>
            <w:r>
              <w:t xml:space="preserve">  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2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12000</w:t>
            </w:r>
            <w:r w:rsidRPr="004E575B">
              <w:t>,00</w:t>
            </w:r>
          </w:p>
        </w:tc>
      </w:tr>
      <w:tr w:rsidR="00EE504E" w:rsidRPr="00696572" w:rsidTr="00BF785A">
        <w:trPr>
          <w:trHeight w:val="39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504E" w:rsidRDefault="00EE504E" w:rsidP="00245154">
            <w:r>
              <w:t xml:space="preserve">Повышение квалификации </w:t>
            </w:r>
            <w:r w:rsidR="005639E3">
              <w:t>«</w:t>
            </w:r>
            <w:r>
              <w:t>Муципальный жилищный контроль</w:t>
            </w:r>
            <w:r w:rsidR="005639E3">
              <w:t>»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1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40</w:t>
            </w:r>
            <w:r w:rsidRPr="004E575B">
              <w:t>00,00</w:t>
            </w:r>
          </w:p>
        </w:tc>
      </w:tr>
      <w:tr w:rsidR="00EE504E" w:rsidRPr="00696572" w:rsidTr="00BF785A">
        <w:trPr>
          <w:trHeight w:val="6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504E" w:rsidRDefault="00EE504E" w:rsidP="00245154">
            <w:r>
              <w:t xml:space="preserve">Повышение квалификации </w:t>
            </w:r>
            <w:r>
              <w:br/>
            </w:r>
            <w:r w:rsidR="005639E3">
              <w:t>«</w:t>
            </w:r>
            <w:r>
              <w:t>Руководство отдела кадров государственного (муниципального) учреждения</w:t>
            </w:r>
            <w:r w:rsidR="005639E3">
              <w:t>»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1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1600</w:t>
            </w:r>
            <w:r w:rsidRPr="004E575B">
              <w:t>0,00</w:t>
            </w:r>
          </w:p>
        </w:tc>
      </w:tr>
      <w:tr w:rsidR="00EE504E" w:rsidRPr="00696572" w:rsidTr="00BF785A">
        <w:trPr>
          <w:trHeight w:val="56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E504E" w:rsidRDefault="00EE504E" w:rsidP="00245154">
            <w:r>
              <w:t xml:space="preserve">Курс повышения квалификации: </w:t>
            </w:r>
            <w:r w:rsidR="005639E3">
              <w:t>«</w:t>
            </w:r>
            <w:r>
              <w:t>Кадровое делопроизводство</w:t>
            </w:r>
            <w:r w:rsidR="005639E3">
              <w:t>»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3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9000,0</w:t>
            </w:r>
          </w:p>
        </w:tc>
      </w:tr>
      <w:tr w:rsidR="00EE504E" w:rsidRPr="00696572" w:rsidTr="00BF785A">
        <w:trPr>
          <w:trHeight w:val="40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E504E" w:rsidRDefault="00EE504E" w:rsidP="00245154">
            <w:r>
              <w:t xml:space="preserve">Курс повышения квалификации: </w:t>
            </w:r>
            <w:r w:rsidR="005639E3">
              <w:t>«</w:t>
            </w:r>
            <w:r>
              <w:t>Охрана труда</w:t>
            </w:r>
            <w:r w:rsidR="005639E3">
              <w:t>»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1</w:t>
            </w:r>
          </w:p>
        </w:tc>
        <w:tc>
          <w:tcPr>
            <w:tcW w:w="2297" w:type="dxa"/>
          </w:tcPr>
          <w:p w:rsidR="00EE504E" w:rsidRPr="004E575B" w:rsidRDefault="00040657" w:rsidP="00245154">
            <w:pPr>
              <w:jc w:val="center"/>
            </w:pPr>
            <w:r>
              <w:t>75</w:t>
            </w:r>
            <w:r w:rsidR="00EE504E">
              <w:t>00,0</w:t>
            </w:r>
          </w:p>
        </w:tc>
      </w:tr>
      <w:tr w:rsidR="00EE504E" w:rsidRPr="00696572" w:rsidTr="00BF785A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04E" w:rsidRDefault="00EE504E" w:rsidP="00245154">
            <w:r>
              <w:t xml:space="preserve">Повышение квалификации </w:t>
            </w:r>
            <w:r w:rsidR="005639E3">
              <w:t>«</w:t>
            </w:r>
            <w:r>
              <w:t>Основы профилактики коррупции</w:t>
            </w:r>
            <w:r w:rsidR="005639E3">
              <w:t>»</w:t>
            </w:r>
          </w:p>
        </w:tc>
        <w:tc>
          <w:tcPr>
            <w:tcW w:w="851" w:type="dxa"/>
          </w:tcPr>
          <w:p w:rsidR="00EE504E" w:rsidRPr="00DD5A43" w:rsidRDefault="00EE504E" w:rsidP="00245154">
            <w:pPr>
              <w:jc w:val="center"/>
            </w:pPr>
            <w:r w:rsidRPr="00DD5A43">
              <w:t>3</w:t>
            </w:r>
          </w:p>
        </w:tc>
        <w:tc>
          <w:tcPr>
            <w:tcW w:w="2297" w:type="dxa"/>
          </w:tcPr>
          <w:p w:rsidR="00EE504E" w:rsidRPr="004E575B" w:rsidRDefault="00EE504E" w:rsidP="00245154">
            <w:pPr>
              <w:jc w:val="center"/>
            </w:pPr>
            <w:r>
              <w:t>20</w:t>
            </w:r>
            <w:r w:rsidRPr="004E575B">
              <w:t>00,00</w:t>
            </w:r>
          </w:p>
        </w:tc>
      </w:tr>
      <w:tr w:rsidR="00EE504E" w:rsidRPr="00696572" w:rsidTr="00BF785A">
        <w:trPr>
          <w:trHeight w:val="45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04E" w:rsidRDefault="00EE504E" w:rsidP="00245154">
            <w:r>
              <w:t xml:space="preserve">Обучение по программе </w:t>
            </w:r>
            <w:r w:rsidR="005639E3">
              <w:t>«</w:t>
            </w:r>
            <w:r>
              <w:t>Специалист по пожарной подготовке</w:t>
            </w:r>
            <w:r w:rsidR="005639E3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04E" w:rsidRDefault="00EE504E" w:rsidP="00245154">
            <w:pPr>
              <w:jc w:val="center"/>
            </w:pPr>
            <w:r w:rsidRPr="00DD5A43"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04E" w:rsidRDefault="00040657" w:rsidP="00245154">
            <w:pPr>
              <w:jc w:val="center"/>
            </w:pPr>
            <w:r>
              <w:t>126</w:t>
            </w:r>
            <w:r w:rsidR="00EE504E" w:rsidRPr="004E575B">
              <w:t>00,00</w:t>
            </w:r>
          </w:p>
        </w:tc>
      </w:tr>
    </w:tbl>
    <w:p w:rsidR="00D64BEC" w:rsidRDefault="00D64BEC" w:rsidP="00D64B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D64BEC" w:rsidRDefault="00D64BEC" w:rsidP="00D64BE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5.3.</w:t>
      </w:r>
      <w:r w:rsidR="00EA3C72">
        <w:t>2</w:t>
      </w:r>
      <w:r>
        <w:t xml:space="preserve"> Муниципальное казенное учреждение Миллеровского городского поселения </w:t>
      </w:r>
      <w:r w:rsidR="00490A8F">
        <w:t>«</w:t>
      </w:r>
      <w:r>
        <w:t>Благоустройство</w:t>
      </w:r>
      <w:r w:rsidR="00490A8F">
        <w:t>»</w:t>
      </w:r>
      <w:r>
        <w:t>:</w:t>
      </w:r>
    </w:p>
    <w:p w:rsidR="00EE504E" w:rsidRDefault="00EE504E" w:rsidP="00814CC2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851"/>
        <w:gridCol w:w="2297"/>
      </w:tblGrid>
      <w:tr w:rsidR="00D64BEC" w:rsidRPr="00696572" w:rsidTr="005E5CB5">
        <w:trPr>
          <w:trHeight w:val="655"/>
        </w:trPr>
        <w:tc>
          <w:tcPr>
            <w:tcW w:w="6946" w:type="dxa"/>
          </w:tcPr>
          <w:p w:rsidR="00D64BEC" w:rsidRDefault="00D64BEC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D64BEC" w:rsidRPr="00696572" w:rsidRDefault="00D64BEC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96572">
              <w:rPr>
                <w:b/>
              </w:rPr>
              <w:t>Наименование направления</w:t>
            </w:r>
            <w:r>
              <w:rPr>
                <w:b/>
              </w:rPr>
              <w:t xml:space="preserve"> </w:t>
            </w:r>
            <w:r w:rsidRPr="00696572">
              <w:rPr>
                <w:b/>
              </w:rPr>
              <w:t>образовательной услуги</w:t>
            </w:r>
          </w:p>
        </w:tc>
        <w:tc>
          <w:tcPr>
            <w:tcW w:w="851" w:type="dxa"/>
          </w:tcPr>
          <w:p w:rsidR="00D64BEC" w:rsidRPr="00D64BEC" w:rsidRDefault="00D64BEC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64BEC" w:rsidRPr="00696572" w:rsidRDefault="00D64BEC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D64BEC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  <w:vertAlign w:val="subscript"/>
              </w:rPr>
              <w:t>дпо</w:t>
            </w:r>
          </w:p>
        </w:tc>
        <w:tc>
          <w:tcPr>
            <w:tcW w:w="2297" w:type="dxa"/>
            <w:vAlign w:val="center"/>
          </w:tcPr>
          <w:p w:rsidR="00D64BEC" w:rsidRPr="00696572" w:rsidRDefault="00D64BEC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дпо </w:t>
            </w:r>
            <w:r w:rsidRPr="00696572">
              <w:rPr>
                <w:b/>
              </w:rPr>
              <w:t>в год</w:t>
            </w:r>
          </w:p>
          <w:p w:rsidR="00D64BEC" w:rsidRPr="00696572" w:rsidRDefault="00D64BEC" w:rsidP="0024515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D64BEC" w:rsidRPr="004E575B" w:rsidTr="005E5CB5">
        <w:trPr>
          <w:trHeight w:val="4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BEC" w:rsidRDefault="00D64BEC" w:rsidP="00245154">
            <w:r>
              <w:t xml:space="preserve">Обучение (повышение квалификации) по учебной программе </w:t>
            </w:r>
            <w:r w:rsidR="005639E3">
              <w:t>«</w:t>
            </w:r>
            <w:r>
              <w:t>Контрактная система в сфере закупок, товаров, работ, услуг. Управление закупками</w:t>
            </w:r>
            <w:r w:rsidR="005639E3">
              <w:t>»</w:t>
            </w:r>
            <w:r>
              <w:t xml:space="preserve"> </w:t>
            </w:r>
          </w:p>
        </w:tc>
        <w:tc>
          <w:tcPr>
            <w:tcW w:w="851" w:type="dxa"/>
          </w:tcPr>
          <w:p w:rsidR="00D64BEC" w:rsidRPr="00DD5A43" w:rsidRDefault="00EA3C72" w:rsidP="00245154">
            <w:pPr>
              <w:jc w:val="center"/>
            </w:pPr>
            <w:r>
              <w:t>6</w:t>
            </w:r>
          </w:p>
        </w:tc>
        <w:tc>
          <w:tcPr>
            <w:tcW w:w="2297" w:type="dxa"/>
          </w:tcPr>
          <w:p w:rsidR="00D64BEC" w:rsidRPr="004E575B" w:rsidRDefault="00EA3C72" w:rsidP="00245154">
            <w:pPr>
              <w:jc w:val="center"/>
            </w:pPr>
            <w:r>
              <w:t>98</w:t>
            </w:r>
            <w:r w:rsidR="00D64BEC" w:rsidRPr="004E575B">
              <w:t>00,00</w:t>
            </w:r>
          </w:p>
        </w:tc>
      </w:tr>
      <w:tr w:rsidR="00D64BEC" w:rsidRPr="00A45D9C" w:rsidTr="005E5CB5">
        <w:trPr>
          <w:trHeight w:val="272"/>
        </w:trPr>
        <w:tc>
          <w:tcPr>
            <w:tcW w:w="6946" w:type="dxa"/>
          </w:tcPr>
          <w:p w:rsidR="00D64BEC" w:rsidRPr="00431EE0" w:rsidRDefault="00D64BEC" w:rsidP="00245154">
            <w:r w:rsidRPr="00431EE0">
              <w:t>Обучение машиниста автовышки</w:t>
            </w:r>
          </w:p>
        </w:tc>
        <w:tc>
          <w:tcPr>
            <w:tcW w:w="851" w:type="dxa"/>
          </w:tcPr>
          <w:p w:rsidR="00D64BEC" w:rsidRPr="00A45D9C" w:rsidRDefault="00EA3C72" w:rsidP="00245154">
            <w:pPr>
              <w:jc w:val="center"/>
            </w:pPr>
            <w:r>
              <w:t>1</w:t>
            </w:r>
          </w:p>
        </w:tc>
        <w:tc>
          <w:tcPr>
            <w:tcW w:w="2297" w:type="dxa"/>
          </w:tcPr>
          <w:p w:rsidR="00D64BEC" w:rsidRPr="00A45D9C" w:rsidRDefault="00D64BEC" w:rsidP="00245154">
            <w:pPr>
              <w:jc w:val="center"/>
            </w:pPr>
            <w:r>
              <w:t>19200,00</w:t>
            </w:r>
          </w:p>
        </w:tc>
      </w:tr>
      <w:tr w:rsidR="00D64BEC" w:rsidTr="005E5CB5">
        <w:trPr>
          <w:trHeight w:val="272"/>
        </w:trPr>
        <w:tc>
          <w:tcPr>
            <w:tcW w:w="6946" w:type="dxa"/>
          </w:tcPr>
          <w:p w:rsidR="00D64BEC" w:rsidRPr="00431EE0" w:rsidRDefault="00D64BEC" w:rsidP="00245154">
            <w:r>
              <w:t xml:space="preserve">Обучение рабочего </w:t>
            </w:r>
            <w:r w:rsidRPr="00431EE0">
              <w:t>люльки подъемника вышки</w:t>
            </w:r>
          </w:p>
        </w:tc>
        <w:tc>
          <w:tcPr>
            <w:tcW w:w="851" w:type="dxa"/>
          </w:tcPr>
          <w:p w:rsidR="00D64BEC" w:rsidRDefault="00EA3C72" w:rsidP="00245154">
            <w:pPr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D64BEC" w:rsidRDefault="00D64BEC" w:rsidP="00245154">
            <w:pPr>
              <w:jc w:val="center"/>
            </w:pPr>
            <w:r>
              <w:t>8100,00</w:t>
            </w:r>
          </w:p>
        </w:tc>
      </w:tr>
      <w:tr w:rsidR="00D64BEC" w:rsidTr="005E5CB5">
        <w:trPr>
          <w:trHeight w:val="272"/>
        </w:trPr>
        <w:tc>
          <w:tcPr>
            <w:tcW w:w="6946" w:type="dxa"/>
          </w:tcPr>
          <w:p w:rsidR="00D64BEC" w:rsidRDefault="00D64BEC" w:rsidP="00245154">
            <w:r>
              <w:t>Обучение специалиста, ответственного за обеспечение дорожного движения</w:t>
            </w:r>
          </w:p>
        </w:tc>
        <w:tc>
          <w:tcPr>
            <w:tcW w:w="851" w:type="dxa"/>
          </w:tcPr>
          <w:p w:rsidR="00D64BEC" w:rsidRDefault="00D64BEC" w:rsidP="00245154">
            <w:pPr>
              <w:jc w:val="center"/>
            </w:pPr>
            <w:r>
              <w:t>1</w:t>
            </w:r>
          </w:p>
        </w:tc>
        <w:tc>
          <w:tcPr>
            <w:tcW w:w="2297" w:type="dxa"/>
          </w:tcPr>
          <w:p w:rsidR="00D64BEC" w:rsidRDefault="00D64BEC" w:rsidP="00245154">
            <w:pPr>
              <w:jc w:val="center"/>
            </w:pPr>
            <w:r>
              <w:t>21900,00</w:t>
            </w:r>
          </w:p>
        </w:tc>
      </w:tr>
    </w:tbl>
    <w:p w:rsidR="00B26F60" w:rsidRDefault="00B26F60" w:rsidP="00B26F60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>».</w:t>
      </w:r>
    </w:p>
    <w:p w:rsidR="00923316" w:rsidRDefault="00A05092" w:rsidP="005E5CB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</w:t>
      </w:r>
      <w:r w:rsidR="00923316">
        <w:t>1.10 Пункт 6.1.</w:t>
      </w:r>
      <w:r w:rsidR="00923316" w:rsidRPr="00EB219A">
        <w:t xml:space="preserve"> </w:t>
      </w:r>
      <w:r w:rsidR="00923316" w:rsidRPr="002D704D">
        <w:t>подпункт</w:t>
      </w:r>
      <w:r w:rsidR="00923316">
        <w:t xml:space="preserve"> 1 изложить в новой редакции:</w:t>
      </w:r>
    </w:p>
    <w:p w:rsidR="00A26DE0" w:rsidRDefault="00A05092" w:rsidP="00B3757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 </w:t>
      </w:r>
      <w:r w:rsidR="002253F0">
        <w:t>«</w:t>
      </w:r>
      <w:r w:rsidR="00A26DE0">
        <w:t xml:space="preserve">6.1.1.1 Нормативные затраты на оплату услуг почтовой связи ( </w:t>
      </w:r>
      <w:r w:rsidR="00A26DE0">
        <w:rPr>
          <w:noProof/>
        </w:rPr>
        <w:drawing>
          <wp:inline distT="0" distB="0" distL="0" distR="0" wp14:anchorId="53583014">
            <wp:extent cx="255905" cy="316865"/>
            <wp:effectExtent l="0" t="0" r="0" b="698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DE0">
        <w:t>)</w:t>
      </w:r>
      <w:r w:rsidR="00A26DE0">
        <w:rPr>
          <w:noProof/>
        </w:rPr>
        <w:t xml:space="preserve"> </w:t>
      </w:r>
      <w:r w:rsidR="00A26DE0">
        <w:t>определяются по формуле:</w:t>
      </w:r>
    </w:p>
    <w:p w:rsidR="00A26DE0" w:rsidRDefault="00A26DE0" w:rsidP="005E5CB5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 wp14:anchorId="017AD36B">
            <wp:extent cx="1943100" cy="5810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DE0" w:rsidRDefault="005E5CB5" w:rsidP="00A26DE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  </w:t>
      </w:r>
      <w:r w:rsidR="00A26DE0">
        <w:t xml:space="preserve">где  </w:t>
      </w:r>
      <w:r w:rsidR="00A26DE0">
        <w:rPr>
          <w:noProof/>
        </w:rPr>
        <w:drawing>
          <wp:inline distT="0" distB="0" distL="0" distR="0" wp14:anchorId="37DA1B11">
            <wp:extent cx="359410" cy="316865"/>
            <wp:effectExtent l="0" t="0" r="2540" b="698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DE0">
        <w:t xml:space="preserve"> - планируемое количество i-х почтовых отправлений в месяц;</w:t>
      </w:r>
    </w:p>
    <w:p w:rsidR="00A26DE0" w:rsidRDefault="00A26DE0" w:rsidP="00A26DE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noProof/>
        </w:rPr>
        <w:drawing>
          <wp:inline distT="0" distB="0" distL="0" distR="0" wp14:anchorId="67DC4E55">
            <wp:extent cx="314325" cy="2190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услуги;</w:t>
      </w:r>
    </w:p>
    <w:p w:rsidR="00A26DE0" w:rsidRDefault="00A26DE0" w:rsidP="00A0509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noProof/>
        </w:rPr>
        <w:drawing>
          <wp:inline distT="0" distB="0" distL="0" distR="0" wp14:anchorId="0FE0A4DC">
            <wp:extent cx="316865" cy="316865"/>
            <wp:effectExtent l="0" t="0" r="6985" b="698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- цена 1 i-го почтового отправления.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89"/>
        <w:gridCol w:w="837"/>
        <w:gridCol w:w="3686"/>
      </w:tblGrid>
      <w:tr w:rsidR="00FD4C5A" w:rsidRPr="00FD4C5A" w:rsidTr="00A05092">
        <w:trPr>
          <w:trHeight w:val="1068"/>
        </w:trPr>
        <w:tc>
          <w:tcPr>
            <w:tcW w:w="4253" w:type="dxa"/>
          </w:tcPr>
          <w:p w:rsidR="00FD4C5A" w:rsidRPr="00247D90" w:rsidRDefault="00FD4C5A" w:rsidP="00247D90">
            <w:pPr>
              <w:spacing w:before="314"/>
              <w:ind w:left="1116"/>
              <w:rPr>
                <w:lang w:val="ru-RU" w:eastAsia="en-US"/>
              </w:rPr>
            </w:pPr>
            <w:r w:rsidRPr="00247D90">
              <w:rPr>
                <w:spacing w:val="-2"/>
                <w:lang w:eastAsia="en-US"/>
              </w:rPr>
              <w:t>Наименование</w:t>
            </w:r>
            <w:r w:rsidRPr="00FD4C5A">
              <w:rPr>
                <w:spacing w:val="-2"/>
                <w:lang w:val="ru-RU" w:eastAsia="en-US"/>
              </w:rPr>
              <w:t xml:space="preserve"> услуг</w:t>
            </w:r>
          </w:p>
        </w:tc>
        <w:tc>
          <w:tcPr>
            <w:tcW w:w="1289" w:type="dxa"/>
          </w:tcPr>
          <w:p w:rsidR="00FD4C5A" w:rsidRPr="00247D90" w:rsidRDefault="00FD4C5A" w:rsidP="00247D90">
            <w:pPr>
              <w:spacing w:before="314"/>
              <w:ind w:left="108" w:right="92" w:firstLine="348"/>
              <w:rPr>
                <w:lang w:eastAsia="en-US"/>
              </w:rPr>
            </w:pPr>
            <w:r w:rsidRPr="00FD4C5A">
              <w:rPr>
                <w:noProof/>
                <w:spacing w:val="-4"/>
              </w:rPr>
              <w:drawing>
                <wp:inline distT="0" distB="0" distL="0" distR="0" wp14:anchorId="4813B5C5" wp14:editId="373117CA">
                  <wp:extent cx="359410" cy="316865"/>
                  <wp:effectExtent l="0" t="0" r="2540" b="698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</w:tcPr>
          <w:p w:rsidR="00FD4C5A" w:rsidRPr="00247D90" w:rsidRDefault="00FD4C5A" w:rsidP="00FD4C5A">
            <w:pPr>
              <w:spacing w:before="153"/>
              <w:ind w:left="515" w:right="48" w:hanging="365"/>
              <w:rPr>
                <w:lang w:val="ru-RU" w:eastAsia="en-US"/>
              </w:rPr>
            </w:pPr>
            <w:r w:rsidRPr="00FD4C5A">
              <w:rPr>
                <w:noProof/>
                <w:spacing w:val="-2"/>
              </w:rPr>
              <w:drawing>
                <wp:inline distT="0" distB="0" distL="0" distR="0" wp14:anchorId="716A7653" wp14:editId="1C4A351B">
                  <wp:extent cx="316865" cy="219710"/>
                  <wp:effectExtent l="0" t="0" r="6985" b="889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4C5A">
              <w:rPr>
                <w:spacing w:val="-2"/>
                <w:lang w:val="ru-RU" w:eastAsia="en-US"/>
              </w:rPr>
              <w:t xml:space="preserve"> </w:t>
            </w:r>
          </w:p>
        </w:tc>
        <w:tc>
          <w:tcPr>
            <w:tcW w:w="3686" w:type="dxa"/>
          </w:tcPr>
          <w:p w:rsidR="00FD4C5A" w:rsidRPr="00247D90" w:rsidRDefault="00FD4C5A" w:rsidP="00A05092">
            <w:pPr>
              <w:ind w:left="256" w:right="248" w:firstLine="38"/>
              <w:jc w:val="both"/>
              <w:rPr>
                <w:lang w:val="ru-RU" w:eastAsia="en-US"/>
              </w:rPr>
            </w:pPr>
            <w:r w:rsidRPr="00FD4C5A">
              <w:rPr>
                <w:noProof/>
              </w:rPr>
              <w:drawing>
                <wp:inline distT="0" distB="0" distL="0" distR="0" wp14:anchorId="65E41676" wp14:editId="7A3E9BE8">
                  <wp:extent cx="316865" cy="316865"/>
                  <wp:effectExtent l="0" t="0" r="6985" b="6985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D4C5A">
              <w:rPr>
                <w:lang w:val="ru-RU" w:eastAsia="en-US"/>
              </w:rPr>
              <w:t>-</w:t>
            </w:r>
            <w:r w:rsidR="00CC6781">
              <w:rPr>
                <w:lang w:val="ru-RU" w:eastAsia="en-US"/>
              </w:rPr>
              <w:t xml:space="preserve"> </w:t>
            </w:r>
            <w:r w:rsidRPr="00247D90">
              <w:rPr>
                <w:lang w:val="ru-RU" w:eastAsia="en-US"/>
              </w:rPr>
              <w:t xml:space="preserve">Цена одного </w:t>
            </w:r>
            <w:r w:rsidR="00F54ACB">
              <w:rPr>
                <w:spacing w:val="-2"/>
                <w:lang w:val="ru-RU" w:eastAsia="en-US"/>
              </w:rPr>
              <w:t xml:space="preserve">отправления, </w:t>
            </w:r>
            <w:r w:rsidR="004A63A6">
              <w:rPr>
                <w:lang w:val="ru-RU" w:eastAsia="en-US"/>
              </w:rPr>
              <w:t>(не более</w:t>
            </w:r>
            <w:r w:rsidR="00A05092">
              <w:rPr>
                <w:lang w:val="ru-RU" w:eastAsia="en-US"/>
              </w:rPr>
              <w:t xml:space="preserve">), </w:t>
            </w:r>
            <w:r w:rsidR="00186F24" w:rsidRPr="00A05092">
              <w:rPr>
                <w:spacing w:val="-2"/>
                <w:lang w:val="ru-RU" w:eastAsia="en-US"/>
              </w:rPr>
              <w:t>руб.</w:t>
            </w:r>
          </w:p>
        </w:tc>
      </w:tr>
      <w:tr w:rsidR="004A63A6" w:rsidRPr="00FD4C5A" w:rsidTr="00A05092">
        <w:trPr>
          <w:trHeight w:val="533"/>
        </w:trPr>
        <w:tc>
          <w:tcPr>
            <w:tcW w:w="4253" w:type="dxa"/>
          </w:tcPr>
          <w:p w:rsidR="004A63A6" w:rsidRPr="004A63A6" w:rsidRDefault="004A63A6" w:rsidP="004A63A6">
            <w:pPr>
              <w:rPr>
                <w:lang w:val="ru-RU"/>
              </w:rPr>
            </w:pPr>
            <w:r w:rsidRPr="004A63A6">
              <w:rPr>
                <w:lang w:val="ru-RU"/>
              </w:rPr>
              <w:t>Простое уведомление о вручении внутреннего РПО</w:t>
            </w:r>
          </w:p>
        </w:tc>
        <w:tc>
          <w:tcPr>
            <w:tcW w:w="1289" w:type="dxa"/>
          </w:tcPr>
          <w:p w:rsidR="004A63A6" w:rsidRPr="00CB5166" w:rsidRDefault="004A63A6" w:rsidP="004A63A6">
            <w:pPr>
              <w:jc w:val="center"/>
            </w:pPr>
            <w:r w:rsidRPr="00CB5166">
              <w:t>105</w:t>
            </w:r>
          </w:p>
        </w:tc>
        <w:tc>
          <w:tcPr>
            <w:tcW w:w="837" w:type="dxa"/>
          </w:tcPr>
          <w:p w:rsidR="004A63A6" w:rsidRPr="00247D90" w:rsidRDefault="004A63A6" w:rsidP="004A63A6">
            <w:pPr>
              <w:spacing w:line="315" w:lineRule="exact"/>
              <w:ind w:left="100" w:right="84"/>
              <w:jc w:val="center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>12</w:t>
            </w:r>
          </w:p>
        </w:tc>
        <w:tc>
          <w:tcPr>
            <w:tcW w:w="3686" w:type="dxa"/>
          </w:tcPr>
          <w:p w:rsidR="004A63A6" w:rsidRPr="00DD18F5" w:rsidRDefault="004A63A6" w:rsidP="004A63A6">
            <w:pPr>
              <w:jc w:val="center"/>
            </w:pPr>
            <w:r w:rsidRPr="00DD18F5">
              <w:t>42,00</w:t>
            </w:r>
          </w:p>
        </w:tc>
      </w:tr>
      <w:tr w:rsidR="004A63A6" w:rsidRPr="00FD4C5A" w:rsidTr="00A05092">
        <w:trPr>
          <w:trHeight w:val="533"/>
        </w:trPr>
        <w:tc>
          <w:tcPr>
            <w:tcW w:w="4253" w:type="dxa"/>
          </w:tcPr>
          <w:p w:rsidR="004A63A6" w:rsidRPr="004A63A6" w:rsidRDefault="004A63A6" w:rsidP="004A63A6">
            <w:pPr>
              <w:rPr>
                <w:lang w:val="ru-RU"/>
              </w:rPr>
            </w:pPr>
            <w:r w:rsidRPr="004A63A6">
              <w:rPr>
                <w:lang w:val="ru-RU"/>
              </w:rPr>
              <w:t>Заказное уведомление о вручении внутреннего РПО</w:t>
            </w:r>
          </w:p>
        </w:tc>
        <w:tc>
          <w:tcPr>
            <w:tcW w:w="1289" w:type="dxa"/>
          </w:tcPr>
          <w:p w:rsidR="004A63A6" w:rsidRPr="00CB5166" w:rsidRDefault="004A63A6" w:rsidP="004A63A6">
            <w:pPr>
              <w:jc w:val="center"/>
            </w:pPr>
            <w:r w:rsidRPr="00CB5166">
              <w:t>10</w:t>
            </w:r>
          </w:p>
        </w:tc>
        <w:tc>
          <w:tcPr>
            <w:tcW w:w="837" w:type="dxa"/>
          </w:tcPr>
          <w:p w:rsidR="004A63A6" w:rsidRDefault="004A63A6" w:rsidP="004A63A6">
            <w:pPr>
              <w:jc w:val="center"/>
            </w:pPr>
            <w:r w:rsidRPr="00036EAB">
              <w:t>12</w:t>
            </w:r>
          </w:p>
        </w:tc>
        <w:tc>
          <w:tcPr>
            <w:tcW w:w="3686" w:type="dxa"/>
          </w:tcPr>
          <w:p w:rsidR="004A63A6" w:rsidRPr="00DD18F5" w:rsidRDefault="004A63A6" w:rsidP="004A63A6">
            <w:pPr>
              <w:jc w:val="center"/>
            </w:pPr>
            <w:r w:rsidRPr="00DD18F5">
              <w:t>105,00</w:t>
            </w:r>
          </w:p>
        </w:tc>
      </w:tr>
      <w:tr w:rsidR="004A63A6" w:rsidRPr="00FD4C5A" w:rsidTr="00A05092">
        <w:trPr>
          <w:trHeight w:val="533"/>
        </w:trPr>
        <w:tc>
          <w:tcPr>
            <w:tcW w:w="4253" w:type="dxa"/>
          </w:tcPr>
          <w:p w:rsidR="004A63A6" w:rsidRPr="000E0683" w:rsidRDefault="004A63A6" w:rsidP="004A63A6">
            <w:pPr>
              <w:rPr>
                <w:lang w:val="ru-RU"/>
              </w:rPr>
            </w:pPr>
            <w:r w:rsidRPr="000E0683">
              <w:rPr>
                <w:lang w:val="ru-RU"/>
              </w:rPr>
              <w:t>Письмо с объявленной ценностью внутреннее</w:t>
            </w:r>
          </w:p>
        </w:tc>
        <w:tc>
          <w:tcPr>
            <w:tcW w:w="1289" w:type="dxa"/>
          </w:tcPr>
          <w:p w:rsidR="004A63A6" w:rsidRPr="00CB5166" w:rsidRDefault="004A63A6" w:rsidP="004A63A6">
            <w:pPr>
              <w:jc w:val="center"/>
            </w:pPr>
            <w:r w:rsidRPr="00CB5166">
              <w:t>10</w:t>
            </w:r>
          </w:p>
        </w:tc>
        <w:tc>
          <w:tcPr>
            <w:tcW w:w="837" w:type="dxa"/>
          </w:tcPr>
          <w:p w:rsidR="004A63A6" w:rsidRDefault="004A63A6" w:rsidP="004A63A6">
            <w:pPr>
              <w:jc w:val="center"/>
            </w:pPr>
            <w:r w:rsidRPr="00036EAB">
              <w:t>12</w:t>
            </w:r>
          </w:p>
        </w:tc>
        <w:tc>
          <w:tcPr>
            <w:tcW w:w="3686" w:type="dxa"/>
          </w:tcPr>
          <w:p w:rsidR="004A63A6" w:rsidRPr="00DD18F5" w:rsidRDefault="004A63A6" w:rsidP="004A63A6">
            <w:pPr>
              <w:jc w:val="center"/>
            </w:pPr>
            <w:r w:rsidRPr="00DD18F5">
              <w:t>167,00</w:t>
            </w:r>
          </w:p>
        </w:tc>
      </w:tr>
      <w:tr w:rsidR="004A63A6" w:rsidRPr="00FD4C5A" w:rsidTr="004A63A6">
        <w:trPr>
          <w:trHeight w:val="369"/>
        </w:trPr>
        <w:tc>
          <w:tcPr>
            <w:tcW w:w="4253" w:type="dxa"/>
          </w:tcPr>
          <w:p w:rsidR="004A63A6" w:rsidRPr="00C93854" w:rsidRDefault="004A63A6" w:rsidP="004A63A6">
            <w:r w:rsidRPr="00C93854">
              <w:t>Заказное письмо</w:t>
            </w:r>
          </w:p>
        </w:tc>
        <w:tc>
          <w:tcPr>
            <w:tcW w:w="1289" w:type="dxa"/>
          </w:tcPr>
          <w:p w:rsidR="004A63A6" w:rsidRPr="00CB5166" w:rsidRDefault="004A63A6" w:rsidP="004A63A6">
            <w:pPr>
              <w:jc w:val="center"/>
            </w:pPr>
            <w:r w:rsidRPr="00CB5166">
              <w:t>10</w:t>
            </w:r>
          </w:p>
        </w:tc>
        <w:tc>
          <w:tcPr>
            <w:tcW w:w="837" w:type="dxa"/>
          </w:tcPr>
          <w:p w:rsidR="004A63A6" w:rsidRDefault="004A63A6" w:rsidP="004A63A6">
            <w:pPr>
              <w:jc w:val="center"/>
            </w:pPr>
            <w:r w:rsidRPr="00036EAB">
              <w:t>12</w:t>
            </w:r>
          </w:p>
        </w:tc>
        <w:tc>
          <w:tcPr>
            <w:tcW w:w="3686" w:type="dxa"/>
          </w:tcPr>
          <w:p w:rsidR="004A63A6" w:rsidRPr="00DD18F5" w:rsidRDefault="004A63A6" w:rsidP="004A63A6">
            <w:pPr>
              <w:jc w:val="center"/>
            </w:pPr>
            <w:r w:rsidRPr="00DD18F5">
              <w:t>81,00</w:t>
            </w:r>
          </w:p>
        </w:tc>
      </w:tr>
      <w:tr w:rsidR="004A63A6" w:rsidRPr="00FD4C5A" w:rsidTr="004A63A6">
        <w:trPr>
          <w:trHeight w:val="405"/>
        </w:trPr>
        <w:tc>
          <w:tcPr>
            <w:tcW w:w="4253" w:type="dxa"/>
          </w:tcPr>
          <w:p w:rsidR="004A63A6" w:rsidRPr="00C93854" w:rsidRDefault="004A63A6" w:rsidP="004A63A6">
            <w:r w:rsidRPr="00C93854">
              <w:t>Заказной бандероль</w:t>
            </w:r>
          </w:p>
        </w:tc>
        <w:tc>
          <w:tcPr>
            <w:tcW w:w="1289" w:type="dxa"/>
          </w:tcPr>
          <w:p w:rsidR="004A63A6" w:rsidRPr="00CB5166" w:rsidRDefault="004A63A6" w:rsidP="004A63A6">
            <w:pPr>
              <w:jc w:val="center"/>
            </w:pPr>
            <w:r w:rsidRPr="00CB5166">
              <w:t>10</w:t>
            </w:r>
          </w:p>
        </w:tc>
        <w:tc>
          <w:tcPr>
            <w:tcW w:w="837" w:type="dxa"/>
          </w:tcPr>
          <w:p w:rsidR="004A63A6" w:rsidRDefault="004A63A6" w:rsidP="004A63A6">
            <w:pPr>
              <w:jc w:val="center"/>
            </w:pPr>
            <w:r w:rsidRPr="00036EAB">
              <w:t>12</w:t>
            </w:r>
          </w:p>
        </w:tc>
        <w:tc>
          <w:tcPr>
            <w:tcW w:w="3686" w:type="dxa"/>
          </w:tcPr>
          <w:p w:rsidR="004A63A6" w:rsidRPr="00DD18F5" w:rsidRDefault="004A63A6" w:rsidP="004A63A6">
            <w:pPr>
              <w:jc w:val="center"/>
            </w:pPr>
            <w:r w:rsidRPr="00DD18F5">
              <w:t>103,20</w:t>
            </w:r>
          </w:p>
        </w:tc>
      </w:tr>
      <w:tr w:rsidR="004A63A6" w:rsidRPr="00FD4C5A" w:rsidTr="004A63A6">
        <w:trPr>
          <w:trHeight w:val="411"/>
        </w:trPr>
        <w:tc>
          <w:tcPr>
            <w:tcW w:w="4253" w:type="dxa"/>
          </w:tcPr>
          <w:p w:rsidR="004A63A6" w:rsidRDefault="004A63A6" w:rsidP="004A63A6">
            <w:r w:rsidRPr="00C93854">
              <w:t>Возврат РПО (кроме посылок)</w:t>
            </w:r>
          </w:p>
        </w:tc>
        <w:tc>
          <w:tcPr>
            <w:tcW w:w="1289" w:type="dxa"/>
          </w:tcPr>
          <w:p w:rsidR="004A63A6" w:rsidRDefault="004A63A6" w:rsidP="004A63A6">
            <w:pPr>
              <w:jc w:val="center"/>
            </w:pPr>
            <w:r w:rsidRPr="00CB5166">
              <w:t>44</w:t>
            </w:r>
          </w:p>
        </w:tc>
        <w:tc>
          <w:tcPr>
            <w:tcW w:w="837" w:type="dxa"/>
          </w:tcPr>
          <w:p w:rsidR="004A63A6" w:rsidRDefault="004A63A6" w:rsidP="004A63A6">
            <w:pPr>
              <w:jc w:val="center"/>
            </w:pPr>
            <w:r w:rsidRPr="00036EAB">
              <w:t>12</w:t>
            </w:r>
          </w:p>
        </w:tc>
        <w:tc>
          <w:tcPr>
            <w:tcW w:w="3686" w:type="dxa"/>
          </w:tcPr>
          <w:p w:rsidR="004A63A6" w:rsidRDefault="004A63A6" w:rsidP="004A63A6">
            <w:pPr>
              <w:jc w:val="center"/>
            </w:pPr>
            <w:r w:rsidRPr="00DD18F5">
              <w:t>81,80</w:t>
            </w:r>
          </w:p>
        </w:tc>
      </w:tr>
    </w:tbl>
    <w:p w:rsidR="00247D90" w:rsidRPr="00FD4C5A" w:rsidRDefault="00247D90" w:rsidP="00A26DE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2253F0" w:rsidRPr="00696572" w:rsidRDefault="00A26DE0" w:rsidP="00A26DE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6.1.1.2 </w:t>
      </w:r>
      <w:r w:rsidR="002253F0" w:rsidRPr="00696572">
        <w:t>Нормативные затраты на приобретение знаков почтовой оплаты и конвертов</w:t>
      </w:r>
      <w:r w:rsidR="002253F0">
        <w:t xml:space="preserve">                                               </w:t>
      </w:r>
      <w:r w:rsidR="002253F0" w:rsidRPr="00696572">
        <w:t xml:space="preserve"> (</w:t>
      </w:r>
      <w:r w:rsidR="002253F0" w:rsidRPr="00696572">
        <w:rPr>
          <w:noProof/>
          <w:position w:val="-12"/>
        </w:rPr>
        <w:drawing>
          <wp:inline distT="0" distB="0" distL="0" distR="0" wp14:anchorId="15F4FBBB" wp14:editId="7269FA3D">
            <wp:extent cx="255905" cy="317500"/>
            <wp:effectExtent l="0" t="0" r="0" b="0"/>
            <wp:docPr id="26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3F0" w:rsidRPr="00696572">
        <w:t>) определяются по формуле:</w:t>
      </w:r>
    </w:p>
    <w:p w:rsidR="002253F0" w:rsidRPr="00696572" w:rsidRDefault="006055AB" w:rsidP="002253F0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2"/>
                </w:rPr>
                <w:drawing>
                  <wp:inline distT="0" distB="0" distL="0" distR="0" wp14:anchorId="66B1F709" wp14:editId="545EFE4B">
                    <wp:extent cx="364490" cy="317500"/>
                    <wp:effectExtent l="0" t="0" r="0" b="0"/>
                    <wp:docPr id="266" name="Рисунок 16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449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m:r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2253F0" w:rsidRPr="00696572" w:rsidRDefault="00A05092" w:rsidP="00A05092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</w:t>
      </w:r>
      <w:r w:rsidR="00B3757D">
        <w:t xml:space="preserve"> </w:t>
      </w:r>
      <w:r>
        <w:t xml:space="preserve"> </w:t>
      </w:r>
      <w:r w:rsidR="002253F0" w:rsidRPr="00696572">
        <w:t xml:space="preserve">где </w:t>
      </w:r>
      <w:r w:rsidR="002253F0" w:rsidRPr="00696572">
        <w:rPr>
          <w:noProof/>
          <w:position w:val="-12"/>
        </w:rPr>
        <w:drawing>
          <wp:inline distT="0" distB="0" distL="0" distR="0" wp14:anchorId="5B4E5DE8" wp14:editId="6875853D">
            <wp:extent cx="364490" cy="317500"/>
            <wp:effectExtent l="0" t="0" r="0" b="0"/>
            <wp:docPr id="26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3F0" w:rsidRPr="00696572">
        <w:t>– планируемое количество i-х почтовых отправлений в год;</w:t>
      </w:r>
    </w:p>
    <w:p w:rsidR="002253F0" w:rsidRDefault="002253F0" w:rsidP="002253F0">
      <w:pPr>
        <w:tabs>
          <w:tab w:val="left" w:pos="567"/>
        </w:tabs>
        <w:autoSpaceDE w:val="0"/>
        <w:autoSpaceDN w:val="0"/>
        <w:adjustRightInd w:val="0"/>
        <w:jc w:val="both"/>
      </w:pPr>
      <w:r w:rsidRPr="00696572">
        <w:t xml:space="preserve">       </w:t>
      </w:r>
      <w:r w:rsidR="00B3757D">
        <w:t xml:space="preserve">  </w:t>
      </w:r>
      <w:r w:rsidRPr="00696572">
        <w:t xml:space="preserve">  </w:t>
      </w:r>
      <w:r w:rsidRPr="00696572">
        <w:rPr>
          <w:noProof/>
          <w:position w:val="-12"/>
        </w:rPr>
        <w:drawing>
          <wp:inline distT="0" distB="0" distL="0" distR="0" wp14:anchorId="7F856DF1" wp14:editId="3CD7AF43">
            <wp:extent cx="317500" cy="317500"/>
            <wp:effectExtent l="0" t="0" r="6350" b="0"/>
            <wp:docPr id="26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одного i-го почтового отправления.</w:t>
      </w:r>
    </w:p>
    <w:p w:rsidR="002253F0" w:rsidRDefault="002253F0" w:rsidP="002253F0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4"/>
        <w:gridCol w:w="1770"/>
        <w:gridCol w:w="3076"/>
      </w:tblGrid>
      <w:tr w:rsidR="002253F0" w:rsidRPr="00696572" w:rsidTr="00B3757D">
        <w:trPr>
          <w:trHeight w:val="821"/>
        </w:trPr>
        <w:tc>
          <w:tcPr>
            <w:tcW w:w="5214" w:type="dxa"/>
            <w:vAlign w:val="center"/>
          </w:tcPr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услуг почтовой связи</w:t>
            </w:r>
          </w:p>
        </w:tc>
        <w:tc>
          <w:tcPr>
            <w:tcW w:w="1770" w:type="dxa"/>
            <w:vAlign w:val="center"/>
          </w:tcPr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п</w:t>
            </w:r>
          </w:p>
        </w:tc>
        <w:tc>
          <w:tcPr>
            <w:tcW w:w="3076" w:type="dxa"/>
            <w:vAlign w:val="center"/>
          </w:tcPr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п </w:t>
            </w:r>
            <w:r w:rsidRPr="00696572">
              <w:rPr>
                <w:b/>
              </w:rPr>
              <w:t xml:space="preserve"> </w:t>
            </w:r>
          </w:p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руб.</w:t>
            </w:r>
          </w:p>
        </w:tc>
      </w:tr>
      <w:tr w:rsidR="002253F0" w:rsidRPr="00696572" w:rsidTr="00B3757D">
        <w:trPr>
          <w:trHeight w:val="407"/>
        </w:trPr>
        <w:tc>
          <w:tcPr>
            <w:tcW w:w="5214" w:type="dxa"/>
            <w:vAlign w:val="center"/>
          </w:tcPr>
          <w:p w:rsidR="002253F0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Пересылка почтовой корреспонденции</w:t>
            </w:r>
          </w:p>
        </w:tc>
        <w:tc>
          <w:tcPr>
            <w:tcW w:w="1770" w:type="dxa"/>
            <w:vAlign w:val="center"/>
          </w:tcPr>
          <w:p w:rsidR="002253F0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2268</w:t>
            </w:r>
          </w:p>
        </w:tc>
        <w:tc>
          <w:tcPr>
            <w:tcW w:w="3076" w:type="dxa"/>
            <w:vAlign w:val="center"/>
          </w:tcPr>
          <w:p w:rsidR="002253F0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         </w:t>
            </w:r>
          </w:p>
          <w:p w:rsidR="002253F0" w:rsidRPr="00696572" w:rsidRDefault="002253F0" w:rsidP="00C929E7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 xml:space="preserve">                   70,00</w:t>
            </w:r>
          </w:p>
        </w:tc>
      </w:tr>
      <w:tr w:rsidR="002253F0" w:rsidRPr="00696572" w:rsidTr="00B3757D">
        <w:trPr>
          <w:trHeight w:val="216"/>
        </w:trPr>
        <w:tc>
          <w:tcPr>
            <w:tcW w:w="5214" w:type="dxa"/>
          </w:tcPr>
          <w:p w:rsidR="002253F0" w:rsidRPr="00696572" w:rsidRDefault="002253F0" w:rsidP="00C929E7">
            <w:pPr>
              <w:jc w:val="center"/>
            </w:pPr>
            <w:r w:rsidRPr="00696572">
              <w:t xml:space="preserve">Конверты </w:t>
            </w:r>
            <w:r w:rsidR="005639E3">
              <w:t>«</w:t>
            </w:r>
            <w:r w:rsidRPr="00696572">
              <w:t>А</w:t>
            </w:r>
            <w:r w:rsidR="005639E3">
              <w:t>»</w:t>
            </w:r>
            <w:r w:rsidRPr="00696572">
              <w:t xml:space="preserve"> 110*220</w:t>
            </w:r>
          </w:p>
        </w:tc>
        <w:tc>
          <w:tcPr>
            <w:tcW w:w="1770" w:type="dxa"/>
          </w:tcPr>
          <w:p w:rsidR="002253F0" w:rsidRPr="00696572" w:rsidRDefault="002253F0" w:rsidP="00C929E7">
            <w:pPr>
              <w:jc w:val="center"/>
            </w:pPr>
            <w:r>
              <w:t>13</w:t>
            </w:r>
            <w:r w:rsidRPr="00696572">
              <w:t>00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3F0" w:rsidRPr="00696572" w:rsidRDefault="002253F0" w:rsidP="00C929E7">
            <w:pPr>
              <w:jc w:val="center"/>
            </w:pPr>
            <w:r>
              <w:t>80,00</w:t>
            </w:r>
          </w:p>
        </w:tc>
      </w:tr>
      <w:tr w:rsidR="002253F0" w:rsidRPr="00696572" w:rsidTr="00B3757D">
        <w:trPr>
          <w:trHeight w:val="250"/>
        </w:trPr>
        <w:tc>
          <w:tcPr>
            <w:tcW w:w="5214" w:type="dxa"/>
          </w:tcPr>
          <w:p w:rsidR="002253F0" w:rsidRPr="00696572" w:rsidRDefault="002253F0" w:rsidP="00C929E7">
            <w:pPr>
              <w:jc w:val="center"/>
            </w:pPr>
            <w:r w:rsidRPr="00696572">
              <w:t xml:space="preserve">Конверты </w:t>
            </w:r>
            <w:r w:rsidR="005639E3">
              <w:t>«</w:t>
            </w:r>
            <w:r w:rsidRPr="00696572">
              <w:t>D</w:t>
            </w:r>
            <w:r w:rsidR="005639E3">
              <w:t>»</w:t>
            </w:r>
            <w:r w:rsidRPr="00696572">
              <w:t xml:space="preserve"> 110*220</w:t>
            </w:r>
          </w:p>
        </w:tc>
        <w:tc>
          <w:tcPr>
            <w:tcW w:w="1770" w:type="dxa"/>
          </w:tcPr>
          <w:p w:rsidR="002253F0" w:rsidRPr="00696572" w:rsidRDefault="002253F0" w:rsidP="00C929E7">
            <w:pPr>
              <w:jc w:val="center"/>
            </w:pPr>
            <w:r>
              <w:t>13</w:t>
            </w:r>
            <w:r w:rsidRPr="00696572">
              <w:t>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3F0" w:rsidRPr="00696572" w:rsidRDefault="002253F0" w:rsidP="00C929E7">
            <w:pPr>
              <w:jc w:val="center"/>
            </w:pPr>
            <w:r>
              <w:t>120</w:t>
            </w:r>
            <w:r w:rsidRPr="00696572">
              <w:t>,00</w:t>
            </w:r>
          </w:p>
        </w:tc>
      </w:tr>
      <w:tr w:rsidR="002253F0" w:rsidRPr="00696572" w:rsidTr="00B3757D">
        <w:trPr>
          <w:trHeight w:val="253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53F0" w:rsidRPr="00696572" w:rsidRDefault="002253F0" w:rsidP="00C929E7">
            <w:pPr>
              <w:jc w:val="center"/>
            </w:pPr>
            <w:r>
              <w:t xml:space="preserve">Конверты </w:t>
            </w:r>
            <w:r w:rsidRPr="00696572">
              <w:t>С5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957ABD" w:rsidRDefault="002253F0" w:rsidP="00C929E7">
            <w:pPr>
              <w:jc w:val="center"/>
            </w:pPr>
            <w:r w:rsidRPr="00957ABD">
              <w:t>200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3F0" w:rsidRPr="00696572" w:rsidRDefault="002253F0" w:rsidP="00C929E7">
            <w:pPr>
              <w:jc w:val="center"/>
            </w:pPr>
            <w:r>
              <w:t>10,00</w:t>
            </w:r>
          </w:p>
        </w:tc>
      </w:tr>
      <w:tr w:rsidR="002253F0" w:rsidRPr="00696572" w:rsidTr="00B3757D">
        <w:trPr>
          <w:trHeight w:val="258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53F0" w:rsidRPr="00696572" w:rsidRDefault="002253F0" w:rsidP="00C929E7">
            <w:pPr>
              <w:jc w:val="center"/>
            </w:pPr>
            <w:r>
              <w:t xml:space="preserve">Конверты </w:t>
            </w:r>
            <w:r w:rsidRPr="00696572">
              <w:t>C 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Default="002253F0" w:rsidP="00C929E7">
            <w:pPr>
              <w:jc w:val="center"/>
            </w:pPr>
            <w:r w:rsidRPr="00957ABD">
              <w:t>100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3F0" w:rsidRPr="00696572" w:rsidRDefault="002253F0" w:rsidP="00C929E7">
            <w:pPr>
              <w:jc w:val="center"/>
            </w:pPr>
            <w:r>
              <w:t>12,00</w:t>
            </w:r>
          </w:p>
        </w:tc>
      </w:tr>
      <w:tr w:rsidR="00F54ACB" w:rsidRPr="00696572" w:rsidTr="00B3757D">
        <w:trPr>
          <w:trHeight w:val="415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ACB" w:rsidRPr="00897AF0" w:rsidRDefault="00F54ACB" w:rsidP="00F54ACB">
            <w:r w:rsidRPr="00897AF0">
              <w:t>Почтовый полиэтиленовый пакет (280*380)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CB" w:rsidRPr="00696572" w:rsidRDefault="00F54ACB" w:rsidP="00F54ACB">
            <w:pPr>
              <w:jc w:val="center"/>
            </w:pPr>
            <w:r>
              <w:t>200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CB" w:rsidRPr="00C33B20" w:rsidRDefault="00F54ACB" w:rsidP="00F54ACB">
            <w:pPr>
              <w:jc w:val="center"/>
            </w:pPr>
            <w:r>
              <w:t>25</w:t>
            </w:r>
            <w:r w:rsidRPr="00C33B20">
              <w:t>,00</w:t>
            </w:r>
          </w:p>
        </w:tc>
      </w:tr>
      <w:tr w:rsidR="00F54ACB" w:rsidRPr="00696572" w:rsidTr="00B3757D">
        <w:trPr>
          <w:trHeight w:val="407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ACB" w:rsidRPr="00897AF0" w:rsidRDefault="00F54ACB" w:rsidP="00F54ACB">
            <w:r w:rsidRPr="00897AF0">
              <w:t>Почтовый полиэтиленовый пакет (320*355)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CB" w:rsidRPr="00696572" w:rsidRDefault="00F54ACB" w:rsidP="00F54ACB">
            <w:pPr>
              <w:jc w:val="center"/>
            </w:pPr>
            <w:r>
              <w:t>200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CB" w:rsidRPr="00C33B20" w:rsidRDefault="00F54ACB" w:rsidP="00F54ACB">
            <w:pPr>
              <w:jc w:val="center"/>
            </w:pPr>
            <w:r>
              <w:t>30</w:t>
            </w:r>
            <w:r w:rsidRPr="00C33B20">
              <w:t>,00</w:t>
            </w:r>
          </w:p>
        </w:tc>
      </w:tr>
      <w:tr w:rsidR="00F54ACB" w:rsidRPr="00696572" w:rsidTr="00B3757D">
        <w:trPr>
          <w:trHeight w:val="413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ACB" w:rsidRPr="00897AF0" w:rsidRDefault="00F54ACB" w:rsidP="00F54ACB">
            <w:r w:rsidRPr="00897AF0">
              <w:t>Почтовый полиэтиленовый пакет(360*500)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CB" w:rsidRPr="00696572" w:rsidRDefault="00F54ACB" w:rsidP="00F54ACB">
            <w:pPr>
              <w:jc w:val="center"/>
            </w:pPr>
            <w:r>
              <w:t>200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CB" w:rsidRDefault="00F54ACB" w:rsidP="00F54ACB">
            <w:pPr>
              <w:jc w:val="center"/>
            </w:pPr>
            <w:r>
              <w:t>35</w:t>
            </w:r>
            <w:r w:rsidRPr="00C33B20">
              <w:t>,00</w:t>
            </w:r>
          </w:p>
        </w:tc>
      </w:tr>
      <w:tr w:rsidR="002253F0" w:rsidRPr="00696572" w:rsidTr="00B3757D">
        <w:trPr>
          <w:trHeight w:val="277"/>
        </w:trPr>
        <w:tc>
          <w:tcPr>
            <w:tcW w:w="5214" w:type="dxa"/>
          </w:tcPr>
          <w:p w:rsidR="002253F0" w:rsidRPr="00696572" w:rsidRDefault="002253F0" w:rsidP="00C929E7">
            <w:pPr>
              <w:jc w:val="center"/>
            </w:pPr>
            <w:r w:rsidRPr="00696572">
              <w:t>Марки</w:t>
            </w:r>
            <w:r>
              <w:t xml:space="preserve"> (номинал 100 руб.)</w:t>
            </w:r>
          </w:p>
        </w:tc>
        <w:tc>
          <w:tcPr>
            <w:tcW w:w="1770" w:type="dxa"/>
          </w:tcPr>
          <w:p w:rsidR="002253F0" w:rsidRPr="00C11C60" w:rsidRDefault="00E66790" w:rsidP="00C929E7">
            <w:pPr>
              <w:jc w:val="center"/>
            </w:pPr>
            <w:r>
              <w:t>3</w:t>
            </w:r>
            <w:r w:rsidR="002253F0" w:rsidRPr="00C11C60">
              <w:t>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6C7389" w:rsidRDefault="002253F0" w:rsidP="00C929E7">
            <w:pPr>
              <w:jc w:val="center"/>
            </w:pPr>
            <w:r w:rsidRPr="006C7389">
              <w:t>100,00</w:t>
            </w:r>
          </w:p>
        </w:tc>
      </w:tr>
      <w:tr w:rsidR="002253F0" w:rsidRPr="00696572" w:rsidTr="00B3757D">
        <w:trPr>
          <w:trHeight w:val="277"/>
        </w:trPr>
        <w:tc>
          <w:tcPr>
            <w:tcW w:w="5214" w:type="dxa"/>
          </w:tcPr>
          <w:p w:rsidR="002253F0" w:rsidRPr="00696572" w:rsidRDefault="002253F0" w:rsidP="00C929E7">
            <w:pPr>
              <w:jc w:val="center"/>
            </w:pPr>
            <w:r w:rsidRPr="00696572">
              <w:t>Марки</w:t>
            </w:r>
            <w:r>
              <w:t xml:space="preserve"> (номинал 50 руб.)</w:t>
            </w:r>
          </w:p>
        </w:tc>
        <w:tc>
          <w:tcPr>
            <w:tcW w:w="1770" w:type="dxa"/>
          </w:tcPr>
          <w:p w:rsidR="002253F0" w:rsidRPr="00C11C60" w:rsidRDefault="00E66790" w:rsidP="00C929E7">
            <w:pPr>
              <w:jc w:val="center"/>
            </w:pPr>
            <w:r>
              <w:t>430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6C7389" w:rsidRDefault="002253F0" w:rsidP="00C929E7">
            <w:pPr>
              <w:jc w:val="center"/>
            </w:pPr>
            <w:r>
              <w:t>50,00</w:t>
            </w:r>
          </w:p>
        </w:tc>
      </w:tr>
      <w:tr w:rsidR="002253F0" w:rsidRPr="00696572" w:rsidTr="00B3757D">
        <w:trPr>
          <w:trHeight w:val="409"/>
        </w:trPr>
        <w:tc>
          <w:tcPr>
            <w:tcW w:w="5214" w:type="dxa"/>
          </w:tcPr>
          <w:p w:rsidR="002253F0" w:rsidRDefault="002253F0" w:rsidP="002253F0">
            <w:pPr>
              <w:jc w:val="center"/>
            </w:pPr>
            <w:r w:rsidRPr="0095129B">
              <w:t>Марки (номинал</w:t>
            </w:r>
            <w:r>
              <w:t xml:space="preserve"> 10</w:t>
            </w:r>
            <w:r w:rsidRPr="0095129B">
              <w:t xml:space="preserve"> руб.)</w:t>
            </w:r>
          </w:p>
        </w:tc>
        <w:tc>
          <w:tcPr>
            <w:tcW w:w="1770" w:type="dxa"/>
          </w:tcPr>
          <w:p w:rsidR="002253F0" w:rsidRPr="00C11C60" w:rsidRDefault="00E66790" w:rsidP="002253F0">
            <w:pPr>
              <w:jc w:val="center"/>
            </w:pPr>
            <w:r>
              <w:t>4</w:t>
            </w:r>
            <w:r w:rsidR="002253F0" w:rsidRPr="00C11C60">
              <w:t>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6C7389" w:rsidRDefault="002253F0" w:rsidP="002253F0">
            <w:pPr>
              <w:jc w:val="center"/>
            </w:pPr>
            <w:r w:rsidRPr="006C7389">
              <w:t>10,00</w:t>
            </w:r>
          </w:p>
        </w:tc>
      </w:tr>
      <w:tr w:rsidR="002253F0" w:rsidRPr="00696572" w:rsidTr="00B3757D">
        <w:trPr>
          <w:trHeight w:val="416"/>
        </w:trPr>
        <w:tc>
          <w:tcPr>
            <w:tcW w:w="5214" w:type="dxa"/>
          </w:tcPr>
          <w:p w:rsidR="002253F0" w:rsidRDefault="002253F0" w:rsidP="002253F0">
            <w:pPr>
              <w:jc w:val="center"/>
            </w:pPr>
            <w:r w:rsidRPr="0095129B">
              <w:t>Марки (номинал</w:t>
            </w:r>
            <w:r>
              <w:t xml:space="preserve"> 5</w:t>
            </w:r>
            <w:r w:rsidRPr="0095129B">
              <w:t xml:space="preserve"> руб.)</w:t>
            </w:r>
          </w:p>
        </w:tc>
        <w:tc>
          <w:tcPr>
            <w:tcW w:w="1770" w:type="dxa"/>
          </w:tcPr>
          <w:p w:rsidR="002253F0" w:rsidRPr="00C11C60" w:rsidRDefault="00E66790" w:rsidP="002253F0">
            <w:pPr>
              <w:jc w:val="center"/>
            </w:pPr>
            <w:r>
              <w:t>4</w:t>
            </w:r>
            <w:r w:rsidR="002253F0" w:rsidRPr="00C11C60">
              <w:t>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6C7389" w:rsidRDefault="002253F0" w:rsidP="002253F0">
            <w:pPr>
              <w:jc w:val="center"/>
            </w:pPr>
            <w:r w:rsidRPr="006C7389">
              <w:t>5,00</w:t>
            </w:r>
          </w:p>
        </w:tc>
      </w:tr>
      <w:tr w:rsidR="002253F0" w:rsidRPr="00696572" w:rsidTr="00B3757D">
        <w:trPr>
          <w:trHeight w:val="416"/>
        </w:trPr>
        <w:tc>
          <w:tcPr>
            <w:tcW w:w="5214" w:type="dxa"/>
          </w:tcPr>
          <w:p w:rsidR="002253F0" w:rsidRDefault="002253F0" w:rsidP="002253F0">
            <w:pPr>
              <w:jc w:val="center"/>
            </w:pPr>
            <w:r w:rsidRPr="0095129B">
              <w:t>Марки (номинал</w:t>
            </w:r>
            <w:r>
              <w:t xml:space="preserve"> 4</w:t>
            </w:r>
            <w:r w:rsidRPr="0095129B">
              <w:t xml:space="preserve"> руб.)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C11C60" w:rsidRDefault="002253F0" w:rsidP="002253F0">
            <w:pPr>
              <w:jc w:val="center"/>
            </w:pPr>
            <w:r w:rsidRPr="00C11C60">
              <w:t>500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6C7389" w:rsidRDefault="002253F0" w:rsidP="002253F0">
            <w:pPr>
              <w:jc w:val="center"/>
            </w:pPr>
            <w:r w:rsidRPr="006C7389">
              <w:t>4,00</w:t>
            </w:r>
          </w:p>
        </w:tc>
      </w:tr>
      <w:tr w:rsidR="002253F0" w:rsidRPr="00696572" w:rsidTr="00B3757D">
        <w:trPr>
          <w:trHeight w:val="411"/>
        </w:trPr>
        <w:tc>
          <w:tcPr>
            <w:tcW w:w="5214" w:type="dxa"/>
          </w:tcPr>
          <w:p w:rsidR="002253F0" w:rsidRDefault="002253F0" w:rsidP="002253F0">
            <w:pPr>
              <w:jc w:val="center"/>
            </w:pPr>
            <w:r w:rsidRPr="0095129B">
              <w:t>Марки (номинал</w:t>
            </w:r>
            <w:r>
              <w:t xml:space="preserve"> 2</w:t>
            </w:r>
            <w:r w:rsidRPr="0095129B">
              <w:t xml:space="preserve"> руб.)</w:t>
            </w:r>
          </w:p>
        </w:tc>
        <w:tc>
          <w:tcPr>
            <w:tcW w:w="1770" w:type="dxa"/>
          </w:tcPr>
          <w:p w:rsidR="002253F0" w:rsidRPr="00C11C60" w:rsidRDefault="002253F0" w:rsidP="002253F0">
            <w:pPr>
              <w:jc w:val="center"/>
            </w:pPr>
            <w:r w:rsidRPr="00C11C60">
              <w:t>500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6C7389" w:rsidRDefault="002253F0" w:rsidP="002253F0">
            <w:pPr>
              <w:jc w:val="center"/>
            </w:pPr>
            <w:r w:rsidRPr="006C7389">
              <w:t>2,00</w:t>
            </w:r>
          </w:p>
        </w:tc>
      </w:tr>
      <w:tr w:rsidR="002253F0" w:rsidRPr="00696572" w:rsidTr="00B3757D">
        <w:trPr>
          <w:trHeight w:val="418"/>
        </w:trPr>
        <w:tc>
          <w:tcPr>
            <w:tcW w:w="5214" w:type="dxa"/>
          </w:tcPr>
          <w:p w:rsidR="002253F0" w:rsidRDefault="002253F0" w:rsidP="002253F0">
            <w:pPr>
              <w:jc w:val="center"/>
            </w:pPr>
            <w:r w:rsidRPr="0095129B">
              <w:lastRenderedPageBreak/>
              <w:t>Марки (номинал</w:t>
            </w:r>
            <w:r>
              <w:t xml:space="preserve"> 1</w:t>
            </w:r>
            <w:r w:rsidRPr="0095129B">
              <w:t xml:space="preserve"> руб.)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C11C60" w:rsidRDefault="002253F0" w:rsidP="002253F0">
            <w:pPr>
              <w:jc w:val="center"/>
            </w:pPr>
            <w:r w:rsidRPr="00C11C60">
              <w:t>1000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Pr="006C7389" w:rsidRDefault="002253F0" w:rsidP="002253F0">
            <w:pPr>
              <w:jc w:val="center"/>
            </w:pPr>
            <w:r w:rsidRPr="006C7389">
              <w:t>1,00</w:t>
            </w:r>
          </w:p>
        </w:tc>
      </w:tr>
      <w:tr w:rsidR="002253F0" w:rsidRPr="00696572" w:rsidTr="00B3757D">
        <w:trPr>
          <w:trHeight w:val="418"/>
        </w:trPr>
        <w:tc>
          <w:tcPr>
            <w:tcW w:w="5214" w:type="dxa"/>
          </w:tcPr>
          <w:p w:rsidR="002253F0" w:rsidRDefault="002253F0" w:rsidP="002253F0">
            <w:pPr>
              <w:jc w:val="center"/>
            </w:pPr>
            <w:r w:rsidRPr="0095129B">
              <w:t>Марки (номинал</w:t>
            </w:r>
            <w:r>
              <w:t xml:space="preserve"> 0,50</w:t>
            </w:r>
            <w:r w:rsidRPr="0095129B">
              <w:t xml:space="preserve"> руб.)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Default="002253F0" w:rsidP="002253F0">
            <w:pPr>
              <w:jc w:val="center"/>
            </w:pPr>
            <w:r w:rsidRPr="00C11C60">
              <w:t>500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3F0" w:rsidRDefault="002253F0" w:rsidP="002253F0">
            <w:pPr>
              <w:jc w:val="center"/>
            </w:pPr>
            <w:r w:rsidRPr="006C7389">
              <w:t>0,50</w:t>
            </w:r>
          </w:p>
        </w:tc>
      </w:tr>
    </w:tbl>
    <w:p w:rsidR="0083557E" w:rsidRDefault="0083557E" w:rsidP="00174BAA">
      <w:pPr>
        <w:tabs>
          <w:tab w:val="left" w:pos="567"/>
          <w:tab w:val="left" w:pos="9315"/>
        </w:tabs>
        <w:autoSpaceDE w:val="0"/>
        <w:autoSpaceDN w:val="0"/>
        <w:adjustRightInd w:val="0"/>
        <w:ind w:firstLine="709"/>
        <w:jc w:val="right"/>
      </w:pPr>
    </w:p>
    <w:p w:rsidR="0083557E" w:rsidRPr="0083557E" w:rsidRDefault="0083557E" w:rsidP="00EB3705">
      <w:pPr>
        <w:pStyle w:val="af4"/>
        <w:tabs>
          <w:tab w:val="left" w:pos="709"/>
        </w:tabs>
        <w:ind w:firstLine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</w:t>
      </w:r>
      <w:r w:rsidRPr="0083557E">
        <w:rPr>
          <w:sz w:val="24"/>
          <w:szCs w:val="24"/>
        </w:rPr>
        <w:t>оличество</w:t>
      </w:r>
      <w:r w:rsidRPr="0083557E">
        <w:rPr>
          <w:spacing w:val="80"/>
          <w:sz w:val="24"/>
          <w:szCs w:val="24"/>
        </w:rPr>
        <w:t xml:space="preserve"> </w:t>
      </w:r>
      <w:r w:rsidRPr="0083557E">
        <w:rPr>
          <w:sz w:val="24"/>
          <w:szCs w:val="24"/>
        </w:rPr>
        <w:t>приобретаемых</w:t>
      </w:r>
      <w:r w:rsidRPr="0083557E">
        <w:rPr>
          <w:spacing w:val="80"/>
          <w:sz w:val="24"/>
          <w:szCs w:val="24"/>
        </w:rPr>
        <w:t xml:space="preserve"> </w:t>
      </w:r>
      <w:r w:rsidRPr="0083557E">
        <w:rPr>
          <w:sz w:val="24"/>
          <w:szCs w:val="24"/>
        </w:rPr>
        <w:t>марок</w:t>
      </w:r>
      <w:r w:rsidRPr="0083557E">
        <w:rPr>
          <w:spacing w:val="80"/>
          <w:sz w:val="24"/>
          <w:szCs w:val="24"/>
        </w:rPr>
        <w:t xml:space="preserve"> </w:t>
      </w:r>
      <w:r w:rsidRPr="0083557E">
        <w:rPr>
          <w:sz w:val="24"/>
          <w:szCs w:val="24"/>
        </w:rPr>
        <w:t>может</w:t>
      </w:r>
      <w:r w:rsidRPr="0083557E">
        <w:rPr>
          <w:spacing w:val="80"/>
          <w:sz w:val="24"/>
          <w:szCs w:val="24"/>
        </w:rPr>
        <w:t xml:space="preserve"> </w:t>
      </w:r>
      <w:r w:rsidRPr="0083557E">
        <w:rPr>
          <w:sz w:val="24"/>
          <w:szCs w:val="24"/>
        </w:rPr>
        <w:t>быть</w:t>
      </w:r>
      <w:r w:rsidRPr="0083557E">
        <w:rPr>
          <w:spacing w:val="80"/>
          <w:sz w:val="24"/>
          <w:szCs w:val="24"/>
        </w:rPr>
        <w:t xml:space="preserve"> </w:t>
      </w:r>
      <w:r w:rsidRPr="0083557E">
        <w:rPr>
          <w:sz w:val="24"/>
          <w:szCs w:val="24"/>
        </w:rPr>
        <w:t>увеличено,</w:t>
      </w:r>
      <w:r w:rsidRPr="0083557E">
        <w:rPr>
          <w:spacing w:val="80"/>
          <w:sz w:val="24"/>
          <w:szCs w:val="24"/>
        </w:rPr>
        <w:t xml:space="preserve"> </w:t>
      </w:r>
      <w:r w:rsidRPr="0083557E">
        <w:rPr>
          <w:sz w:val="24"/>
          <w:szCs w:val="24"/>
        </w:rPr>
        <w:t>исходя</w:t>
      </w:r>
      <w:r w:rsidRPr="0083557E">
        <w:rPr>
          <w:spacing w:val="80"/>
          <w:sz w:val="24"/>
          <w:szCs w:val="24"/>
        </w:rPr>
        <w:t xml:space="preserve"> </w:t>
      </w:r>
      <w:r w:rsidRPr="0083557E">
        <w:rPr>
          <w:sz w:val="24"/>
          <w:szCs w:val="24"/>
        </w:rPr>
        <w:t>из предельной стоимости единицы.</w:t>
      </w:r>
    </w:p>
    <w:p w:rsidR="0083557E" w:rsidRPr="0083557E" w:rsidRDefault="00B3757D" w:rsidP="00EB3705">
      <w:pPr>
        <w:pStyle w:val="af4"/>
        <w:ind w:firstLine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557E" w:rsidRPr="0083557E">
        <w:rPr>
          <w:sz w:val="24"/>
          <w:szCs w:val="24"/>
        </w:rPr>
        <w:t xml:space="preserve">Стоимость отправки корреспонденции определяется на основании уровня тарифов и тарифных планов на услуги почтовой связи, установленных </w:t>
      </w:r>
      <w:r w:rsidR="0083557E" w:rsidRPr="0083557E">
        <w:rPr>
          <w:spacing w:val="-2"/>
          <w:sz w:val="24"/>
          <w:szCs w:val="24"/>
        </w:rPr>
        <w:t>регулятором.</w:t>
      </w:r>
    </w:p>
    <w:p w:rsidR="0083557E" w:rsidRDefault="00B3757D" w:rsidP="00EB3705">
      <w:pPr>
        <w:pStyle w:val="af4"/>
        <w:spacing w:before="1"/>
        <w:ind w:firstLine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557E" w:rsidRPr="0083557E">
        <w:rPr>
          <w:sz w:val="24"/>
          <w:szCs w:val="24"/>
        </w:rPr>
        <w:t>Количество</w:t>
      </w:r>
      <w:r w:rsidR="0083557E" w:rsidRPr="0083557E">
        <w:rPr>
          <w:spacing w:val="40"/>
          <w:sz w:val="24"/>
          <w:szCs w:val="24"/>
        </w:rPr>
        <w:t xml:space="preserve"> </w:t>
      </w:r>
      <w:r w:rsidR="0083557E" w:rsidRPr="0083557E">
        <w:rPr>
          <w:sz w:val="24"/>
          <w:szCs w:val="24"/>
        </w:rPr>
        <w:t>почтовых</w:t>
      </w:r>
      <w:r w:rsidR="0083557E" w:rsidRPr="0083557E">
        <w:rPr>
          <w:spacing w:val="40"/>
          <w:sz w:val="24"/>
          <w:szCs w:val="24"/>
        </w:rPr>
        <w:t xml:space="preserve"> </w:t>
      </w:r>
      <w:r w:rsidR="0083557E" w:rsidRPr="0083557E">
        <w:rPr>
          <w:sz w:val="24"/>
          <w:szCs w:val="24"/>
        </w:rPr>
        <w:t>отправлений</w:t>
      </w:r>
      <w:r w:rsidR="0083557E" w:rsidRPr="0083557E">
        <w:rPr>
          <w:spacing w:val="40"/>
          <w:sz w:val="24"/>
          <w:szCs w:val="24"/>
        </w:rPr>
        <w:t xml:space="preserve"> </w:t>
      </w:r>
      <w:r w:rsidR="0082164A" w:rsidRPr="0082164A">
        <w:rPr>
          <w:sz w:val="24"/>
          <w:szCs w:val="24"/>
        </w:rPr>
        <w:t>в месяц</w:t>
      </w:r>
      <w:r w:rsidR="0082164A" w:rsidRPr="0083557E">
        <w:rPr>
          <w:sz w:val="24"/>
          <w:szCs w:val="24"/>
        </w:rPr>
        <w:t xml:space="preserve"> </w:t>
      </w:r>
      <w:r w:rsidR="0083557E" w:rsidRPr="0083557E">
        <w:rPr>
          <w:sz w:val="24"/>
          <w:szCs w:val="24"/>
        </w:rPr>
        <w:t>может</w:t>
      </w:r>
      <w:r w:rsidR="0083557E" w:rsidRPr="0083557E">
        <w:rPr>
          <w:spacing w:val="40"/>
          <w:sz w:val="24"/>
          <w:szCs w:val="24"/>
        </w:rPr>
        <w:t xml:space="preserve"> </w:t>
      </w:r>
      <w:r w:rsidR="0083557E" w:rsidRPr="0083557E">
        <w:rPr>
          <w:sz w:val="24"/>
          <w:szCs w:val="24"/>
        </w:rPr>
        <w:t>отличаться</w:t>
      </w:r>
      <w:r w:rsidR="0083557E" w:rsidRPr="0083557E">
        <w:rPr>
          <w:spacing w:val="40"/>
          <w:sz w:val="24"/>
          <w:szCs w:val="24"/>
        </w:rPr>
        <w:t xml:space="preserve"> </w:t>
      </w:r>
      <w:r w:rsidR="0083557E" w:rsidRPr="0083557E">
        <w:rPr>
          <w:sz w:val="24"/>
          <w:szCs w:val="24"/>
        </w:rPr>
        <w:t>от</w:t>
      </w:r>
      <w:r w:rsidR="0083557E" w:rsidRPr="0083557E">
        <w:rPr>
          <w:spacing w:val="40"/>
          <w:sz w:val="24"/>
          <w:szCs w:val="24"/>
        </w:rPr>
        <w:t xml:space="preserve"> </w:t>
      </w:r>
      <w:r w:rsidR="0083557E" w:rsidRPr="0083557E">
        <w:rPr>
          <w:sz w:val="24"/>
          <w:szCs w:val="24"/>
        </w:rPr>
        <w:t>приведенного</w:t>
      </w:r>
      <w:r w:rsidR="0083557E" w:rsidRPr="0083557E">
        <w:rPr>
          <w:spacing w:val="40"/>
          <w:sz w:val="24"/>
          <w:szCs w:val="24"/>
        </w:rPr>
        <w:t xml:space="preserve"> </w:t>
      </w:r>
      <w:r w:rsidR="0083557E" w:rsidRPr="0083557E">
        <w:rPr>
          <w:sz w:val="24"/>
          <w:szCs w:val="24"/>
        </w:rPr>
        <w:t>в зависимости от задачи. При этом закупка знаков почтовой оплаты производится в пределах лимитов бюджетных обязательств.</w:t>
      </w:r>
    </w:p>
    <w:p w:rsidR="00C15753" w:rsidRPr="00C15753" w:rsidRDefault="00C15753" w:rsidP="00EB3705">
      <w:pPr>
        <w:pStyle w:val="af4"/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592C">
        <w:rPr>
          <w:sz w:val="24"/>
          <w:szCs w:val="24"/>
        </w:rPr>
        <w:t xml:space="preserve">      </w:t>
      </w:r>
      <w:r w:rsidRPr="00C15753">
        <w:rPr>
          <w:sz w:val="24"/>
          <w:szCs w:val="24"/>
        </w:rPr>
        <w:t>1.11 Пункт 6.4 Затраты на коммунальные услуги дополнить следующими абзацами:</w:t>
      </w:r>
    </w:p>
    <w:p w:rsidR="00C15753" w:rsidRPr="00C15753" w:rsidRDefault="00B3757D" w:rsidP="00EB3705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5753" w:rsidRPr="00C15753">
        <w:rPr>
          <w:sz w:val="24"/>
          <w:szCs w:val="24"/>
        </w:rPr>
        <w:t>«При определении затрат на коммунальные услуги (газоснабжение, электроснабжение, теплоснабжение, горячее водоснабжение, холодное водоснабжение и водоотведение) расчетная потребность в конкретном виде услуг определяется на основании лимитов потребления топливно- энергетических ресурсов, утвержденных в установленном порядке.</w:t>
      </w:r>
    </w:p>
    <w:p w:rsidR="00C15753" w:rsidRPr="00C15753" w:rsidRDefault="00B3757D" w:rsidP="00EB3705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5753" w:rsidRPr="00C15753">
        <w:rPr>
          <w:sz w:val="24"/>
          <w:szCs w:val="24"/>
        </w:rPr>
        <w:t>При отсутствии утвержденных лимитов потребления топливно- энергетических</w:t>
      </w:r>
      <w:r w:rsidR="00C15753" w:rsidRPr="00C15753">
        <w:rPr>
          <w:spacing w:val="-3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ресурсов,</w:t>
      </w:r>
      <w:r w:rsidR="00C15753" w:rsidRPr="00C15753">
        <w:rPr>
          <w:spacing w:val="-2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утвержденных</w:t>
      </w:r>
      <w:r w:rsidR="00C15753" w:rsidRPr="00C15753">
        <w:rPr>
          <w:spacing w:val="-3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в</w:t>
      </w:r>
      <w:r w:rsidR="00C15753" w:rsidRPr="00C15753">
        <w:rPr>
          <w:spacing w:val="-4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установленном</w:t>
      </w:r>
      <w:r w:rsidR="00C15753" w:rsidRPr="00C15753">
        <w:rPr>
          <w:spacing w:val="-5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порядке,</w:t>
      </w:r>
      <w:r w:rsidR="00C15753" w:rsidRPr="00C15753">
        <w:rPr>
          <w:spacing w:val="-4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потребность расчетная потребность в конкретном виде услуг определяется на основании фактических данных отчетного финансового года.</w:t>
      </w:r>
    </w:p>
    <w:p w:rsidR="00923316" w:rsidRPr="00C15753" w:rsidRDefault="00B3757D" w:rsidP="00EB3705">
      <w:pPr>
        <w:pStyle w:val="af4"/>
        <w:tabs>
          <w:tab w:val="left" w:pos="709"/>
          <w:tab w:val="left" w:pos="851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5753" w:rsidRPr="00C15753">
        <w:rPr>
          <w:sz w:val="24"/>
          <w:szCs w:val="24"/>
        </w:rPr>
        <w:t>Тарифы на коммунальные услуги регулируются следующими правовыми актами:</w:t>
      </w:r>
      <w:r w:rsidR="00C15753" w:rsidRPr="00C15753">
        <w:rPr>
          <w:spacing w:val="80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Федеральный</w:t>
      </w:r>
      <w:r w:rsidR="004D1ED8">
        <w:rPr>
          <w:spacing w:val="80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закон</w:t>
      </w:r>
      <w:r w:rsidR="00C15753" w:rsidRPr="00C15753">
        <w:rPr>
          <w:spacing w:val="80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от</w:t>
      </w:r>
      <w:r w:rsidR="00C15753" w:rsidRPr="00C15753">
        <w:rPr>
          <w:spacing w:val="80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07.12.2011</w:t>
      </w:r>
      <w:r w:rsidR="00C15753" w:rsidRPr="00C15753">
        <w:rPr>
          <w:spacing w:val="80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№ 416-ФЗ</w:t>
      </w:r>
      <w:r w:rsidR="00C15753" w:rsidRPr="00C15753">
        <w:rPr>
          <w:spacing w:val="80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«О</w:t>
      </w:r>
      <w:r w:rsidR="00C15753" w:rsidRPr="00C15753">
        <w:rPr>
          <w:spacing w:val="80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водоснабжении</w:t>
      </w:r>
      <w:r w:rsidR="00C15753" w:rsidRPr="00C15753">
        <w:rPr>
          <w:spacing w:val="4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и</w:t>
      </w:r>
      <w:r w:rsidR="00C15753" w:rsidRPr="00C15753">
        <w:rPr>
          <w:spacing w:val="64"/>
          <w:sz w:val="24"/>
          <w:szCs w:val="24"/>
        </w:rPr>
        <w:t xml:space="preserve">   </w:t>
      </w:r>
      <w:r w:rsidR="00C15753" w:rsidRPr="00C15753">
        <w:rPr>
          <w:sz w:val="24"/>
          <w:szCs w:val="24"/>
        </w:rPr>
        <w:t>водоотведении»,</w:t>
      </w:r>
      <w:r w:rsidR="00C15753">
        <w:rPr>
          <w:spacing w:val="64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Федеральный</w:t>
      </w:r>
      <w:r w:rsidR="00B75CAC">
        <w:rPr>
          <w:spacing w:val="63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закон</w:t>
      </w:r>
      <w:r w:rsidR="00B75CAC">
        <w:rPr>
          <w:spacing w:val="65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от</w:t>
      </w:r>
      <w:r w:rsidR="00B75CAC">
        <w:rPr>
          <w:spacing w:val="63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27.07.2010</w:t>
      </w:r>
      <w:r w:rsidR="00B75CAC">
        <w:rPr>
          <w:spacing w:val="65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№</w:t>
      </w:r>
      <w:r w:rsidR="00C15753" w:rsidRPr="00C15753">
        <w:rPr>
          <w:spacing w:val="3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190-</w:t>
      </w:r>
      <w:r w:rsidR="00C15753" w:rsidRPr="00C15753">
        <w:rPr>
          <w:spacing w:val="-5"/>
          <w:sz w:val="24"/>
          <w:szCs w:val="24"/>
        </w:rPr>
        <w:t>ФЗ</w:t>
      </w:r>
      <w:r w:rsidR="00C15753">
        <w:rPr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«О</w:t>
      </w:r>
      <w:r w:rsidR="00B75CAC">
        <w:rPr>
          <w:spacing w:val="76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теплоснабжении»,</w:t>
      </w:r>
      <w:r w:rsidR="00B75CAC">
        <w:rPr>
          <w:spacing w:val="76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Федеральный</w:t>
      </w:r>
      <w:r w:rsidR="00B75CAC">
        <w:rPr>
          <w:spacing w:val="77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закон</w:t>
      </w:r>
      <w:r w:rsidR="00B75CAC">
        <w:rPr>
          <w:spacing w:val="78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от</w:t>
      </w:r>
      <w:r w:rsidR="004D1ED8">
        <w:rPr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31.03.1999</w:t>
      </w:r>
      <w:r w:rsidR="004D1ED8">
        <w:rPr>
          <w:spacing w:val="76"/>
          <w:w w:val="150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№</w:t>
      </w:r>
      <w:r w:rsidR="00C15753" w:rsidRPr="00C15753">
        <w:rPr>
          <w:spacing w:val="-1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69-</w:t>
      </w:r>
      <w:r w:rsidR="00C15753" w:rsidRPr="00C15753">
        <w:rPr>
          <w:spacing w:val="-5"/>
          <w:sz w:val="24"/>
          <w:szCs w:val="24"/>
        </w:rPr>
        <w:t>ФЗ</w:t>
      </w:r>
      <w:r w:rsidR="00C15753">
        <w:rPr>
          <w:spacing w:val="-5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«О</w:t>
      </w:r>
      <w:r w:rsidR="00C15753" w:rsidRPr="00C15753">
        <w:rPr>
          <w:spacing w:val="-8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газоснабжении</w:t>
      </w:r>
      <w:r w:rsidR="00C15753" w:rsidRPr="00C15753">
        <w:rPr>
          <w:spacing w:val="-4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в</w:t>
      </w:r>
      <w:r w:rsidR="00C15753" w:rsidRPr="00C15753">
        <w:rPr>
          <w:spacing w:val="-8"/>
          <w:sz w:val="24"/>
          <w:szCs w:val="24"/>
        </w:rPr>
        <w:t xml:space="preserve"> </w:t>
      </w:r>
      <w:r w:rsidR="00C15753" w:rsidRPr="00C15753">
        <w:rPr>
          <w:sz w:val="24"/>
          <w:szCs w:val="24"/>
        </w:rPr>
        <w:t>Российской</w:t>
      </w:r>
      <w:r w:rsidR="00C15753" w:rsidRPr="00C15753">
        <w:rPr>
          <w:spacing w:val="-4"/>
          <w:sz w:val="24"/>
          <w:szCs w:val="24"/>
        </w:rPr>
        <w:t xml:space="preserve"> </w:t>
      </w:r>
      <w:r w:rsidR="00C15753" w:rsidRPr="00C15753">
        <w:rPr>
          <w:spacing w:val="-2"/>
          <w:sz w:val="24"/>
          <w:szCs w:val="24"/>
        </w:rPr>
        <w:t>Федерации»</w:t>
      </w:r>
      <w:r w:rsidR="00C15753" w:rsidRPr="00C15753">
        <w:rPr>
          <w:sz w:val="24"/>
          <w:szCs w:val="24"/>
        </w:rPr>
        <w:t>»</w:t>
      </w:r>
      <w:r w:rsidR="00174BAA" w:rsidRPr="00C15753">
        <w:rPr>
          <w:sz w:val="24"/>
          <w:szCs w:val="24"/>
        </w:rPr>
        <w:t>.</w:t>
      </w:r>
    </w:p>
    <w:p w:rsidR="00B93717" w:rsidRDefault="003562FE" w:rsidP="00B9371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1.</w:t>
      </w:r>
      <w:r w:rsidR="00C15753">
        <w:t>12</w:t>
      </w:r>
      <w:r w:rsidR="00B93717">
        <w:t xml:space="preserve">  </w:t>
      </w:r>
      <w:r>
        <w:t xml:space="preserve"> Пункт 6.5</w:t>
      </w:r>
      <w:r w:rsidR="00B93717">
        <w:t>.</w:t>
      </w:r>
      <w:r w:rsidR="00B93717" w:rsidRPr="00EB219A">
        <w:t xml:space="preserve"> </w:t>
      </w:r>
      <w:r w:rsidR="00B93717" w:rsidRPr="002D704D">
        <w:t>подпункт</w:t>
      </w:r>
      <w:r w:rsidR="00B93717">
        <w:t xml:space="preserve"> 1 изложить в новой редакции:</w:t>
      </w:r>
    </w:p>
    <w:p w:rsidR="00BF1162" w:rsidRPr="00696572" w:rsidRDefault="00BF1162" w:rsidP="007B3D0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696572">
        <w:t>6.5.1. Норматив</w:t>
      </w:r>
      <w:r w:rsidR="007B3D09">
        <w:t xml:space="preserve">ные затраты на аренду помещений: </w:t>
      </w:r>
    </w:p>
    <w:p w:rsidR="00BF1162" w:rsidRDefault="00BF1162" w:rsidP="00BF116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Администрации Миллеровского городского поселения: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1276"/>
        <w:gridCol w:w="1985"/>
        <w:gridCol w:w="1701"/>
      </w:tblGrid>
      <w:tr w:rsidR="007B3D09" w:rsidRPr="00696572" w:rsidTr="000E0683">
        <w:trPr>
          <w:trHeight w:val="655"/>
        </w:trPr>
        <w:tc>
          <w:tcPr>
            <w:tcW w:w="5132" w:type="dxa"/>
          </w:tcPr>
          <w:p w:rsidR="007B3D09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7B3D09" w:rsidRPr="00696572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Наименование затрат на аренду помещения</w:t>
            </w:r>
          </w:p>
        </w:tc>
        <w:tc>
          <w:tcPr>
            <w:tcW w:w="1276" w:type="dxa"/>
          </w:tcPr>
          <w:p w:rsidR="007B3D09" w:rsidRPr="00BF1162" w:rsidRDefault="000E0683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2B22F80">
                  <wp:extent cx="359410" cy="316865"/>
                  <wp:effectExtent l="0" t="0" r="2540" b="6985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(не более в месяц) руб.</w:t>
            </w:r>
          </w:p>
        </w:tc>
        <w:tc>
          <w:tcPr>
            <w:tcW w:w="1985" w:type="dxa"/>
          </w:tcPr>
          <w:p w:rsidR="007B3D09" w:rsidRPr="00BF1162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3D09" w:rsidRPr="00696572" w:rsidRDefault="007B3D09" w:rsidP="00096B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B5717F" wp14:editId="04CFC0F0">
                  <wp:extent cx="426720" cy="316865"/>
                  <wp:effectExtent l="0" t="0" r="0" b="698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65648">
              <w:rPr>
                <w:b/>
              </w:rPr>
              <w:t xml:space="preserve"> </w:t>
            </w:r>
            <w:r w:rsidR="000E0683">
              <w:rPr>
                <w:b/>
              </w:rPr>
              <w:t>(месяцев/услуг)</w:t>
            </w:r>
          </w:p>
        </w:tc>
        <w:tc>
          <w:tcPr>
            <w:tcW w:w="1701" w:type="dxa"/>
            <w:vAlign w:val="center"/>
          </w:tcPr>
          <w:p w:rsidR="007B3D09" w:rsidRPr="00696572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1295DF7" wp14:editId="1B06935A">
                  <wp:extent cx="304800" cy="316865"/>
                  <wp:effectExtent l="0" t="0" r="0" b="698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7B3D09" w:rsidRPr="00696572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7B3D09" w:rsidRPr="00696572" w:rsidTr="000E0683">
        <w:trPr>
          <w:trHeight w:val="41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D09" w:rsidRDefault="007B3D09" w:rsidP="00C929E7">
            <w:r>
              <w:t>Аренда нежилых помещений</w:t>
            </w:r>
            <w:r w:rsidRPr="00BF1162">
              <w:t>.</w:t>
            </w:r>
            <w:r>
              <w:t xml:space="preserve"> Расположенных по адресу г. Миллерово ул. Ленина 12 </w:t>
            </w:r>
            <w:r w:rsidR="000E0683">
              <w:t xml:space="preserve">    </w:t>
            </w:r>
            <w:r>
              <w:t>(общ.</w:t>
            </w:r>
            <w:r>
              <w:rPr>
                <w:lang w:val="en-US"/>
              </w:rPr>
              <w:t>S</w:t>
            </w:r>
            <w:r w:rsidRPr="00BF1162">
              <w:t>-457.6</w:t>
            </w:r>
            <w:r>
              <w:t xml:space="preserve"> кв. м)</w:t>
            </w:r>
          </w:p>
        </w:tc>
        <w:tc>
          <w:tcPr>
            <w:tcW w:w="1276" w:type="dxa"/>
          </w:tcPr>
          <w:p w:rsidR="000E0683" w:rsidRDefault="000E0683" w:rsidP="00C929E7">
            <w:pPr>
              <w:jc w:val="center"/>
            </w:pPr>
          </w:p>
          <w:p w:rsidR="007B3D09" w:rsidRDefault="000E0683" w:rsidP="00C929E7">
            <w:pPr>
              <w:jc w:val="center"/>
            </w:pPr>
            <w:r>
              <w:t>184783,33</w:t>
            </w:r>
          </w:p>
        </w:tc>
        <w:tc>
          <w:tcPr>
            <w:tcW w:w="1985" w:type="dxa"/>
          </w:tcPr>
          <w:p w:rsidR="007B3D09" w:rsidRDefault="007B3D09" w:rsidP="00C929E7">
            <w:pPr>
              <w:jc w:val="center"/>
            </w:pPr>
          </w:p>
          <w:p w:rsidR="007B3D09" w:rsidRPr="00BF1162" w:rsidRDefault="007B3D09" w:rsidP="00C929E7">
            <w:pPr>
              <w:jc w:val="center"/>
            </w:pPr>
            <w:r w:rsidRPr="00BF1162">
              <w:t>12</w:t>
            </w:r>
          </w:p>
        </w:tc>
        <w:tc>
          <w:tcPr>
            <w:tcW w:w="1701" w:type="dxa"/>
          </w:tcPr>
          <w:p w:rsidR="007B3D09" w:rsidRDefault="007B3D09" w:rsidP="00C929E7">
            <w:pPr>
              <w:jc w:val="center"/>
            </w:pPr>
          </w:p>
          <w:p w:rsidR="007B3D09" w:rsidRPr="004E575B" w:rsidRDefault="007B3D09" w:rsidP="00C929E7">
            <w:pPr>
              <w:jc w:val="center"/>
            </w:pPr>
            <w:r>
              <w:t>2 2174</w:t>
            </w:r>
            <w:r w:rsidRPr="004E575B">
              <w:t>00,00</w:t>
            </w:r>
          </w:p>
        </w:tc>
      </w:tr>
    </w:tbl>
    <w:p w:rsidR="00BF1162" w:rsidRDefault="00BF1162" w:rsidP="00BA592C">
      <w:pPr>
        <w:tabs>
          <w:tab w:val="left" w:pos="567"/>
        </w:tabs>
        <w:autoSpaceDE w:val="0"/>
        <w:autoSpaceDN w:val="0"/>
        <w:adjustRightInd w:val="0"/>
        <w:ind w:right="142" w:firstLine="709"/>
        <w:jc w:val="both"/>
      </w:pPr>
      <w:r>
        <w:t xml:space="preserve"> Муниципальное казенное учре</w:t>
      </w:r>
      <w:r w:rsidR="00BA592C">
        <w:t xml:space="preserve">ждение Миллеровского городского </w:t>
      </w:r>
      <w:r>
        <w:t>поселения «Благоустройство»: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1299"/>
        <w:gridCol w:w="1914"/>
        <w:gridCol w:w="1749"/>
      </w:tblGrid>
      <w:tr w:rsidR="007B3D09" w:rsidRPr="00696572" w:rsidTr="000E0683">
        <w:trPr>
          <w:trHeight w:val="655"/>
        </w:trPr>
        <w:tc>
          <w:tcPr>
            <w:tcW w:w="5132" w:type="dxa"/>
          </w:tcPr>
          <w:p w:rsidR="007B3D09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7B3D09" w:rsidRPr="00696572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Наименование затрат на аренду помещения</w:t>
            </w:r>
          </w:p>
        </w:tc>
        <w:tc>
          <w:tcPr>
            <w:tcW w:w="1299" w:type="dxa"/>
          </w:tcPr>
          <w:p w:rsidR="007B3D09" w:rsidRPr="00D64BEC" w:rsidRDefault="000E0683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683">
              <w:rPr>
                <w:b/>
                <w:noProof/>
              </w:rPr>
              <w:drawing>
                <wp:inline distT="0" distB="0" distL="0" distR="0" wp14:anchorId="41F8B666" wp14:editId="7D7A3CD8">
                  <wp:extent cx="359410" cy="316865"/>
                  <wp:effectExtent l="0" t="0" r="2540" b="6985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683">
              <w:rPr>
                <w:b/>
              </w:rPr>
              <w:t xml:space="preserve">    (не более в месяц)</w:t>
            </w:r>
            <w:r>
              <w:rPr>
                <w:b/>
              </w:rPr>
              <w:t xml:space="preserve"> руб.</w:t>
            </w:r>
          </w:p>
        </w:tc>
        <w:tc>
          <w:tcPr>
            <w:tcW w:w="1914" w:type="dxa"/>
          </w:tcPr>
          <w:p w:rsidR="007B3D09" w:rsidRPr="00D64BEC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B3D09" w:rsidRPr="00696572" w:rsidRDefault="000E0683" w:rsidP="00096B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683">
              <w:rPr>
                <w:b/>
                <w:noProof/>
              </w:rPr>
              <w:drawing>
                <wp:inline distT="0" distB="0" distL="0" distR="0" wp14:anchorId="3A7A1089" wp14:editId="77D93547">
                  <wp:extent cx="426720" cy="316865"/>
                  <wp:effectExtent l="0" t="0" r="0" b="6985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683">
              <w:rPr>
                <w:b/>
                <w:noProof/>
              </w:rPr>
              <w:t xml:space="preserve"> (месяцев/услуг)</w:t>
            </w:r>
            <w:r w:rsidR="007B3D09" w:rsidRPr="00965648">
              <w:rPr>
                <w:b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7B3D09" w:rsidRPr="00696572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191AADD" wp14:editId="0C54B123">
                  <wp:extent cx="304800" cy="316865"/>
                  <wp:effectExtent l="0" t="0" r="0" b="698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696572">
              <w:rPr>
                <w:b/>
                <w:vertAlign w:val="subscript"/>
              </w:rPr>
              <w:t xml:space="preserve"> </w:t>
            </w:r>
            <w:r w:rsidRPr="00696572">
              <w:rPr>
                <w:b/>
              </w:rPr>
              <w:t>в год</w:t>
            </w:r>
          </w:p>
          <w:p w:rsidR="007B3D09" w:rsidRPr="00696572" w:rsidRDefault="007B3D09" w:rsidP="00C929E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(не более) руб.</w:t>
            </w:r>
          </w:p>
        </w:tc>
      </w:tr>
      <w:tr w:rsidR="007B3D09" w:rsidRPr="004E575B" w:rsidTr="000E0683">
        <w:trPr>
          <w:trHeight w:val="41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D09" w:rsidRDefault="007B3D09" w:rsidP="00C929E7">
            <w:r w:rsidRPr="00096B29">
              <w:t xml:space="preserve"> </w:t>
            </w:r>
            <w:r>
              <w:t xml:space="preserve"> Аренда нежилых помещений</w:t>
            </w:r>
            <w:r w:rsidRPr="00BF1162">
              <w:t>.</w:t>
            </w:r>
            <w:r>
              <w:t xml:space="preserve"> Расположенных по адресу г. Миллерово ул. Ленина 1 </w:t>
            </w:r>
            <w:r w:rsidR="00FA57AB">
              <w:t xml:space="preserve">                                 </w:t>
            </w:r>
            <w:r>
              <w:t xml:space="preserve"> комнаты № 24, № 25, № 30 (общ.</w:t>
            </w:r>
            <w:r>
              <w:rPr>
                <w:lang w:val="en-US"/>
              </w:rPr>
              <w:t>S</w:t>
            </w:r>
            <w:r w:rsidRPr="00B007A6">
              <w:t>- 72,2 кв.</w:t>
            </w:r>
            <w:r>
              <w:t xml:space="preserve"> м)</w:t>
            </w:r>
          </w:p>
        </w:tc>
        <w:tc>
          <w:tcPr>
            <w:tcW w:w="1299" w:type="dxa"/>
          </w:tcPr>
          <w:p w:rsidR="000E0683" w:rsidRDefault="000E0683" w:rsidP="00C929E7">
            <w:pPr>
              <w:jc w:val="center"/>
            </w:pPr>
          </w:p>
          <w:p w:rsidR="007B3D09" w:rsidRDefault="000E0683" w:rsidP="00C929E7">
            <w:pPr>
              <w:jc w:val="center"/>
            </w:pPr>
            <w:r>
              <w:t>74066,66</w:t>
            </w:r>
          </w:p>
        </w:tc>
        <w:tc>
          <w:tcPr>
            <w:tcW w:w="1914" w:type="dxa"/>
          </w:tcPr>
          <w:p w:rsidR="007B3D09" w:rsidRDefault="007B3D09" w:rsidP="00C929E7">
            <w:pPr>
              <w:jc w:val="center"/>
            </w:pPr>
          </w:p>
          <w:p w:rsidR="007B3D09" w:rsidRPr="00B007A6" w:rsidRDefault="007B3D09" w:rsidP="00C929E7">
            <w:pPr>
              <w:jc w:val="center"/>
            </w:pPr>
            <w:r w:rsidRPr="00B007A6">
              <w:t>12</w:t>
            </w:r>
          </w:p>
        </w:tc>
        <w:tc>
          <w:tcPr>
            <w:tcW w:w="1749" w:type="dxa"/>
          </w:tcPr>
          <w:p w:rsidR="007B3D09" w:rsidRDefault="007B3D09" w:rsidP="00C929E7">
            <w:pPr>
              <w:jc w:val="center"/>
            </w:pPr>
            <w:r>
              <w:t xml:space="preserve"> </w:t>
            </w:r>
          </w:p>
          <w:p w:rsidR="007B3D09" w:rsidRPr="004E575B" w:rsidRDefault="007B3D09" w:rsidP="00C929E7">
            <w:pPr>
              <w:jc w:val="center"/>
            </w:pPr>
            <w:r>
              <w:t>888 800,00</w:t>
            </w:r>
          </w:p>
        </w:tc>
      </w:tr>
    </w:tbl>
    <w:p w:rsidR="000400CF" w:rsidRDefault="000400CF" w:rsidP="00EB219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BF1162" w:rsidRDefault="00C15753" w:rsidP="00BA592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Цена аренды 1 кв.</w:t>
      </w:r>
      <w:r w:rsidR="00E64F83">
        <w:t xml:space="preserve"> </w:t>
      </w:r>
      <w:r>
        <w:t xml:space="preserve">м помещения в месяц определяется на основании оценки рыночной </w:t>
      </w:r>
      <w:r w:rsidR="00E64F83">
        <w:t>стоимости права пользования нежи</w:t>
      </w:r>
      <w:r>
        <w:t>лым помещением</w:t>
      </w:r>
      <w:r w:rsidR="00D13756">
        <w:t>.».</w:t>
      </w:r>
    </w:p>
    <w:p w:rsidR="00713F78" w:rsidRDefault="00713F78" w:rsidP="00BA592C">
      <w:pPr>
        <w:pStyle w:val="a3"/>
        <w:numPr>
          <w:ilvl w:val="1"/>
          <w:numId w:val="41"/>
        </w:numPr>
        <w:tabs>
          <w:tab w:val="left" w:pos="567"/>
          <w:tab w:val="left" w:pos="709"/>
        </w:tabs>
        <w:autoSpaceDE w:val="0"/>
        <w:autoSpaceDN w:val="0"/>
        <w:adjustRightInd w:val="0"/>
        <w:ind w:right="142"/>
        <w:jc w:val="both"/>
      </w:pPr>
      <w:r>
        <w:t xml:space="preserve"> Пункт 6.7.</w:t>
      </w:r>
      <w:r w:rsidRPr="00EB219A">
        <w:t xml:space="preserve"> </w:t>
      </w:r>
      <w:r w:rsidRPr="002D704D">
        <w:t>подпункт</w:t>
      </w:r>
      <w:r>
        <w:t xml:space="preserve"> 5 изложить в новой редакции:</w:t>
      </w:r>
    </w:p>
    <w:p w:rsidR="00713F78" w:rsidRPr="00C848E9" w:rsidRDefault="00713F78" w:rsidP="00B43EBF">
      <w:pPr>
        <w:widowControl w:val="0"/>
        <w:tabs>
          <w:tab w:val="left" w:pos="993"/>
          <w:tab w:val="left" w:pos="1341"/>
        </w:tabs>
        <w:autoSpaceDE w:val="0"/>
        <w:autoSpaceDN w:val="0"/>
        <w:spacing w:before="67"/>
        <w:jc w:val="both"/>
      </w:pPr>
      <w:r w:rsidRPr="00C848E9">
        <w:t xml:space="preserve"> </w:t>
      </w:r>
      <w:r w:rsidR="00C848E9" w:rsidRPr="00C848E9">
        <w:t xml:space="preserve">         </w:t>
      </w:r>
      <w:r w:rsidRPr="00C848E9">
        <w:t xml:space="preserve"> «6.7.5.Затраты на приобретение полисов обязательного страхования гражданской ответственности владельцев транспортных средств</w:t>
      </w:r>
      <w:r w:rsidRPr="00C848E9">
        <w:rPr>
          <w:spacing w:val="40"/>
        </w:rPr>
        <w:t xml:space="preserve"> </w:t>
      </w:r>
      <w:r w:rsidRPr="00C848E9">
        <w:t>определяются в соответствии с базовыми ставками страховых тарифов и коэффициентами страховых</w:t>
      </w:r>
      <w:r w:rsidRPr="00C848E9">
        <w:rPr>
          <w:spacing w:val="-6"/>
        </w:rPr>
        <w:t xml:space="preserve"> </w:t>
      </w:r>
      <w:r w:rsidRPr="00C848E9">
        <w:t>тарифов,</w:t>
      </w:r>
      <w:r w:rsidRPr="00C848E9">
        <w:rPr>
          <w:spacing w:val="-5"/>
        </w:rPr>
        <w:t xml:space="preserve"> </w:t>
      </w:r>
      <w:r w:rsidRPr="00C848E9">
        <w:t>установленными</w:t>
      </w:r>
      <w:r w:rsidRPr="00C848E9">
        <w:rPr>
          <w:spacing w:val="-4"/>
        </w:rPr>
        <w:t xml:space="preserve"> </w:t>
      </w:r>
      <w:r w:rsidRPr="00C848E9">
        <w:t>Указанием</w:t>
      </w:r>
      <w:r w:rsidRPr="00C848E9">
        <w:rPr>
          <w:spacing w:val="-5"/>
        </w:rPr>
        <w:t xml:space="preserve"> </w:t>
      </w:r>
      <w:r w:rsidRPr="00C848E9">
        <w:t>ЦБ</w:t>
      </w:r>
      <w:r w:rsidRPr="00C848E9">
        <w:rPr>
          <w:spacing w:val="-5"/>
        </w:rPr>
        <w:t xml:space="preserve"> </w:t>
      </w:r>
      <w:r w:rsidRPr="00C848E9">
        <w:t>РФ</w:t>
      </w:r>
      <w:r w:rsidRPr="00C848E9">
        <w:rPr>
          <w:spacing w:val="-5"/>
        </w:rPr>
        <w:t xml:space="preserve"> </w:t>
      </w:r>
      <w:r w:rsidRPr="00C848E9">
        <w:t>от</w:t>
      </w:r>
      <w:r w:rsidRPr="00C848E9">
        <w:rPr>
          <w:spacing w:val="-4"/>
        </w:rPr>
        <w:t xml:space="preserve"> </w:t>
      </w:r>
      <w:r w:rsidRPr="00C848E9">
        <w:t>04.12.2018</w:t>
      </w:r>
      <w:r w:rsidRPr="00C848E9">
        <w:rPr>
          <w:spacing w:val="-3"/>
        </w:rPr>
        <w:t xml:space="preserve"> </w:t>
      </w:r>
      <w:r w:rsidRPr="00C848E9">
        <w:t>№</w:t>
      </w:r>
      <w:r w:rsidRPr="00C848E9">
        <w:rPr>
          <w:spacing w:val="-4"/>
        </w:rPr>
        <w:t xml:space="preserve"> </w:t>
      </w:r>
      <w:r w:rsidRPr="00C848E9">
        <w:t>5000-</w:t>
      </w:r>
      <w:r w:rsidRPr="00C848E9">
        <w:rPr>
          <w:spacing w:val="-10"/>
        </w:rPr>
        <w:t>У</w:t>
      </w:r>
      <w:r w:rsidR="00C848E9">
        <w:rPr>
          <w:spacing w:val="-10"/>
        </w:rPr>
        <w:t xml:space="preserve"> </w:t>
      </w:r>
      <w:r w:rsidRPr="00C848E9">
        <w:t>«О предельных размерах базовых ставок страховых тарифов (их минимальных</w:t>
      </w:r>
      <w:r w:rsidRPr="00C848E9">
        <w:rPr>
          <w:spacing w:val="40"/>
        </w:rPr>
        <w:t xml:space="preserve"> </w:t>
      </w:r>
      <w:r w:rsidRPr="00C848E9">
        <w:t xml:space="preserve">и максимальных значений, выраженных в рублях), коэффициентах страховых </w:t>
      </w:r>
      <w:r w:rsidRPr="00C848E9">
        <w:lastRenderedPageBreak/>
        <w:t xml:space="preserve">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</w:t>
      </w:r>
      <w:r w:rsidR="00D13756">
        <w:t>владельцев транспортных средств</w:t>
      </w:r>
      <w:r w:rsidRPr="00C848E9">
        <w:t>:</w:t>
      </w:r>
    </w:p>
    <w:p w:rsidR="00713F78" w:rsidRPr="00C848E9" w:rsidRDefault="00713F78" w:rsidP="00713F78">
      <w:pPr>
        <w:pStyle w:val="af4"/>
        <w:spacing w:before="8"/>
        <w:rPr>
          <w:sz w:val="24"/>
          <w:szCs w:val="24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559"/>
        <w:gridCol w:w="1985"/>
      </w:tblGrid>
      <w:tr w:rsidR="00713F78" w:rsidRPr="00AC247D" w:rsidTr="00B43EBF">
        <w:trPr>
          <w:trHeight w:val="643"/>
        </w:trPr>
        <w:tc>
          <w:tcPr>
            <w:tcW w:w="567" w:type="dxa"/>
          </w:tcPr>
          <w:p w:rsidR="00713F78" w:rsidRPr="00AC247D" w:rsidRDefault="00713F78" w:rsidP="00C929E7">
            <w:pPr>
              <w:pStyle w:val="TableParagraph"/>
              <w:spacing w:line="315" w:lineRule="exact"/>
              <w:ind w:left="220"/>
              <w:rPr>
                <w:sz w:val="24"/>
                <w:szCs w:val="24"/>
              </w:rPr>
            </w:pPr>
            <w:r w:rsidRPr="00AC247D">
              <w:rPr>
                <w:spacing w:val="-10"/>
                <w:sz w:val="24"/>
                <w:szCs w:val="24"/>
              </w:rPr>
              <w:t>№</w:t>
            </w:r>
          </w:p>
          <w:p w:rsidR="00713F78" w:rsidRPr="00AC247D" w:rsidRDefault="00713F78" w:rsidP="00C929E7">
            <w:pPr>
              <w:pStyle w:val="TableParagraph"/>
              <w:spacing w:line="309" w:lineRule="exact"/>
              <w:ind w:left="165"/>
              <w:rPr>
                <w:sz w:val="24"/>
                <w:szCs w:val="24"/>
              </w:rPr>
            </w:pPr>
            <w:r w:rsidRPr="00AC247D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713F78" w:rsidRPr="00AC247D" w:rsidRDefault="00713F78" w:rsidP="00C929E7">
            <w:pPr>
              <w:pStyle w:val="TableParagraph"/>
              <w:spacing w:before="153"/>
              <w:ind w:left="782"/>
              <w:rPr>
                <w:sz w:val="24"/>
                <w:szCs w:val="24"/>
              </w:rPr>
            </w:pPr>
            <w:r w:rsidRPr="00AC247D">
              <w:rPr>
                <w:sz w:val="24"/>
                <w:szCs w:val="24"/>
              </w:rPr>
              <w:t>Наименование</w:t>
            </w:r>
            <w:r w:rsidRPr="00AC247D">
              <w:rPr>
                <w:spacing w:val="-12"/>
                <w:sz w:val="24"/>
                <w:szCs w:val="24"/>
              </w:rPr>
              <w:t xml:space="preserve"> </w:t>
            </w:r>
            <w:r w:rsidRPr="00AC247D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1559" w:type="dxa"/>
          </w:tcPr>
          <w:p w:rsidR="00713F78" w:rsidRPr="00AC247D" w:rsidRDefault="00713F78" w:rsidP="00C929E7">
            <w:pPr>
              <w:pStyle w:val="TableParagraph"/>
              <w:spacing w:line="315" w:lineRule="exact"/>
              <w:ind w:left="145"/>
              <w:rPr>
                <w:sz w:val="24"/>
                <w:szCs w:val="24"/>
              </w:rPr>
            </w:pPr>
            <w:r w:rsidRPr="00AC247D">
              <w:rPr>
                <w:spacing w:val="-2"/>
                <w:sz w:val="24"/>
                <w:szCs w:val="24"/>
              </w:rPr>
              <w:t>Количество</w:t>
            </w:r>
          </w:p>
          <w:p w:rsidR="00713F78" w:rsidRPr="00AC247D" w:rsidRDefault="00713F78" w:rsidP="00C929E7">
            <w:pPr>
              <w:pStyle w:val="TableParagraph"/>
              <w:spacing w:line="309" w:lineRule="exact"/>
              <w:ind w:left="236"/>
              <w:rPr>
                <w:sz w:val="24"/>
                <w:szCs w:val="24"/>
              </w:rPr>
            </w:pPr>
            <w:r w:rsidRPr="00AC247D">
              <w:rPr>
                <w:spacing w:val="-2"/>
                <w:sz w:val="24"/>
                <w:szCs w:val="24"/>
              </w:rPr>
              <w:t>объектов</w:t>
            </w:r>
            <w:r w:rsidR="00432D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247D">
              <w:rPr>
                <w:spacing w:val="-2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713F78" w:rsidRPr="00AC247D" w:rsidRDefault="00713F78" w:rsidP="00C929E7">
            <w:pPr>
              <w:pStyle w:val="TableParagraph"/>
              <w:spacing w:line="315" w:lineRule="exact"/>
              <w:ind w:left="6" w:right="3"/>
              <w:jc w:val="center"/>
              <w:rPr>
                <w:sz w:val="24"/>
                <w:szCs w:val="24"/>
                <w:lang w:val="ru-RU"/>
              </w:rPr>
            </w:pPr>
            <w:r w:rsidRPr="00AC247D">
              <w:rPr>
                <w:sz w:val="24"/>
                <w:szCs w:val="24"/>
                <w:lang w:val="ru-RU"/>
              </w:rPr>
              <w:t>Сумма</w:t>
            </w:r>
            <w:r w:rsidRPr="00AC24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247D">
              <w:rPr>
                <w:sz w:val="24"/>
                <w:szCs w:val="24"/>
                <w:lang w:val="ru-RU"/>
              </w:rPr>
              <w:t>в</w:t>
            </w:r>
            <w:r w:rsidRPr="00AC24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247D">
              <w:rPr>
                <w:sz w:val="24"/>
                <w:szCs w:val="24"/>
                <w:lang w:val="ru-RU"/>
              </w:rPr>
              <w:t>год,</w:t>
            </w:r>
            <w:r w:rsidRPr="00AC247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247D">
              <w:rPr>
                <w:spacing w:val="-4"/>
                <w:sz w:val="24"/>
                <w:szCs w:val="24"/>
                <w:lang w:val="ru-RU"/>
              </w:rPr>
              <w:t>руб.</w:t>
            </w:r>
          </w:p>
          <w:p w:rsidR="00713F78" w:rsidRPr="00AC247D" w:rsidRDefault="00713F78" w:rsidP="00C929E7">
            <w:pPr>
              <w:pStyle w:val="TableParagraph"/>
              <w:spacing w:line="309" w:lineRule="exact"/>
              <w:ind w:left="6" w:right="4"/>
              <w:jc w:val="center"/>
              <w:rPr>
                <w:sz w:val="24"/>
                <w:szCs w:val="24"/>
                <w:lang w:val="ru-RU"/>
              </w:rPr>
            </w:pPr>
            <w:r w:rsidRPr="00AC247D">
              <w:rPr>
                <w:sz w:val="24"/>
                <w:szCs w:val="24"/>
                <w:lang w:val="ru-RU"/>
              </w:rPr>
              <w:t>(не</w:t>
            </w:r>
            <w:r w:rsidRPr="00AC247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247D">
              <w:rPr>
                <w:spacing w:val="-2"/>
                <w:sz w:val="24"/>
                <w:szCs w:val="24"/>
                <w:lang w:val="ru-RU"/>
              </w:rPr>
              <w:t>более)</w:t>
            </w:r>
          </w:p>
        </w:tc>
      </w:tr>
      <w:tr w:rsidR="00713F78" w:rsidRPr="00AC247D" w:rsidTr="00B43EBF">
        <w:trPr>
          <w:trHeight w:val="323"/>
        </w:trPr>
        <w:tc>
          <w:tcPr>
            <w:tcW w:w="567" w:type="dxa"/>
          </w:tcPr>
          <w:p w:rsidR="00713F78" w:rsidRPr="00AC247D" w:rsidRDefault="00713F78" w:rsidP="00B5702C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AC247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713F78" w:rsidRPr="00AC247D" w:rsidRDefault="00C848E9" w:rsidP="00C929E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C247D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559" w:type="dxa"/>
          </w:tcPr>
          <w:p w:rsidR="00713F78" w:rsidRPr="00AC247D" w:rsidRDefault="00AC247D" w:rsidP="00C929E7">
            <w:pPr>
              <w:pStyle w:val="TableParagraph"/>
              <w:spacing w:line="304" w:lineRule="exact"/>
              <w:ind w:left="6" w:right="2"/>
              <w:jc w:val="center"/>
              <w:rPr>
                <w:sz w:val="24"/>
                <w:szCs w:val="24"/>
              </w:rPr>
            </w:pPr>
            <w:r w:rsidRPr="00AC247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13F78" w:rsidRPr="00AC247D" w:rsidRDefault="00AC247D" w:rsidP="00C929E7">
            <w:pPr>
              <w:pStyle w:val="TableParagraph"/>
              <w:spacing w:line="304" w:lineRule="exact"/>
              <w:ind w:left="6" w:right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13800</w:t>
            </w:r>
            <w:r w:rsidR="00713F78" w:rsidRPr="00AC247D">
              <w:rPr>
                <w:spacing w:val="-2"/>
                <w:sz w:val="24"/>
                <w:szCs w:val="24"/>
              </w:rPr>
              <w:t>,00</w:t>
            </w:r>
          </w:p>
        </w:tc>
      </w:tr>
      <w:tr w:rsidR="00713F78" w:rsidRPr="00AC247D" w:rsidTr="00B43EBF">
        <w:trPr>
          <w:trHeight w:val="429"/>
        </w:trPr>
        <w:tc>
          <w:tcPr>
            <w:tcW w:w="567" w:type="dxa"/>
          </w:tcPr>
          <w:p w:rsidR="00713F78" w:rsidRPr="00AC247D" w:rsidRDefault="00713F78" w:rsidP="00B5702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AC247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13F78" w:rsidRPr="00AC247D" w:rsidRDefault="00C848E9" w:rsidP="00C848E9">
            <w:pPr>
              <w:pStyle w:val="TableParagraph"/>
              <w:tabs>
                <w:tab w:val="left" w:pos="1922"/>
                <w:tab w:val="left" w:pos="3909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AC247D">
              <w:rPr>
                <w:spacing w:val="-5"/>
                <w:sz w:val="24"/>
                <w:szCs w:val="24"/>
                <w:lang w:val="ru-RU"/>
              </w:rPr>
              <w:t xml:space="preserve">МКУ МГП </w:t>
            </w:r>
            <w:r w:rsidR="00AC247D" w:rsidRPr="00AC247D">
              <w:rPr>
                <w:sz w:val="24"/>
                <w:szCs w:val="24"/>
              </w:rPr>
              <w:t>«</w:t>
            </w:r>
            <w:r w:rsidRPr="00AC247D">
              <w:rPr>
                <w:spacing w:val="-5"/>
                <w:sz w:val="24"/>
                <w:szCs w:val="24"/>
                <w:lang w:val="ru-RU"/>
              </w:rPr>
              <w:t>Благоустройство</w:t>
            </w:r>
            <w:r w:rsidR="00713F78" w:rsidRPr="00AC247D">
              <w:rPr>
                <w:spacing w:val="-4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713F78" w:rsidRPr="00AC247D" w:rsidRDefault="00AC247D" w:rsidP="00C929E7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</w:tcPr>
          <w:p w:rsidR="00713F78" w:rsidRPr="00AC247D" w:rsidRDefault="00AC247D" w:rsidP="00C929E7">
            <w:pPr>
              <w:pStyle w:val="TableParagraph"/>
              <w:spacing w:line="315" w:lineRule="exact"/>
              <w:ind w:left="6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223800</w:t>
            </w:r>
            <w:r w:rsidR="00713F78" w:rsidRPr="00AC247D">
              <w:rPr>
                <w:spacing w:val="-2"/>
                <w:sz w:val="24"/>
                <w:szCs w:val="24"/>
                <w:lang w:val="ru-RU"/>
              </w:rPr>
              <w:t>,00</w:t>
            </w:r>
          </w:p>
        </w:tc>
      </w:tr>
    </w:tbl>
    <w:p w:rsidR="00713F78" w:rsidRPr="00AC247D" w:rsidRDefault="00C848E9" w:rsidP="00B43EBF">
      <w:pPr>
        <w:pStyle w:val="af4"/>
        <w:spacing w:before="316"/>
        <w:ind w:left="285" w:right="-141" w:firstLine="424"/>
        <w:jc w:val="both"/>
        <w:rPr>
          <w:sz w:val="24"/>
          <w:szCs w:val="24"/>
        </w:rPr>
      </w:pPr>
      <w:r w:rsidRPr="00AC247D">
        <w:rPr>
          <w:sz w:val="24"/>
          <w:szCs w:val="24"/>
        </w:rPr>
        <w:t>*В</w:t>
      </w:r>
      <w:r w:rsidR="00713F78" w:rsidRPr="00AC247D">
        <w:rPr>
          <w:sz w:val="24"/>
          <w:szCs w:val="24"/>
        </w:rPr>
        <w:t xml:space="preserve"> случае передачи или постановки на баланс транспортных средств данное количество может быть скорректировано.</w:t>
      </w:r>
      <w:r w:rsidR="00D13756">
        <w:rPr>
          <w:sz w:val="24"/>
          <w:szCs w:val="24"/>
        </w:rPr>
        <w:t>».</w:t>
      </w:r>
    </w:p>
    <w:p w:rsidR="00EB219A" w:rsidRDefault="00AC247D" w:rsidP="00B5702C">
      <w:pPr>
        <w:tabs>
          <w:tab w:val="left" w:pos="567"/>
        </w:tabs>
        <w:autoSpaceDE w:val="0"/>
        <w:autoSpaceDN w:val="0"/>
        <w:adjustRightInd w:val="0"/>
        <w:ind w:left="709"/>
        <w:jc w:val="both"/>
      </w:pPr>
      <w:r>
        <w:t xml:space="preserve"> </w:t>
      </w:r>
      <w:r w:rsidR="00B93717">
        <w:t>1</w:t>
      </w:r>
      <w:r w:rsidR="003562FE">
        <w:t>.</w:t>
      </w:r>
      <w:r w:rsidR="00713F78">
        <w:t>13</w:t>
      </w:r>
      <w:r w:rsidR="00174BAA">
        <w:t xml:space="preserve"> </w:t>
      </w:r>
      <w:r w:rsidR="00EB219A">
        <w:t>Пункт 6.8.</w:t>
      </w:r>
      <w:r w:rsidR="00EB219A" w:rsidRPr="00EB219A">
        <w:t xml:space="preserve"> </w:t>
      </w:r>
      <w:r w:rsidR="00EB219A" w:rsidRPr="002D704D">
        <w:t>подпункт</w:t>
      </w:r>
      <w:r w:rsidR="00EB219A">
        <w:t xml:space="preserve"> 1 изложить в новой редакции:</w:t>
      </w:r>
    </w:p>
    <w:p w:rsidR="00EB219A" w:rsidRPr="00696572" w:rsidRDefault="00EB219A" w:rsidP="00B5702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696572">
        <w:t>6.8.1. Нормативные затраты на приобретение транспортных средств (</w:t>
      </w:r>
      <w:r w:rsidRPr="00696572">
        <w:rPr>
          <w:noProof/>
          <w:position w:val="-12"/>
        </w:rPr>
        <w:drawing>
          <wp:inline distT="0" distB="0" distL="0" distR="0" wp14:anchorId="1FE19C1F" wp14:editId="2D2F26FB">
            <wp:extent cx="314325" cy="314325"/>
            <wp:effectExtent l="0" t="0" r="0" b="0"/>
            <wp:docPr id="12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EB219A" w:rsidRPr="00696572" w:rsidRDefault="00EB219A" w:rsidP="00EB219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4"/>
        </w:rPr>
        <w:drawing>
          <wp:inline distT="0" distB="0" distL="0" distR="0" wp14:anchorId="04F73D3C" wp14:editId="1BF4D64E">
            <wp:extent cx="1800225" cy="609600"/>
            <wp:effectExtent l="0" t="0" r="0" b="0"/>
            <wp:docPr id="1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EB219A" w:rsidRPr="00696572" w:rsidRDefault="00EB219A" w:rsidP="00EB219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 wp14:anchorId="1ACE27F5" wp14:editId="71DFAFA0">
            <wp:extent cx="428625" cy="314325"/>
            <wp:effectExtent l="0" t="0" r="0" b="0"/>
            <wp:docPr id="13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i-х транспортных средств в соответствии с нормативами главных распорядителей средств бюджета;</w:t>
      </w:r>
    </w:p>
    <w:p w:rsidR="00EB219A" w:rsidRDefault="00EB219A" w:rsidP="00EB219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 wp14:anchorId="2D619439" wp14:editId="1380155E">
            <wp:extent cx="400050" cy="314325"/>
            <wp:effectExtent l="0" t="0" r="0" b="0"/>
            <wp:docPr id="13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приобретения i-го транспортного средства в соответствии с нормативами главных распорядителей средств бюджета.</w:t>
      </w:r>
    </w:p>
    <w:p w:rsidR="00740763" w:rsidRDefault="00740763" w:rsidP="00EB219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2489"/>
        <w:gridCol w:w="3787"/>
      </w:tblGrid>
      <w:tr w:rsidR="00EB219A" w:rsidRPr="006E4FA9" w:rsidTr="00B43EBF">
        <w:tc>
          <w:tcPr>
            <w:tcW w:w="3789" w:type="dxa"/>
            <w:vAlign w:val="center"/>
          </w:tcPr>
          <w:p w:rsidR="00EB219A" w:rsidRPr="006E4FA9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Наименование</w:t>
            </w:r>
          </w:p>
        </w:tc>
        <w:tc>
          <w:tcPr>
            <w:tcW w:w="2489" w:type="dxa"/>
            <w:vAlign w:val="center"/>
          </w:tcPr>
          <w:p w:rsidR="00EB219A" w:rsidRPr="00F43ECB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noProof/>
                <w:position w:val="-12"/>
              </w:rPr>
              <w:drawing>
                <wp:inline distT="0" distB="0" distL="0" distR="0" wp14:anchorId="33C075A4" wp14:editId="796DDAC8">
                  <wp:extent cx="428625" cy="314325"/>
                  <wp:effectExtent l="0" t="0" r="0" b="0"/>
                  <wp:docPr id="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vAlign w:val="center"/>
          </w:tcPr>
          <w:p w:rsidR="00EB219A" w:rsidRPr="006E4FA9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noProof/>
                <w:position w:val="-12"/>
              </w:rPr>
              <w:drawing>
                <wp:inline distT="0" distB="0" distL="0" distR="0" wp14:anchorId="066F326E" wp14:editId="72EE5E87">
                  <wp:extent cx="400050" cy="314325"/>
                  <wp:effectExtent l="0" t="0" r="0" b="0"/>
                  <wp:docPr id="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4FA9">
              <w:rPr>
                <w:b/>
              </w:rPr>
              <w:t>за ед.</w:t>
            </w:r>
          </w:p>
          <w:p w:rsidR="00EB219A" w:rsidRPr="006E4FA9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4FA9">
              <w:rPr>
                <w:b/>
              </w:rPr>
              <w:t>(не более) руб.</w:t>
            </w:r>
          </w:p>
        </w:tc>
      </w:tr>
      <w:tr w:rsidR="00EB219A" w:rsidRPr="006E4FA9" w:rsidTr="00B43EBF">
        <w:tc>
          <w:tcPr>
            <w:tcW w:w="3789" w:type="dxa"/>
            <w:vAlign w:val="center"/>
          </w:tcPr>
          <w:p w:rsidR="00EB219A" w:rsidRPr="002D49EB" w:rsidRDefault="002D49EB" w:rsidP="000B4891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Машина дорожная ЧЛМЗ МД.03 с навесным оборудованием</w:t>
            </w:r>
            <w:r w:rsidR="00740763">
              <w:t xml:space="preserve"> (Трактор Белорус-82.1)</w:t>
            </w:r>
          </w:p>
        </w:tc>
        <w:tc>
          <w:tcPr>
            <w:tcW w:w="2489" w:type="dxa"/>
            <w:vAlign w:val="center"/>
          </w:tcPr>
          <w:p w:rsidR="00EB219A" w:rsidRPr="006E4FA9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87" w:type="dxa"/>
            <w:vAlign w:val="center"/>
          </w:tcPr>
          <w:p w:rsidR="00EB219A" w:rsidRPr="006E4FA9" w:rsidRDefault="0034107B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3 500</w:t>
            </w:r>
            <w:r w:rsidR="00EB219A">
              <w:t xml:space="preserve"> 000,00</w:t>
            </w:r>
          </w:p>
        </w:tc>
      </w:tr>
      <w:tr w:rsidR="00EB219A" w:rsidRPr="006E4FA9" w:rsidTr="00B43EBF">
        <w:tc>
          <w:tcPr>
            <w:tcW w:w="3789" w:type="dxa"/>
            <w:vAlign w:val="center"/>
          </w:tcPr>
          <w:p w:rsidR="00EB219A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Экскаватор</w:t>
            </w:r>
          </w:p>
        </w:tc>
        <w:tc>
          <w:tcPr>
            <w:tcW w:w="2489" w:type="dxa"/>
            <w:vAlign w:val="center"/>
          </w:tcPr>
          <w:p w:rsidR="00EB219A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87" w:type="dxa"/>
            <w:vAlign w:val="center"/>
          </w:tcPr>
          <w:p w:rsidR="00EB219A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14 750 000,00</w:t>
            </w:r>
          </w:p>
        </w:tc>
      </w:tr>
      <w:tr w:rsidR="005639E3" w:rsidRPr="006E4FA9" w:rsidTr="00B43EBF">
        <w:tc>
          <w:tcPr>
            <w:tcW w:w="3789" w:type="dxa"/>
            <w:vAlign w:val="center"/>
          </w:tcPr>
          <w:p w:rsidR="005639E3" w:rsidRDefault="005639E3" w:rsidP="000B4891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Комплект установки управляемого прокола с гидроредуктором</w:t>
            </w:r>
          </w:p>
        </w:tc>
        <w:tc>
          <w:tcPr>
            <w:tcW w:w="2489" w:type="dxa"/>
            <w:vAlign w:val="center"/>
          </w:tcPr>
          <w:p w:rsidR="005639E3" w:rsidRDefault="005639E3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87" w:type="dxa"/>
            <w:vAlign w:val="center"/>
          </w:tcPr>
          <w:p w:rsidR="005639E3" w:rsidRDefault="005639E3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3928700,00</w:t>
            </w:r>
          </w:p>
        </w:tc>
      </w:tr>
      <w:tr w:rsidR="00EB219A" w:rsidRPr="006E4FA9" w:rsidTr="00B43EBF">
        <w:tc>
          <w:tcPr>
            <w:tcW w:w="3789" w:type="dxa"/>
            <w:vAlign w:val="center"/>
          </w:tcPr>
          <w:p w:rsidR="00EB219A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</w:pPr>
            <w:r>
              <w:t>Автобус для перевозки пассажиров (не менее 50 человек)</w:t>
            </w:r>
          </w:p>
        </w:tc>
        <w:tc>
          <w:tcPr>
            <w:tcW w:w="2489" w:type="dxa"/>
            <w:vAlign w:val="center"/>
          </w:tcPr>
          <w:p w:rsidR="00EB219A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787" w:type="dxa"/>
            <w:vAlign w:val="center"/>
          </w:tcPr>
          <w:p w:rsidR="00EB219A" w:rsidRDefault="00EB219A" w:rsidP="000B489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10 650 000,00</w:t>
            </w:r>
          </w:p>
        </w:tc>
      </w:tr>
    </w:tbl>
    <w:p w:rsidR="0027483F" w:rsidRDefault="0027483F" w:rsidP="0027483F">
      <w:pPr>
        <w:tabs>
          <w:tab w:val="left" w:pos="567"/>
        </w:tabs>
        <w:autoSpaceDE w:val="0"/>
        <w:autoSpaceDN w:val="0"/>
        <w:adjustRightInd w:val="0"/>
        <w:ind w:firstLine="709"/>
      </w:pPr>
      <w:r>
        <w:t>В случае передачи или постановки на баланс недвижимого имущества данное количество может быть скорректировано.</w:t>
      </w:r>
      <w:r w:rsidR="00B41993">
        <w:t>».</w:t>
      </w:r>
    </w:p>
    <w:p w:rsidR="00EB219A" w:rsidRPr="00696572" w:rsidRDefault="0027483F" w:rsidP="0027483F">
      <w:pPr>
        <w:tabs>
          <w:tab w:val="left" w:pos="567"/>
        </w:tabs>
        <w:autoSpaceDE w:val="0"/>
        <w:autoSpaceDN w:val="0"/>
        <w:adjustRightInd w:val="0"/>
        <w:ind w:firstLine="709"/>
        <w:jc w:val="right"/>
      </w:pPr>
      <w:r>
        <w:t xml:space="preserve"> </w:t>
      </w:r>
      <w:r w:rsidR="00B41993">
        <w:t xml:space="preserve"> </w:t>
      </w:r>
    </w:p>
    <w:p w:rsidR="00814CC2" w:rsidRPr="00696572" w:rsidRDefault="00713F78" w:rsidP="00814CC2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1.14</w:t>
      </w:r>
      <w:r w:rsidR="00814CC2">
        <w:tab/>
        <w:t>Пункт 6.9</w:t>
      </w:r>
      <w:r w:rsidR="00814CC2" w:rsidRPr="002D704D">
        <w:t xml:space="preserve"> изложить в новой редакции:</w:t>
      </w:r>
    </w:p>
    <w:p w:rsidR="00AF45AA" w:rsidRPr="00696572" w:rsidRDefault="00814CC2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«</w:t>
      </w:r>
      <w:r w:rsidR="00BC1E45" w:rsidRPr="0083431E">
        <w:t>6.9.</w:t>
      </w:r>
      <w:r w:rsidR="00AF45AA"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AF45AA" w:rsidRPr="00696572" w:rsidRDefault="00AF45AA" w:rsidP="00B5702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96572">
        <w:rPr>
          <w:noProof/>
          <w:position w:val="-12"/>
        </w:rPr>
        <w:drawing>
          <wp:inline distT="0" distB="0" distL="0" distR="0">
            <wp:extent cx="333375" cy="3333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),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12"/>
        </w:rPr>
        <w:drawing>
          <wp:inline distT="0" distB="0" distL="0" distR="0">
            <wp:extent cx="3409950" cy="333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затраты на приобретение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lastRenderedPageBreak/>
        <w:drawing>
          <wp:inline distT="0" distB="0" distL="0" distR="0">
            <wp:extent cx="428625" cy="3143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канцелярских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хозяйственных товаров и принадлежностей;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горюче-смазочных материалов;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запасных частей для транспортных средств;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затраты на приобретение материальных запасов для нужд гражданской обороны.</w:t>
      </w:r>
    </w:p>
    <w:p w:rsidR="00AF45AA" w:rsidRPr="00696572" w:rsidRDefault="00BC1E45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.1. Нормативные затраты на приобретение бланочной продукции (</w:t>
      </w:r>
      <w:r w:rsidR="00AF45AA" w:rsidRPr="00696572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5AA" w:rsidRPr="00696572">
        <w:t>) определяются по формуле: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5"/>
        </w:rPr>
        <w:drawing>
          <wp:inline distT="0" distB="0" distL="0" distR="0">
            <wp:extent cx="3143250" cy="628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планируемое к приобретению количество бланочной продукции;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бланка по i-му тиражу;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 приобретению количество прочей продукции, изготовляемой типографией;</w:t>
      </w:r>
    </w:p>
    <w:p w:rsidR="00AF45AA" w:rsidRPr="00696572" w:rsidRDefault="00AF45AA" w:rsidP="00AF45A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единицы прочей продукции, изготовляемой типографией, по j-му тиражу.</w:t>
      </w:r>
    </w:p>
    <w:p w:rsidR="00F80D6E" w:rsidRPr="00696572" w:rsidRDefault="00BC1E45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3431E">
        <w:t>6.9</w:t>
      </w:r>
      <w:r w:rsidR="00AF45AA" w:rsidRPr="0083431E">
        <w:t>.2</w:t>
      </w:r>
      <w:r w:rsidR="00AF45AA" w:rsidRPr="00696572">
        <w:t xml:space="preserve">. </w:t>
      </w:r>
      <w:r w:rsidR="00F80D6E" w:rsidRPr="00696572">
        <w:t>Нормативные затраты на приобретение канцелярских принадлежностей (</w:t>
      </w:r>
      <w:r w:rsidR="00F80D6E" w:rsidRPr="00696572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D6E" w:rsidRPr="00696572">
        <w:t>) определяются по формуле:</w:t>
      </w:r>
    </w:p>
    <w:p w:rsidR="00F80D6E" w:rsidRPr="00696572" w:rsidRDefault="00F80D6E" w:rsidP="00F411D7">
      <w:pPr>
        <w:tabs>
          <w:tab w:val="left" w:pos="709"/>
          <w:tab w:val="left" w:pos="3240"/>
        </w:tabs>
        <w:autoSpaceDE w:val="0"/>
        <w:autoSpaceDN w:val="0"/>
        <w:adjustRightInd w:val="0"/>
        <w:ind w:firstLine="709"/>
        <w:jc w:val="both"/>
      </w:pPr>
      <w:r w:rsidRPr="00696572">
        <w:tab/>
      </w:r>
      <w:r w:rsidRPr="00696572">
        <w:rPr>
          <w:noProof/>
          <w:position w:val="-28"/>
        </w:rPr>
        <w:drawing>
          <wp:inline distT="0" distB="0" distL="0" distR="0">
            <wp:extent cx="2750820" cy="596900"/>
            <wp:effectExtent l="0" t="0" r="0" b="0"/>
            <wp:docPr id="2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49910" cy="317500"/>
            <wp:effectExtent l="19050" t="0" r="2540" b="0"/>
            <wp:docPr id="2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– количество i-го предмета канцелярских принадлежностей </w:t>
      </w:r>
      <w:r w:rsidRPr="00696572">
        <w:br/>
        <w:t>в расчете на основного работника;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19050" t="0" r="0" b="0"/>
            <wp:docPr id="2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расчетная численность основных работнико</w:t>
      </w:r>
      <w:r w:rsidR="00FB34AC">
        <w:t xml:space="preserve">в, определяемая в соответствии </w:t>
      </w:r>
      <w:r w:rsidRPr="00696572">
        <w:t>с пунктом 1 Приложения к настоящему приказу;</w:t>
      </w:r>
    </w:p>
    <w:p w:rsidR="00F80D6E" w:rsidRPr="00696572" w:rsidRDefault="00F80D6E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03555" cy="317500"/>
            <wp:effectExtent l="19050" t="0" r="0" b="0"/>
            <wp:docPr id="2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i-го предмета канцелярских принадлежностей.</w:t>
      </w:r>
    </w:p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594"/>
        <w:gridCol w:w="4504"/>
        <w:gridCol w:w="1418"/>
        <w:gridCol w:w="709"/>
        <w:gridCol w:w="1701"/>
        <w:gridCol w:w="1134"/>
      </w:tblGrid>
      <w:tr w:rsidR="001602F6" w:rsidRPr="00696572" w:rsidTr="002E0619">
        <w:tc>
          <w:tcPr>
            <w:tcW w:w="594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№ п/п</w:t>
            </w:r>
          </w:p>
        </w:tc>
        <w:tc>
          <w:tcPr>
            <w:tcW w:w="4504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1602F6" w:rsidRPr="00696572" w:rsidRDefault="002E0619" w:rsidP="0016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</w:t>
            </w:r>
            <w:r w:rsidR="001602F6" w:rsidRPr="0069657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N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канц</w:t>
            </w:r>
          </w:p>
        </w:tc>
        <w:tc>
          <w:tcPr>
            <w:tcW w:w="1701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</w:rPr>
              <w:t>Норма получения</w:t>
            </w:r>
          </w:p>
        </w:tc>
        <w:tc>
          <w:tcPr>
            <w:tcW w:w="1134" w:type="dxa"/>
            <w:vAlign w:val="center"/>
          </w:tcPr>
          <w:p w:rsidR="001602F6" w:rsidRPr="00696572" w:rsidRDefault="001602F6" w:rsidP="001602F6">
            <w:pPr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 xml:space="preserve">i </w:t>
            </w:r>
            <w:r w:rsidRPr="00696572">
              <w:rPr>
                <w:b/>
                <w:vertAlign w:val="subscript"/>
              </w:rPr>
              <w:t>канц</w:t>
            </w:r>
          </w:p>
        </w:tc>
      </w:tr>
      <w:tr w:rsidR="001602F6" w:rsidRPr="00696572" w:rsidTr="002E0619">
        <w:tc>
          <w:tcPr>
            <w:tcW w:w="594" w:type="dxa"/>
          </w:tcPr>
          <w:p w:rsidR="001602F6" w:rsidRPr="003E4A23" w:rsidRDefault="001602F6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0935">
              <w:t>1</w:t>
            </w:r>
          </w:p>
        </w:tc>
        <w:tc>
          <w:tcPr>
            <w:tcW w:w="4504" w:type="dxa"/>
            <w:shd w:val="clear" w:color="auto" w:fill="auto"/>
          </w:tcPr>
          <w:p w:rsidR="001602F6" w:rsidRPr="00696572" w:rsidRDefault="001602F6" w:rsidP="001602F6">
            <w:r w:rsidRPr="00696572">
              <w:t xml:space="preserve">Антистеплер </w:t>
            </w:r>
          </w:p>
        </w:tc>
        <w:tc>
          <w:tcPr>
            <w:tcW w:w="1418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</w:tcPr>
          <w:p w:rsidR="001602F6" w:rsidRPr="00696572" w:rsidRDefault="005C36AB" w:rsidP="001602F6">
            <w:pPr>
              <w:jc w:val="right"/>
            </w:pPr>
            <w:r>
              <w:rPr>
                <w:lang w:val="en-US"/>
              </w:rPr>
              <w:t>9</w:t>
            </w:r>
            <w:r w:rsidR="001602F6" w:rsidRPr="00696572">
              <w:rPr>
                <w:lang w:val="en-US"/>
              </w:rPr>
              <w:t>0</w:t>
            </w:r>
            <w:r w:rsidR="001602F6" w:rsidRPr="00696572">
              <w:t>,00</w:t>
            </w:r>
          </w:p>
        </w:tc>
      </w:tr>
      <w:tr w:rsidR="001602F6" w:rsidRPr="00696572" w:rsidTr="002E0619">
        <w:tc>
          <w:tcPr>
            <w:tcW w:w="594" w:type="dxa"/>
          </w:tcPr>
          <w:p w:rsidR="001602F6" w:rsidRPr="00696572" w:rsidRDefault="001602F6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2</w:t>
            </w:r>
          </w:p>
        </w:tc>
        <w:tc>
          <w:tcPr>
            <w:tcW w:w="4504" w:type="dxa"/>
            <w:shd w:val="clear" w:color="auto" w:fill="auto"/>
          </w:tcPr>
          <w:p w:rsidR="001602F6" w:rsidRPr="00696572" w:rsidRDefault="001602F6" w:rsidP="001602F6">
            <w:r w:rsidRPr="00696572">
              <w:t>Блок для записей 9х9</w:t>
            </w:r>
          </w:p>
        </w:tc>
        <w:tc>
          <w:tcPr>
            <w:tcW w:w="1418" w:type="dxa"/>
          </w:tcPr>
          <w:p w:rsidR="001602F6" w:rsidRPr="00696572" w:rsidRDefault="001602F6" w:rsidP="001602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709" w:type="dxa"/>
          </w:tcPr>
          <w:p w:rsidR="001602F6" w:rsidRPr="00696572" w:rsidRDefault="001602F6" w:rsidP="001602F6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1602F6" w:rsidRPr="00696572" w:rsidRDefault="001602F6" w:rsidP="001602F6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1602F6" w:rsidRPr="00696572" w:rsidRDefault="0093336A" w:rsidP="001602F6">
            <w:pPr>
              <w:jc w:val="right"/>
            </w:pPr>
            <w:r>
              <w:t>22</w:t>
            </w:r>
            <w:r w:rsidR="005D569C">
              <w:t>0</w:t>
            </w:r>
            <w:r w:rsidR="001602F6" w:rsidRPr="00696572">
              <w:t>,00</w:t>
            </w:r>
          </w:p>
        </w:tc>
      </w:tr>
      <w:tr w:rsidR="0093336A" w:rsidRPr="00696572" w:rsidTr="002E0619">
        <w:tc>
          <w:tcPr>
            <w:tcW w:w="594" w:type="dxa"/>
          </w:tcPr>
          <w:p w:rsidR="0093336A" w:rsidRPr="003E4A23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0935">
              <w:t>3</w:t>
            </w:r>
          </w:p>
        </w:tc>
        <w:tc>
          <w:tcPr>
            <w:tcW w:w="4504" w:type="dxa"/>
            <w:shd w:val="clear" w:color="auto" w:fill="auto"/>
          </w:tcPr>
          <w:p w:rsidR="0093336A" w:rsidRPr="0074090C" w:rsidRDefault="0093336A" w:rsidP="0093336A">
            <w:r w:rsidRPr="0074090C">
              <w:t>Бумага с липким краем   51х51мм</w:t>
            </w:r>
          </w:p>
        </w:tc>
        <w:tc>
          <w:tcPr>
            <w:tcW w:w="1418" w:type="dxa"/>
          </w:tcPr>
          <w:p w:rsidR="0093336A" w:rsidRPr="0074090C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74090C">
              <w:t>упаковка</w:t>
            </w:r>
          </w:p>
        </w:tc>
        <w:tc>
          <w:tcPr>
            <w:tcW w:w="709" w:type="dxa"/>
          </w:tcPr>
          <w:p w:rsidR="0093336A" w:rsidRPr="0074090C" w:rsidRDefault="0093336A" w:rsidP="0093336A">
            <w:pPr>
              <w:jc w:val="center"/>
            </w:pPr>
            <w:r w:rsidRPr="0074090C">
              <w:t>1</w:t>
            </w:r>
          </w:p>
        </w:tc>
        <w:tc>
          <w:tcPr>
            <w:tcW w:w="1701" w:type="dxa"/>
          </w:tcPr>
          <w:p w:rsidR="0093336A" w:rsidRPr="0074090C" w:rsidRDefault="0093336A" w:rsidP="0093336A">
            <w:pPr>
              <w:jc w:val="center"/>
            </w:pPr>
            <w:r w:rsidRPr="0074090C">
              <w:t>1 раз в год</w:t>
            </w:r>
          </w:p>
        </w:tc>
        <w:tc>
          <w:tcPr>
            <w:tcW w:w="1134" w:type="dxa"/>
          </w:tcPr>
          <w:p w:rsidR="0093336A" w:rsidRPr="00696572" w:rsidRDefault="0093336A" w:rsidP="0093336A">
            <w:pPr>
              <w:jc w:val="right"/>
            </w:pPr>
            <w:r>
              <w:rPr>
                <w:lang w:val="en-US"/>
              </w:rPr>
              <w:t>6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3336A" w:rsidRPr="00696572" w:rsidTr="002E0619">
        <w:tc>
          <w:tcPr>
            <w:tcW w:w="594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4</w:t>
            </w:r>
          </w:p>
        </w:tc>
        <w:tc>
          <w:tcPr>
            <w:tcW w:w="4504" w:type="dxa"/>
            <w:shd w:val="clear" w:color="auto" w:fill="auto"/>
          </w:tcPr>
          <w:p w:rsidR="0093336A" w:rsidRPr="00696572" w:rsidRDefault="0093336A" w:rsidP="0093336A">
            <w:r w:rsidRPr="00696572">
              <w:t>Бумага А4, 500 л</w:t>
            </w:r>
          </w:p>
        </w:tc>
        <w:tc>
          <w:tcPr>
            <w:tcW w:w="1418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709" w:type="dxa"/>
          </w:tcPr>
          <w:p w:rsidR="0093336A" w:rsidRPr="00696572" w:rsidRDefault="0093336A" w:rsidP="0093336A">
            <w:pPr>
              <w:jc w:val="center"/>
            </w:pPr>
            <w:r w:rsidRPr="00696572">
              <w:t>3</w:t>
            </w:r>
          </w:p>
        </w:tc>
        <w:tc>
          <w:tcPr>
            <w:tcW w:w="1701" w:type="dxa"/>
          </w:tcPr>
          <w:p w:rsidR="0093336A" w:rsidRPr="00696572" w:rsidRDefault="0093336A" w:rsidP="0093336A">
            <w:pPr>
              <w:jc w:val="center"/>
            </w:pPr>
            <w:r w:rsidRPr="00696572">
              <w:t>1 раз в месяц</w:t>
            </w:r>
          </w:p>
        </w:tc>
        <w:tc>
          <w:tcPr>
            <w:tcW w:w="1134" w:type="dxa"/>
          </w:tcPr>
          <w:p w:rsidR="0093336A" w:rsidRPr="00696572" w:rsidRDefault="0093336A" w:rsidP="0093336A">
            <w:pPr>
              <w:jc w:val="right"/>
            </w:pPr>
            <w:r>
              <w:rPr>
                <w:lang w:val="en-US"/>
              </w:rPr>
              <w:t>5</w:t>
            </w:r>
            <w:r w:rsidRPr="00696572">
              <w:rPr>
                <w:lang w:val="en-US"/>
              </w:rPr>
              <w:t>00</w:t>
            </w:r>
            <w:r w:rsidRPr="00696572">
              <w:t>,00</w:t>
            </w:r>
          </w:p>
        </w:tc>
      </w:tr>
      <w:tr w:rsidR="0093336A" w:rsidRPr="00696572" w:rsidTr="002E0619">
        <w:tc>
          <w:tcPr>
            <w:tcW w:w="594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5</w:t>
            </w:r>
          </w:p>
        </w:tc>
        <w:tc>
          <w:tcPr>
            <w:tcW w:w="4504" w:type="dxa"/>
            <w:shd w:val="clear" w:color="auto" w:fill="auto"/>
          </w:tcPr>
          <w:p w:rsidR="0093336A" w:rsidRPr="00696572" w:rsidRDefault="0093336A" w:rsidP="0093336A">
            <w:r w:rsidRPr="00696572">
              <w:t>Бумага А3, 500 л</w:t>
            </w:r>
          </w:p>
        </w:tc>
        <w:tc>
          <w:tcPr>
            <w:tcW w:w="1418" w:type="dxa"/>
          </w:tcPr>
          <w:p w:rsidR="0093336A" w:rsidRPr="00696572" w:rsidRDefault="0093336A" w:rsidP="009333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709" w:type="dxa"/>
          </w:tcPr>
          <w:p w:rsidR="0093336A" w:rsidRPr="00696572" w:rsidRDefault="0093336A" w:rsidP="0093336A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3336A" w:rsidRPr="00696572" w:rsidRDefault="0093336A" w:rsidP="0093336A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134" w:type="dxa"/>
          </w:tcPr>
          <w:p w:rsidR="0093336A" w:rsidRPr="00696572" w:rsidRDefault="0093336A" w:rsidP="0093336A">
            <w:pPr>
              <w:jc w:val="right"/>
            </w:pPr>
            <w:r>
              <w:t>9</w:t>
            </w:r>
            <w:r w:rsidRPr="00696572">
              <w:t>00,00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EC3F93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10935">
              <w:t>6</w:t>
            </w:r>
          </w:p>
        </w:tc>
        <w:tc>
          <w:tcPr>
            <w:tcW w:w="4504" w:type="dxa"/>
            <w:shd w:val="clear" w:color="auto" w:fill="auto"/>
          </w:tcPr>
          <w:p w:rsidR="00913DD9" w:rsidRPr="00CB7CEB" w:rsidRDefault="00913DD9" w:rsidP="00913DD9">
            <w:r w:rsidRPr="00CB7CEB">
              <w:t xml:space="preserve">Горизонтальный лоток для бумаги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1200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 xml:space="preserve">Дырокол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10</w:t>
            </w:r>
            <w:r w:rsidRPr="00696572">
              <w:rPr>
                <w:lang w:val="en-US"/>
              </w:rPr>
              <w:t>00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 xml:space="preserve">Зажимы для бумаг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  <w:r w:rsidR="001F46D5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2 раз в год</w:t>
            </w:r>
          </w:p>
        </w:tc>
        <w:tc>
          <w:tcPr>
            <w:tcW w:w="1134" w:type="dxa"/>
          </w:tcPr>
          <w:p w:rsidR="00913DD9" w:rsidRPr="00696572" w:rsidRDefault="0027421B" w:rsidP="00913DD9">
            <w:pPr>
              <w:jc w:val="right"/>
            </w:pPr>
            <w:r>
              <w:t>25</w:t>
            </w:r>
            <w:r w:rsidR="00913DD9" w:rsidRPr="00696572">
              <w:t>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>Закладки самокле</w:t>
            </w:r>
            <w:r>
              <w:t>ящиеся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 w:rsidRPr="00696572">
              <w:rPr>
                <w:lang w:val="en-US"/>
              </w:rPr>
              <w:t>100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 xml:space="preserve">Карандаш ч/г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 w:rsidRPr="00696572">
              <w:t>30,00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D218CA">
              <w:t xml:space="preserve">Клей </w:t>
            </w:r>
            <w:r>
              <w:t xml:space="preserve">канцелярский </w:t>
            </w:r>
            <w:r w:rsidRPr="00D218CA">
              <w:t>силикатный</w:t>
            </w:r>
            <w:r w:rsidRPr="00696572">
              <w:t xml:space="preserve"> 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 w:rsidRPr="00696572">
              <w:rPr>
                <w:lang w:val="en-US"/>
              </w:rPr>
              <w:t>90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 xml:space="preserve">Клей универсальный 30г </w:t>
            </w:r>
            <w:r>
              <w:t>«Момент Гель»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150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 xml:space="preserve">Клей-карандаш 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110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>Клейкая лента 12мм х 33 проз.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30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15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>Клейкая лента 50мм х 66 проз.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110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16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5D569C">
              <w:t>Клей ПВА</w:t>
            </w:r>
            <w:r w:rsidRPr="00696572">
              <w:t xml:space="preserve">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110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17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>Корректор (</w:t>
            </w:r>
            <w:r w:rsidRPr="005D569C">
              <w:t>жидкость/штрих</w:t>
            </w:r>
            <w:r>
              <w:t>)</w:t>
            </w:r>
            <w:r w:rsidRPr="00696572">
              <w:t xml:space="preserve">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120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18</w:t>
            </w:r>
          </w:p>
        </w:tc>
        <w:tc>
          <w:tcPr>
            <w:tcW w:w="4504" w:type="dxa"/>
            <w:shd w:val="clear" w:color="auto" w:fill="FFFFFF" w:themeFill="background1"/>
          </w:tcPr>
          <w:p w:rsidR="00913DD9" w:rsidRPr="00696572" w:rsidRDefault="00913DD9" w:rsidP="00913DD9">
            <w:r>
              <w:t>Клей универсальный «Секунда»</w:t>
            </w:r>
            <w:r w:rsidRPr="00696572">
              <w:t xml:space="preserve">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14</w:t>
            </w:r>
            <w:r w:rsidRPr="00696572">
              <w:t>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19</w:t>
            </w:r>
          </w:p>
        </w:tc>
        <w:tc>
          <w:tcPr>
            <w:tcW w:w="4504" w:type="dxa"/>
            <w:shd w:val="clear" w:color="auto" w:fill="auto"/>
          </w:tcPr>
          <w:p w:rsidR="00913DD9" w:rsidRDefault="00913DD9" w:rsidP="00913DD9">
            <w:r>
              <w:t>Картон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20,00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20</w:t>
            </w:r>
          </w:p>
        </w:tc>
        <w:tc>
          <w:tcPr>
            <w:tcW w:w="4504" w:type="dxa"/>
            <w:shd w:val="clear" w:color="auto" w:fill="auto"/>
          </w:tcPr>
          <w:p w:rsidR="00913DD9" w:rsidRPr="00CB7CEB" w:rsidRDefault="00913DD9" w:rsidP="00913DD9">
            <w:r w:rsidRPr="00CB7CEB">
              <w:t>Книга учета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30</w:t>
            </w:r>
            <w:r w:rsidRPr="00696572">
              <w:t>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21</w:t>
            </w:r>
          </w:p>
        </w:tc>
        <w:tc>
          <w:tcPr>
            <w:tcW w:w="4504" w:type="dxa"/>
            <w:shd w:val="clear" w:color="auto" w:fill="auto"/>
          </w:tcPr>
          <w:p w:rsidR="00913DD9" w:rsidRDefault="00913DD9" w:rsidP="00913DD9">
            <w:r>
              <w:t>Калькулятор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</w:tcPr>
          <w:p w:rsidR="00913DD9" w:rsidRPr="005C36AB" w:rsidRDefault="00913DD9" w:rsidP="00913DD9">
            <w:pPr>
              <w:jc w:val="right"/>
            </w:pPr>
            <w:r>
              <w:t>1000,00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DD9" w:rsidRPr="007F2561" w:rsidRDefault="00913DD9" w:rsidP="00913DD9">
            <w:r w:rsidRPr="007F2561">
              <w:t xml:space="preserve">Ластик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pPr>
              <w:jc w:val="right"/>
            </w:pPr>
            <w:r>
              <w:t>10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r w:rsidRPr="005D569C">
              <w:t>Линейка пласт. 30см</w:t>
            </w:r>
            <w:r w:rsidRPr="00696572">
              <w:t xml:space="preserve">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pPr>
              <w:jc w:val="right"/>
            </w:pPr>
            <w:r>
              <w:t>360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5D569C" w:rsidRDefault="00913DD9" w:rsidP="00913DD9">
            <w:r>
              <w:t>Личная карточка работника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pPr>
              <w:jc w:val="right"/>
            </w:pPr>
            <w:r>
              <w:t>15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C10935" w:rsidRDefault="00913DD9" w:rsidP="00913DD9">
            <w:r w:rsidRPr="00C10935">
              <w:t xml:space="preserve">Нож канцелярский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pPr>
              <w:jc w:val="right"/>
            </w:pPr>
            <w:r w:rsidRPr="00696572"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r w:rsidRPr="00696572">
              <w:t xml:space="preserve">Ножницы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20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5D569C" w:rsidRDefault="00913DD9" w:rsidP="00913DD9">
            <w:r w:rsidRPr="005D569C">
              <w:t xml:space="preserve">Папка «Дело»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28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 xml:space="preserve">Папка-регистратор А4 70мм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29</w:t>
            </w:r>
          </w:p>
        </w:tc>
        <w:tc>
          <w:tcPr>
            <w:tcW w:w="4504" w:type="dxa"/>
            <w:shd w:val="clear" w:color="auto" w:fill="auto"/>
          </w:tcPr>
          <w:p w:rsidR="00913DD9" w:rsidRPr="005D569C" w:rsidRDefault="00913DD9" w:rsidP="00913DD9">
            <w:pPr>
              <w:rPr>
                <w:highlight w:val="yellow"/>
              </w:rPr>
            </w:pPr>
            <w:r w:rsidRPr="00E03E7F">
              <w:t>Папка-скоросшиватель картон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0F1AAE" w:rsidRDefault="00913DD9" w:rsidP="00913DD9">
            <w:pPr>
              <w:jc w:val="right"/>
            </w:pPr>
            <w:r>
              <w:t>40,00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30</w:t>
            </w:r>
          </w:p>
        </w:tc>
        <w:tc>
          <w:tcPr>
            <w:tcW w:w="4504" w:type="dxa"/>
            <w:shd w:val="clear" w:color="auto" w:fill="auto"/>
          </w:tcPr>
          <w:p w:rsidR="00913DD9" w:rsidRPr="005D569C" w:rsidRDefault="00913DD9" w:rsidP="00913DD9">
            <w:pPr>
              <w:rPr>
                <w:highlight w:val="yellow"/>
              </w:rPr>
            </w:pPr>
            <w:r>
              <w:t>Папка-файл пластиковая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A0000F" w:rsidRDefault="00913DD9" w:rsidP="00913DD9">
            <w:pPr>
              <w:jc w:val="right"/>
            </w:pPr>
            <w:r>
              <w:t>450,00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31</w:t>
            </w:r>
          </w:p>
        </w:tc>
        <w:tc>
          <w:tcPr>
            <w:tcW w:w="4504" w:type="dxa"/>
            <w:shd w:val="clear" w:color="auto" w:fill="auto"/>
          </w:tcPr>
          <w:p w:rsidR="00913DD9" w:rsidRPr="00E03E7F" w:rsidRDefault="00913DD9" w:rsidP="00913DD9">
            <w:r w:rsidRPr="00E03E7F">
              <w:t xml:space="preserve">Подставка для канц. принадлежностей 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600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32</w:t>
            </w:r>
          </w:p>
        </w:tc>
        <w:tc>
          <w:tcPr>
            <w:tcW w:w="4504" w:type="dxa"/>
            <w:shd w:val="clear" w:color="auto" w:fill="auto"/>
          </w:tcPr>
          <w:p w:rsidR="00913DD9" w:rsidRPr="00E03E7F" w:rsidRDefault="00913DD9" w:rsidP="00913DD9">
            <w:r w:rsidRPr="00E03E7F">
              <w:t>Подставка для бумажного блока пластиковая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100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33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CB7CEB">
              <w:t xml:space="preserve">Пленка для </w:t>
            </w:r>
            <w:r>
              <w:t>ламинированния</w:t>
            </w:r>
            <w:r w:rsidRPr="00CB7CEB">
              <w:t xml:space="preserve"> ф. А4 (216*303 мм) 100</w:t>
            </w:r>
            <w:r>
              <w:t xml:space="preserve"> </w:t>
            </w:r>
            <w:r w:rsidRPr="00CB7CEB">
              <w:t>шт/</w:t>
            </w:r>
            <w:r>
              <w:t xml:space="preserve"> </w:t>
            </w:r>
            <w:r w:rsidRPr="00CB7CEB">
              <w:t>уп</w:t>
            </w:r>
            <w:r>
              <w:t>.</w:t>
            </w:r>
            <w:r w:rsidRPr="00696572">
              <w:t xml:space="preserve">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квартал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11</w:t>
            </w:r>
            <w:r w:rsidRPr="00696572">
              <w:t>00,00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34</w:t>
            </w:r>
          </w:p>
        </w:tc>
        <w:tc>
          <w:tcPr>
            <w:tcW w:w="4504" w:type="dxa"/>
            <w:shd w:val="clear" w:color="auto" w:fill="auto"/>
          </w:tcPr>
          <w:p w:rsidR="00913DD9" w:rsidRPr="00CB7CEB" w:rsidRDefault="00913DD9" w:rsidP="00913DD9">
            <w:r>
              <w:t>Папка для документов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 xml:space="preserve">1 раз в </w:t>
            </w:r>
            <w:r>
              <w:t xml:space="preserve">3 </w:t>
            </w:r>
            <w:r w:rsidRPr="00696572">
              <w:t>год</w:t>
            </w:r>
            <w:r>
              <w:t>а</w:t>
            </w:r>
          </w:p>
        </w:tc>
        <w:tc>
          <w:tcPr>
            <w:tcW w:w="1134" w:type="dxa"/>
          </w:tcPr>
          <w:p w:rsidR="00913DD9" w:rsidRPr="00C974E3" w:rsidRDefault="00913DD9" w:rsidP="00913DD9">
            <w:pPr>
              <w:jc w:val="right"/>
            </w:pPr>
            <w:r>
              <w:t>1200,00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35</w:t>
            </w:r>
          </w:p>
        </w:tc>
        <w:tc>
          <w:tcPr>
            <w:tcW w:w="4504" w:type="dxa"/>
            <w:shd w:val="clear" w:color="auto" w:fill="auto"/>
          </w:tcPr>
          <w:p w:rsidR="00913DD9" w:rsidRDefault="00913DD9" w:rsidP="00913DD9">
            <w:r>
              <w:t>Папка с завязочками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C974E3" w:rsidRDefault="00913DD9" w:rsidP="00913DD9">
            <w:pPr>
              <w:jc w:val="right"/>
            </w:pPr>
            <w:r>
              <w:t>25,00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36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>Папка-скоросшиватель пластиковый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 w:rsidRPr="00696572">
              <w:rPr>
                <w:lang w:val="en-US"/>
              </w:rPr>
              <w:t>25</w:t>
            </w:r>
            <w:r>
              <w:t>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37</w:t>
            </w:r>
          </w:p>
        </w:tc>
        <w:tc>
          <w:tcPr>
            <w:tcW w:w="4504" w:type="dxa"/>
            <w:shd w:val="clear" w:color="auto" w:fill="auto"/>
          </w:tcPr>
          <w:p w:rsidR="00913DD9" w:rsidRPr="00A23281" w:rsidRDefault="00913DD9" w:rsidP="00913DD9">
            <w:pPr>
              <w:rPr>
                <w:highlight w:val="yellow"/>
              </w:rPr>
            </w:pPr>
            <w:r>
              <w:t>Ручка-корректор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C974E3" w:rsidRDefault="00913DD9" w:rsidP="00913DD9">
            <w:pPr>
              <w:jc w:val="right"/>
            </w:pPr>
            <w:r>
              <w:t>150,00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38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>Ручка гелиевая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6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C81BD8">
              <w:t>39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>Ручка шар. на масляной основе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3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40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>Ручка шариковая</w:t>
            </w:r>
            <w:r w:rsidRPr="00696572">
              <w:t xml:space="preserve">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60</w:t>
            </w:r>
            <w:r w:rsidRPr="00696572">
              <w:t>,00</w:t>
            </w:r>
          </w:p>
        </w:tc>
      </w:tr>
      <w:tr w:rsidR="00913DD9" w:rsidRPr="00696572" w:rsidTr="002E0619">
        <w:trPr>
          <w:trHeight w:val="211"/>
        </w:trPr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504" w:type="dxa"/>
            <w:shd w:val="clear" w:color="auto" w:fill="auto"/>
          </w:tcPr>
          <w:p w:rsidR="00913DD9" w:rsidRPr="00B455C1" w:rsidRDefault="00913DD9" w:rsidP="00913DD9">
            <w:r w:rsidRPr="00B455C1">
              <w:t>Скобы для степлера №10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 w:rsidRPr="00696572">
              <w:rPr>
                <w:lang w:val="en-US"/>
              </w:rPr>
              <w:t>25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>Скобы для степлера №24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 w:rsidRPr="00696572">
              <w:t>55,00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 w:rsidRPr="00696572">
              <w:t xml:space="preserve">Скоросшиватель картон.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20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20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504" w:type="dxa"/>
            <w:shd w:val="clear" w:color="auto" w:fill="auto"/>
          </w:tcPr>
          <w:p w:rsidR="00913DD9" w:rsidRPr="00B85231" w:rsidRDefault="00913DD9" w:rsidP="00913DD9">
            <w:r w:rsidRPr="00B85231">
              <w:t xml:space="preserve">Скрепки 50мм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504" w:type="dxa"/>
            <w:shd w:val="clear" w:color="auto" w:fill="auto"/>
          </w:tcPr>
          <w:p w:rsidR="00913DD9" w:rsidRPr="00B85231" w:rsidRDefault="00913DD9" w:rsidP="00913DD9">
            <w:r w:rsidRPr="00B85231">
              <w:t>Скрепки 25мм или 28 мм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7</w:t>
            </w:r>
            <w:r w:rsidRPr="00696572">
              <w:t>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C81BD8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 xml:space="preserve">Степлер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400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504" w:type="dxa"/>
            <w:shd w:val="clear" w:color="auto" w:fill="auto"/>
          </w:tcPr>
          <w:p w:rsidR="00913DD9" w:rsidRDefault="00913DD9" w:rsidP="00913DD9">
            <w:r>
              <w:t>Стержень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>
              <w:t>1 раз в 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t>25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>Текстовыделитель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2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 w:rsidRPr="00696572">
              <w:rPr>
                <w:lang w:val="en-US"/>
              </w:rPr>
              <w:t>6</w:t>
            </w:r>
            <w:r w:rsidRPr="00696572">
              <w:t>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504" w:type="dxa"/>
            <w:shd w:val="clear" w:color="auto" w:fill="auto"/>
          </w:tcPr>
          <w:p w:rsidR="00913DD9" w:rsidRPr="00221A73" w:rsidRDefault="00913DD9" w:rsidP="00913DD9">
            <w:pPr>
              <w:rPr>
                <w:highlight w:val="yellow"/>
              </w:rPr>
            </w:pPr>
            <w:r w:rsidRPr="00B85231">
              <w:t xml:space="preserve">Точилка с контейнер.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4504" w:type="dxa"/>
            <w:shd w:val="clear" w:color="auto" w:fill="auto"/>
          </w:tcPr>
          <w:p w:rsidR="00913DD9" w:rsidRPr="00221A73" w:rsidRDefault="00913DD9" w:rsidP="00913DD9">
            <w:pPr>
              <w:rPr>
                <w:highlight w:val="yellow"/>
              </w:rPr>
            </w:pPr>
            <w:r w:rsidRPr="00B85231">
              <w:t xml:space="preserve">Тетрадь 24 л клетка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3</w:t>
            </w:r>
            <w:r w:rsidRPr="00696572">
              <w:rPr>
                <w:lang w:val="en-US"/>
              </w:rPr>
              <w:t>5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504" w:type="dxa"/>
            <w:shd w:val="clear" w:color="auto" w:fill="auto"/>
          </w:tcPr>
          <w:p w:rsidR="00913DD9" w:rsidRPr="00221A73" w:rsidRDefault="00913DD9" w:rsidP="00913DD9">
            <w:pPr>
              <w:rPr>
                <w:highlight w:val="yellow"/>
              </w:rPr>
            </w:pPr>
            <w:r w:rsidRPr="00B97D2B">
              <w:t>Тетрадь 48</w:t>
            </w:r>
            <w:r>
              <w:t xml:space="preserve"> </w:t>
            </w:r>
            <w:r w:rsidRPr="00B97D2B">
              <w:t xml:space="preserve">л 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4504" w:type="dxa"/>
            <w:shd w:val="clear" w:color="auto" w:fill="auto"/>
          </w:tcPr>
          <w:p w:rsidR="00913DD9" w:rsidRPr="00696572" w:rsidRDefault="00913DD9" w:rsidP="00913DD9">
            <w:r>
              <w:t>Текстомаркер</w:t>
            </w:r>
            <w:r w:rsidRPr="00696572">
              <w:t xml:space="preserve"> </w:t>
            </w:r>
            <w:r>
              <w:t>(набор)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2 года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35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4504" w:type="dxa"/>
            <w:shd w:val="clear" w:color="auto" w:fill="auto"/>
          </w:tcPr>
          <w:p w:rsidR="00913DD9" w:rsidRPr="00CB7CEB" w:rsidRDefault="00913DD9" w:rsidP="00913DD9">
            <w:r w:rsidRPr="00CB7CEB">
              <w:t>Файлы (100шт)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упаковка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Default="00913DD9" w:rsidP="00913DD9">
            <w:pPr>
              <w:jc w:val="right"/>
            </w:pPr>
            <w:r>
              <w:t>350,00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504" w:type="dxa"/>
            <w:shd w:val="clear" w:color="auto" w:fill="auto"/>
          </w:tcPr>
          <w:p w:rsidR="00913DD9" w:rsidRPr="00CB7CEB" w:rsidRDefault="00913DD9" w:rsidP="00913DD9">
            <w:r w:rsidRPr="00CB7CEB">
              <w:t xml:space="preserve">Штамп самонаборный </w:t>
            </w:r>
            <w:r>
              <w:t>(5 строчек)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 w:rsidRPr="00696572"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1000</w:t>
            </w:r>
            <w:r w:rsidRPr="00696572">
              <w:t>,00</w:t>
            </w:r>
          </w:p>
        </w:tc>
      </w:tr>
      <w:tr w:rsidR="00913DD9" w:rsidRPr="00696572" w:rsidTr="002E0619">
        <w:tc>
          <w:tcPr>
            <w:tcW w:w="594" w:type="dxa"/>
          </w:tcPr>
          <w:p w:rsidR="00913DD9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DD9" w:rsidRPr="00E03E7F" w:rsidRDefault="00913DD9" w:rsidP="00913DD9">
            <w:r w:rsidRPr="00E03E7F">
              <w:t>Штемпельная краска</w:t>
            </w:r>
          </w:p>
        </w:tc>
        <w:tc>
          <w:tcPr>
            <w:tcW w:w="1418" w:type="dxa"/>
          </w:tcPr>
          <w:p w:rsidR="00913DD9" w:rsidRPr="00696572" w:rsidRDefault="00913DD9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96572">
              <w:t>штука</w:t>
            </w:r>
          </w:p>
        </w:tc>
        <w:tc>
          <w:tcPr>
            <w:tcW w:w="709" w:type="dxa"/>
          </w:tcPr>
          <w:p w:rsidR="00913DD9" w:rsidRPr="00696572" w:rsidRDefault="00913DD9" w:rsidP="00913DD9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13DD9" w:rsidRPr="00696572" w:rsidRDefault="00913DD9" w:rsidP="00913DD9">
            <w:pPr>
              <w:jc w:val="center"/>
            </w:pPr>
            <w:r w:rsidRPr="00696572">
              <w:t>1 раз в год</w:t>
            </w:r>
          </w:p>
        </w:tc>
        <w:tc>
          <w:tcPr>
            <w:tcW w:w="1134" w:type="dxa"/>
          </w:tcPr>
          <w:p w:rsidR="00913DD9" w:rsidRPr="00696572" w:rsidRDefault="00913DD9" w:rsidP="00913DD9">
            <w:pPr>
              <w:jc w:val="right"/>
            </w:pPr>
            <w:r>
              <w:rPr>
                <w:lang w:val="en-US"/>
              </w:rPr>
              <w:t>250</w:t>
            </w:r>
            <w:r w:rsidRPr="00696572">
              <w:t>,00</w:t>
            </w:r>
          </w:p>
        </w:tc>
      </w:tr>
      <w:tr w:rsidR="00DB6131" w:rsidRPr="00696572" w:rsidTr="002E0619">
        <w:tc>
          <w:tcPr>
            <w:tcW w:w="594" w:type="dxa"/>
          </w:tcPr>
          <w:p w:rsidR="00DB6131" w:rsidRDefault="00DB6131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31" w:rsidRPr="00E03E7F" w:rsidRDefault="00DB6131" w:rsidP="00913DD9">
            <w:r>
              <w:t>Чековая лента для мобильных касс</w:t>
            </w:r>
          </w:p>
        </w:tc>
        <w:tc>
          <w:tcPr>
            <w:tcW w:w="1418" w:type="dxa"/>
          </w:tcPr>
          <w:p w:rsidR="00DB6131" w:rsidRPr="00696572" w:rsidRDefault="00DB6131" w:rsidP="00913D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упаковка </w:t>
            </w:r>
          </w:p>
        </w:tc>
        <w:tc>
          <w:tcPr>
            <w:tcW w:w="709" w:type="dxa"/>
          </w:tcPr>
          <w:p w:rsidR="00DB6131" w:rsidRDefault="00DB6131" w:rsidP="00913DD9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B6131" w:rsidRPr="00696572" w:rsidRDefault="00DB6131" w:rsidP="00913DD9">
            <w:pPr>
              <w:jc w:val="center"/>
            </w:pPr>
            <w:r>
              <w:t>1 раз в год</w:t>
            </w:r>
          </w:p>
        </w:tc>
        <w:tc>
          <w:tcPr>
            <w:tcW w:w="1134" w:type="dxa"/>
          </w:tcPr>
          <w:p w:rsidR="00DB6131" w:rsidRPr="00DB6131" w:rsidRDefault="00DC41B7" w:rsidP="00913DD9">
            <w:pPr>
              <w:jc w:val="right"/>
            </w:pPr>
            <w:r>
              <w:t>415</w:t>
            </w:r>
            <w:r w:rsidR="00DB6131">
              <w:t>,00</w:t>
            </w:r>
          </w:p>
        </w:tc>
      </w:tr>
    </w:tbl>
    <w:p w:rsidR="00051D59" w:rsidRPr="00696572" w:rsidRDefault="00051D59" w:rsidP="00F80D6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5B09FD" w:rsidRPr="00696572" w:rsidRDefault="005B09FD" w:rsidP="005B09FD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572">
        <w:rPr>
          <w:rFonts w:ascii="Times New Roman" w:hAnsi="Times New Roman" w:cs="Times New Roman"/>
          <w:sz w:val="24"/>
          <w:szCs w:val="24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F80D6E" w:rsidRPr="00696572" w:rsidRDefault="006A0009" w:rsidP="006A0009">
      <w:pPr>
        <w:pStyle w:val="ConsPlusNormal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66285" w:rsidRPr="00866285">
        <w:rPr>
          <w:rFonts w:ascii="Times New Roman" w:hAnsi="Times New Roman" w:cs="Times New Roman"/>
          <w:sz w:val="24"/>
          <w:szCs w:val="24"/>
        </w:rPr>
        <w:t xml:space="preserve">В случае необходимости закупки канцелярских принадлежностей, не указанных в данном перечне, </w:t>
      </w:r>
      <w:r w:rsidR="00E478E4">
        <w:rPr>
          <w:rFonts w:ascii="Times New Roman" w:hAnsi="Times New Roman" w:cs="Times New Roman"/>
          <w:sz w:val="24"/>
          <w:szCs w:val="24"/>
        </w:rPr>
        <w:t>наименование</w:t>
      </w:r>
      <w:r w:rsidR="00866285" w:rsidRPr="00866285">
        <w:rPr>
          <w:rFonts w:ascii="Times New Roman" w:hAnsi="Times New Roman" w:cs="Times New Roman"/>
          <w:sz w:val="24"/>
          <w:szCs w:val="24"/>
        </w:rPr>
        <w:t xml:space="preserve"> закупаемой продукции определяется, исходя из утвержденного норматива на аналогичный вид продукции.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478E4">
        <w:rPr>
          <w:rFonts w:ascii="Times New Roman" w:hAnsi="Times New Roman" w:cs="Times New Roman"/>
          <w:sz w:val="24"/>
          <w:szCs w:val="24"/>
        </w:rPr>
        <w:t>именование</w:t>
      </w:r>
      <w:r w:rsidR="00866285" w:rsidRPr="00866285">
        <w:rPr>
          <w:rFonts w:ascii="Times New Roman" w:hAnsi="Times New Roman" w:cs="Times New Roman"/>
          <w:sz w:val="24"/>
          <w:szCs w:val="24"/>
        </w:rPr>
        <w:t xml:space="preserve"> закупаемых канцелярских товаров может отличаться от приведенного перечня в зависимости от задач, решаемых сотрудниками учреждения.</w:t>
      </w:r>
    </w:p>
    <w:p w:rsidR="005B09FD" w:rsidRPr="00696572" w:rsidRDefault="00F411D7" w:rsidP="00F411D7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</w:t>
      </w:r>
      <w:r w:rsidR="00114209" w:rsidRPr="0083431E">
        <w:t>6.9</w:t>
      </w:r>
      <w:r w:rsidR="00AF45AA" w:rsidRPr="0083431E">
        <w:t>.3.</w:t>
      </w:r>
      <w:r w:rsidR="00AF45AA" w:rsidRPr="00696572">
        <w:t xml:space="preserve"> </w:t>
      </w:r>
      <w:r w:rsidR="005B09FD" w:rsidRPr="00696572">
        <w:t>Нормативные затраты на оплату хозяйственных товаров и принадлежностей (</w:t>
      </w:r>
      <w:r w:rsidR="005B09FD" w:rsidRPr="00696572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0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09FD" w:rsidRPr="00696572">
        <w:t>) определяются по формуле:</w:t>
      </w:r>
    </w:p>
    <w:p w:rsidR="005B09FD" w:rsidRPr="00696572" w:rsidRDefault="006055AB" w:rsidP="005B09FD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,</m:t>
              </m:r>
            </m:e>
          </m:nary>
        </m:oMath>
      </m:oMathPara>
    </w:p>
    <w:p w:rsidR="005B09FD" w:rsidRPr="00696572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где</w:t>
      </w:r>
      <w:r w:rsidRPr="00696572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планируемое количество i-х хозяйственных товаров и принадлежностей в год;</w:t>
      </w:r>
    </w:p>
    <w:p w:rsidR="005B09FD" w:rsidRDefault="005B09FD" w:rsidP="005B09F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17500" cy="317500"/>
            <wp:effectExtent l="19050" t="0" r="6350" b="0"/>
            <wp:docPr id="108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572">
        <w:t xml:space="preserve"> – цена одного i-го хозяйственного товара и принадлежностей.</w:t>
      </w: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3402"/>
        <w:gridCol w:w="709"/>
        <w:gridCol w:w="1465"/>
        <w:gridCol w:w="1843"/>
        <w:gridCol w:w="1795"/>
      </w:tblGrid>
      <w:tr w:rsidR="001D71FF" w:rsidRPr="00696572" w:rsidTr="00F411D7">
        <w:trPr>
          <w:trHeight w:hRule="exact" w:val="1358"/>
          <w:tblHeader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№ </w:t>
            </w:r>
            <w:r w:rsidRPr="00696572">
              <w:rPr>
                <w:b/>
                <w:spacing w:val="-6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</w:rPr>
              <w:t xml:space="preserve">Единица </w:t>
            </w:r>
            <w:r w:rsidRPr="00696572">
              <w:rPr>
                <w:b/>
                <w:spacing w:val="-3"/>
              </w:rPr>
              <w:t>измерения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Количество</w:t>
            </w:r>
          </w:p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</w:rPr>
            </w:pPr>
            <w:r w:rsidRPr="00696572">
              <w:rPr>
                <w:b/>
                <w:noProof/>
                <w:spacing w:val="-3"/>
              </w:rPr>
              <w:drawing>
                <wp:inline distT="0" distB="0" distL="0" distR="0" wp14:anchorId="2E3461A6" wp14:editId="2A92DBCC">
                  <wp:extent cx="364490" cy="317500"/>
                  <wp:effectExtent l="0" t="0" r="0" b="0"/>
                  <wp:docPr id="18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696572">
              <w:rPr>
                <w:b/>
                <w:spacing w:val="-3"/>
              </w:rPr>
              <w:t>Периодичность получения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sz w:val="24"/>
                <w:szCs w:val="24"/>
              </w:rPr>
              <w:t>Цена за ед. в руб.</w:t>
            </w:r>
          </w:p>
          <w:p w:rsidR="001D71FF" w:rsidRPr="00696572" w:rsidRDefault="001D71FF" w:rsidP="00126E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57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6E751" wp14:editId="26E4EFD6">
                  <wp:extent cx="317500" cy="317500"/>
                  <wp:effectExtent l="19050" t="0" r="6350" b="0"/>
                  <wp:docPr id="185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A4E" w:rsidRPr="00696572" w:rsidTr="00F411D7">
        <w:trPr>
          <w:trHeight w:hRule="exact" w:val="67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0A4E" w:rsidRPr="00696572" w:rsidRDefault="002E0D62" w:rsidP="00AA0A4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4E" w:rsidRPr="00EC14B5" w:rsidRDefault="00AA0A4E" w:rsidP="00AA0A4E">
            <w:r w:rsidRPr="00EC14B5">
              <w:t>Антибактериальные влажные салфетки (72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4E" w:rsidRPr="00696572" w:rsidRDefault="00AA0A4E" w:rsidP="00AA0A4E">
            <w:pPr>
              <w:pStyle w:val="af8"/>
              <w:jc w:val="center"/>
            </w:pPr>
            <w:r>
              <w:t>до 25</w:t>
            </w:r>
            <w:r w:rsidRPr="00696572">
              <w:t>0,00</w:t>
            </w:r>
          </w:p>
        </w:tc>
      </w:tr>
      <w:tr w:rsidR="00EC4BF1" w:rsidRPr="00696572" w:rsidTr="00F411D7">
        <w:trPr>
          <w:trHeight w:hRule="exact" w:val="43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4BF1" w:rsidRPr="00696572" w:rsidRDefault="002E0D62" w:rsidP="00EC4BF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1" w:rsidRPr="00EC14B5" w:rsidRDefault="00EC4BF1" w:rsidP="00EC4BF1">
            <w:pPr>
              <w:pStyle w:val="af8"/>
              <w:jc w:val="both"/>
              <w:rPr>
                <w:highlight w:val="yellow"/>
              </w:rPr>
            </w:pPr>
            <w:r w:rsidRPr="001B7091">
              <w:t>Аптечка автомобильная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BF1" w:rsidRPr="00696572" w:rsidRDefault="00EC4BF1" w:rsidP="00EC4BF1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BF1" w:rsidRPr="00696572" w:rsidRDefault="00F8234D" w:rsidP="00EC4BF1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BF1" w:rsidRPr="00696572" w:rsidRDefault="00EC4BF1" w:rsidP="00EC4BF1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BF1" w:rsidRPr="00696572" w:rsidRDefault="00F8234D" w:rsidP="00EC4BF1">
            <w:pPr>
              <w:pStyle w:val="af8"/>
              <w:jc w:val="center"/>
            </w:pPr>
            <w:r>
              <w:t>до 1800</w:t>
            </w:r>
            <w:r w:rsidR="00EC4BF1" w:rsidRPr="00696572">
              <w:t>,00</w:t>
            </w:r>
          </w:p>
        </w:tc>
      </w:tr>
      <w:tr w:rsidR="00AD47B6" w:rsidRPr="00696572" w:rsidTr="00F411D7">
        <w:trPr>
          <w:trHeight w:hRule="exact" w:val="43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1B7091" w:rsidRDefault="00AD47B6" w:rsidP="00AD47B6">
            <w:pPr>
              <w:pStyle w:val="af8"/>
              <w:jc w:val="both"/>
            </w:pPr>
            <w:r>
              <w:t xml:space="preserve">Батарейка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7B6" w:rsidRPr="00CF1447" w:rsidRDefault="00AD47B6" w:rsidP="00AD47B6">
            <w:pPr>
              <w:pStyle w:val="af8"/>
              <w:jc w:val="both"/>
              <w:rPr>
                <w:highlight w:val="yellow"/>
              </w:rPr>
            </w:pPr>
            <w:r w:rsidRPr="00D32201">
              <w:t>Веник с совком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>до 110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27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7B6" w:rsidRPr="00D32201" w:rsidRDefault="00AD47B6" w:rsidP="00AD47B6">
            <w:pPr>
              <w:pStyle w:val="af8"/>
              <w:jc w:val="both"/>
            </w:pPr>
            <w:r>
              <w:t>Веник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pStyle w:val="af8"/>
              <w:jc w:val="center"/>
            </w:pPr>
            <w:r>
              <w:t>до 190,00</w:t>
            </w:r>
          </w:p>
        </w:tc>
      </w:tr>
      <w:tr w:rsidR="00AD47B6" w:rsidRPr="00696572" w:rsidTr="00F411D7">
        <w:trPr>
          <w:trHeight w:hRule="exact" w:val="5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B6" w:rsidRPr="00EC14B5" w:rsidRDefault="00AD47B6" w:rsidP="00AD47B6">
            <w:r w:rsidRPr="00EC14B5">
              <w:t>Влажные салфетки для мониторов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38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EC14B5" w:rsidRDefault="00AD47B6" w:rsidP="00AD47B6">
            <w:pPr>
              <w:pStyle w:val="af8"/>
              <w:jc w:val="both"/>
              <w:rPr>
                <w:highlight w:val="yellow"/>
              </w:rPr>
            </w:pPr>
            <w:r w:rsidRPr="00B1512A">
              <w:t>Валик малярный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>до 250</w:t>
            </w:r>
            <w:r w:rsidRPr="00696572">
              <w:t>,00</w:t>
            </w:r>
          </w:p>
        </w:tc>
      </w:tr>
      <w:tr w:rsidR="00AD47B6" w:rsidRPr="00696572" w:rsidTr="00F411D7">
        <w:trPr>
          <w:trHeight w:hRule="exact" w:val="39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EC14B5" w:rsidRDefault="00AD47B6" w:rsidP="00AD47B6">
            <w:pPr>
              <w:pStyle w:val="af8"/>
              <w:jc w:val="both"/>
              <w:rPr>
                <w:highlight w:val="yellow"/>
              </w:rPr>
            </w:pPr>
            <w:r w:rsidRPr="001B7091">
              <w:t>Ведро Б-12л.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 xml:space="preserve">  до 3</w:t>
            </w:r>
            <w:r w:rsidRPr="00696572">
              <w:t>00,00</w:t>
            </w:r>
          </w:p>
        </w:tc>
      </w:tr>
      <w:tr w:rsidR="00AD47B6" w:rsidRPr="00696572" w:rsidTr="00F411D7">
        <w:trPr>
          <w:trHeight w:hRule="exact" w:val="38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Default="00AD47B6" w:rsidP="00AD47B6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EC14B5" w:rsidRDefault="00AD47B6" w:rsidP="00AD47B6">
            <w:pPr>
              <w:pStyle w:val="af8"/>
              <w:jc w:val="both"/>
              <w:rPr>
                <w:highlight w:val="yellow"/>
              </w:rPr>
            </w:pPr>
            <w:r w:rsidRPr="00C562C7">
              <w:t>Ведро пластиковое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 xml:space="preserve">  до 40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38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C562C7" w:rsidRDefault="00AD47B6" w:rsidP="00AD47B6">
            <w:pPr>
              <w:pStyle w:val="af8"/>
              <w:jc w:val="both"/>
            </w:pPr>
            <w:r>
              <w:t>Вилка (электрическая)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 xml:space="preserve">  до 11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r w:rsidRPr="00696572">
              <w:t>Губка для посуды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до 15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r>
              <w:t>Герметик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shd w:val="clear" w:color="auto" w:fill="FFFFFF"/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Default="00AD47B6" w:rsidP="00AD47B6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до 30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35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7B6" w:rsidRPr="00D32201" w:rsidRDefault="00AD47B6" w:rsidP="00AD47B6">
            <w:pPr>
              <w:pStyle w:val="af8"/>
              <w:jc w:val="both"/>
            </w:pPr>
            <w:r>
              <w:t>Гайка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47B6" w:rsidRDefault="0094018E" w:rsidP="00AD47B6">
            <w:pPr>
              <w:pStyle w:val="af8"/>
              <w:jc w:val="center"/>
            </w:pPr>
            <w:r>
              <w:t>до 500</w:t>
            </w:r>
            <w:r w:rsidR="00AD47B6">
              <w:t>,00</w:t>
            </w:r>
          </w:p>
        </w:tc>
      </w:tr>
      <w:tr w:rsidR="00AD47B6" w:rsidRPr="00696572" w:rsidTr="00F411D7">
        <w:trPr>
          <w:trHeight w:hRule="exact" w:val="42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EA3628" w:rsidRDefault="00AD47B6" w:rsidP="00AD47B6">
            <w:pPr>
              <w:pStyle w:val="af8"/>
              <w:jc w:val="both"/>
              <w:rPr>
                <w:highlight w:val="yellow"/>
              </w:rPr>
            </w:pPr>
            <w:r w:rsidRPr="006D4409">
              <w:t>Гофра для эл.провода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pStyle w:val="af8"/>
            </w:pPr>
            <w:r>
              <w:t xml:space="preserve">        до 50,00</w:t>
            </w:r>
          </w:p>
        </w:tc>
      </w:tr>
      <w:tr w:rsidR="00AD47B6" w:rsidRPr="00696572" w:rsidTr="00F411D7">
        <w:trPr>
          <w:trHeight w:hRule="exact" w:val="93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696572" w:rsidRDefault="00AD47B6" w:rsidP="00AD47B6">
            <w:pPr>
              <w:pStyle w:val="af8"/>
              <w:jc w:val="both"/>
            </w:pPr>
            <w:r w:rsidRPr="00696572">
              <w:t xml:space="preserve">Дезинфицирующие средство </w:t>
            </w:r>
            <w:r>
              <w:t>«Белизна» 10</w:t>
            </w:r>
            <w:r w:rsidRPr="00696572">
              <w:t>00</w:t>
            </w:r>
            <w:r>
              <w:t xml:space="preserve"> </w:t>
            </w:r>
            <w:r w:rsidRPr="00696572">
              <w:t>мл. для мытья полов, окон, дверей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pStyle w:val="af8"/>
              <w:jc w:val="center"/>
            </w:pPr>
            <w:r>
              <w:t>до 7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8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1F3A10" w:rsidRDefault="00AD47B6" w:rsidP="00AD47B6">
            <w:pPr>
              <w:pStyle w:val="af8"/>
            </w:pPr>
            <w:r w:rsidRPr="001F3A10">
              <w:t>Дезинфицирующие средство кожный антисептик гель 1000</w:t>
            </w:r>
            <w:r>
              <w:t xml:space="preserve"> </w:t>
            </w:r>
            <w:r w:rsidRPr="001F3A10"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1F3A10" w:rsidRDefault="00AD47B6" w:rsidP="00AD47B6">
            <w:pPr>
              <w:jc w:val="center"/>
            </w:pPr>
            <w:r w:rsidRPr="001F3A10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2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pStyle w:val="af8"/>
              <w:jc w:val="center"/>
            </w:pPr>
            <w:r>
              <w:t>до 6</w:t>
            </w:r>
            <w:r w:rsidRPr="00696572">
              <w:t>00,00</w:t>
            </w:r>
          </w:p>
        </w:tc>
      </w:tr>
      <w:tr w:rsidR="00AD47B6" w:rsidRPr="00696572" w:rsidTr="00F411D7">
        <w:trPr>
          <w:trHeight w:hRule="exact" w:val="61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Default="00AD47B6" w:rsidP="00AD47B6">
            <w:pPr>
              <w:jc w:val="both"/>
            </w:pPr>
            <w:r>
              <w:t>Дезинфицирующее средство для туалета "Санокс"</w:t>
            </w:r>
          </w:p>
          <w:p w:rsidR="00AD47B6" w:rsidRDefault="00AD47B6" w:rsidP="00AD47B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63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363269" w:rsidRDefault="00AD47B6" w:rsidP="00AD47B6">
            <w:pPr>
              <w:pStyle w:val="af8"/>
              <w:jc w:val="both"/>
            </w:pPr>
            <w:r w:rsidRPr="00363269">
              <w:t>Жидкость, омывающая для стекла</w:t>
            </w:r>
            <w:r>
              <w:t xml:space="preserve"> автомашины</w:t>
            </w:r>
          </w:p>
          <w:p w:rsidR="00AD47B6" w:rsidRPr="00363269" w:rsidRDefault="00AD47B6" w:rsidP="00AD47B6">
            <w:pPr>
              <w:pStyle w:val="af8"/>
              <w:jc w:val="both"/>
            </w:pPr>
            <w:r w:rsidRPr="00363269">
              <w:t>текол, незамерзающая</w:t>
            </w:r>
          </w:p>
          <w:p w:rsidR="00AD47B6" w:rsidRPr="00363269" w:rsidRDefault="00AD47B6" w:rsidP="00AD47B6">
            <w:pPr>
              <w:pStyle w:val="af8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pStyle w:val="af8"/>
              <w:jc w:val="center"/>
            </w:pPr>
            <w:r>
              <w:t>до 15</w:t>
            </w:r>
            <w:r w:rsidRPr="00696572">
              <w:t>0,00</w:t>
            </w:r>
          </w:p>
          <w:p w:rsidR="00AD47B6" w:rsidRDefault="00AD47B6" w:rsidP="00AD47B6">
            <w:pPr>
              <w:pStyle w:val="af8"/>
              <w:jc w:val="center"/>
            </w:pPr>
          </w:p>
          <w:p w:rsidR="00AD47B6" w:rsidRDefault="00AD47B6" w:rsidP="00AD47B6">
            <w:pPr>
              <w:pStyle w:val="af8"/>
              <w:jc w:val="center"/>
            </w:pPr>
          </w:p>
          <w:p w:rsidR="00AD47B6" w:rsidRPr="00696572" w:rsidRDefault="00AD47B6" w:rsidP="00AD47B6">
            <w:pPr>
              <w:pStyle w:val="af8"/>
              <w:jc w:val="center"/>
            </w:pPr>
          </w:p>
        </w:tc>
      </w:tr>
      <w:tr w:rsidR="00AD47B6" w:rsidRPr="00696572" w:rsidTr="00F411D7">
        <w:trPr>
          <w:trHeight w:hRule="exact" w:val="5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Default="00AD47B6" w:rsidP="00AD47B6">
            <w:r>
              <w:t>Стеклоомыватель- жидкость зимняя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pStyle w:val="af8"/>
              <w:jc w:val="center"/>
            </w:pPr>
            <w:r>
              <w:t>до 450,00</w:t>
            </w:r>
          </w:p>
        </w:tc>
      </w:tr>
      <w:tr w:rsidR="00AD47B6" w:rsidRPr="00696572" w:rsidTr="00F411D7">
        <w:trPr>
          <w:trHeight w:hRule="exact" w:val="44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EC14B5" w:rsidRDefault="00AD47B6" w:rsidP="00AD47B6">
            <w:pPr>
              <w:jc w:val="both"/>
              <w:rPr>
                <w:highlight w:val="yellow"/>
              </w:rPr>
            </w:pPr>
            <w:r w:rsidRPr="001242AD">
              <w:t>Жидкое мыло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4210CD" w:rsidRDefault="00AD47B6" w:rsidP="00AD47B6">
            <w:pPr>
              <w:pStyle w:val="af8"/>
              <w:jc w:val="center"/>
              <w:rPr>
                <w:lang w:val="en-US"/>
              </w:rPr>
            </w:pPr>
            <w:r>
              <w:t>до 70,00</w:t>
            </w:r>
          </w:p>
        </w:tc>
      </w:tr>
      <w:tr w:rsidR="00AD47B6" w:rsidRPr="00696572" w:rsidTr="00F411D7">
        <w:trPr>
          <w:trHeight w:hRule="exact" w:val="4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E126D7" w:rsidRDefault="00AD47B6" w:rsidP="00AD47B6">
            <w:pPr>
              <w:jc w:val="center"/>
            </w:pPr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7B6" w:rsidRPr="00696572" w:rsidRDefault="00AD47B6" w:rsidP="00AD47B6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Жидкое крем-мыло для рук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до 30</w:t>
            </w:r>
            <w:r w:rsidRPr="00696572">
              <w:t>0,00</w:t>
            </w:r>
          </w:p>
        </w:tc>
      </w:tr>
      <w:tr w:rsidR="00AD47B6" w:rsidRPr="00696572" w:rsidTr="00F411D7">
        <w:trPr>
          <w:trHeight w:hRule="exact" w:val="57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E126D7" w:rsidRDefault="00AD47B6" w:rsidP="00AD47B6">
            <w:pPr>
              <w:jc w:val="center"/>
            </w:pPr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EC14B5" w:rsidRDefault="00AD47B6" w:rsidP="00AD47B6">
            <w:pPr>
              <w:rPr>
                <w:highlight w:val="yellow"/>
              </w:rPr>
            </w:pPr>
            <w:r w:rsidRPr="003F4547">
              <w:t xml:space="preserve">Жидкость для промывки системы охлаждения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pStyle w:val="af8"/>
              <w:jc w:val="center"/>
            </w:pPr>
            <w:r>
              <w:t>до 150,00</w:t>
            </w:r>
          </w:p>
        </w:tc>
      </w:tr>
      <w:tr w:rsidR="00AD47B6" w:rsidRPr="00696572" w:rsidTr="00F411D7">
        <w:trPr>
          <w:trHeight w:hRule="exact" w:val="4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E126D7" w:rsidRDefault="00AD47B6" w:rsidP="00AD47B6">
            <w:pPr>
              <w:jc w:val="center"/>
            </w:pPr>
            <w: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6" w:rsidRPr="003F4547" w:rsidRDefault="00AD47B6" w:rsidP="00AD47B6">
            <w:r>
              <w:t>Жидкость тормозная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Pr="00696572" w:rsidRDefault="00AD47B6" w:rsidP="00AD47B6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7B6" w:rsidRDefault="00AD47B6" w:rsidP="00AD47B6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7B6" w:rsidRPr="00696572" w:rsidRDefault="00AD47B6" w:rsidP="00AD47B6">
            <w:pPr>
              <w:jc w:val="center"/>
            </w:pPr>
            <w:r>
              <w:t>до 30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Default="00A95D90" w:rsidP="00A95D90">
            <w:r>
              <w:t>Замок навесной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35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Default="00A95D90" w:rsidP="00A95D90">
            <w:r>
              <w:t>Звонок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65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4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6879DD">
              <w:t xml:space="preserve">Изолента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 w:rsidRPr="00696572">
              <w:t>до 50,00</w:t>
            </w:r>
          </w:p>
        </w:tc>
      </w:tr>
      <w:tr w:rsidR="00A95D90" w:rsidRPr="00696572" w:rsidTr="00F411D7">
        <w:trPr>
          <w:trHeight w:hRule="exact" w:val="424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both"/>
            </w:pPr>
            <w:r>
              <w:t xml:space="preserve">Ключ-баллонный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3100,00</w:t>
            </w:r>
          </w:p>
        </w:tc>
      </w:tr>
      <w:tr w:rsidR="00A95D90" w:rsidRPr="00696572" w:rsidTr="00F411D7">
        <w:trPr>
          <w:trHeight w:hRule="exact" w:val="400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both"/>
            </w:pPr>
            <w:r>
              <w:t xml:space="preserve">Ключ ступичный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700,00</w:t>
            </w:r>
          </w:p>
        </w:tc>
      </w:tr>
      <w:tr w:rsidR="00A95D90" w:rsidRPr="00696572" w:rsidTr="00F411D7">
        <w:trPr>
          <w:trHeight w:hRule="exact" w:val="450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644628">
              <w:t>Круг для резки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0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A41680">
              <w:t>Круг для зачистки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387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>
              <w:t xml:space="preserve">Кисть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13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67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jc w:val="both"/>
              <w:rPr>
                <w:highlight w:val="yellow"/>
              </w:rPr>
            </w:pPr>
            <w:r>
              <w:t xml:space="preserve">Киянка </w:t>
            </w:r>
            <w:r w:rsidRPr="00B1512A">
              <w:t>резиновая черная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 xml:space="preserve">1 раз в </w:t>
            </w:r>
            <w:r>
              <w:t xml:space="preserve">3 </w:t>
            </w:r>
            <w:r w:rsidRPr="00906389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D32201" w:rsidRDefault="00A95D90" w:rsidP="00A95D90">
            <w:pPr>
              <w:pStyle w:val="af8"/>
              <w:jc w:val="center"/>
            </w:pPr>
            <w:r>
              <w:t>до 240,00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AC30F5" w:rsidRDefault="00A95D90" w:rsidP="00A95D90">
            <w:pPr>
              <w:pStyle w:val="af8"/>
              <w:jc w:val="both"/>
            </w:pPr>
            <w:r>
              <w:t>Корщетка-чашка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250,00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jc w:val="both"/>
            </w:pPr>
            <w:r w:rsidRPr="00EC14B5">
              <w:t xml:space="preserve">Коврик входной </w:t>
            </w:r>
          </w:p>
          <w:p w:rsidR="00A95D90" w:rsidRPr="00EC14B5" w:rsidRDefault="00A95D90" w:rsidP="00A95D90">
            <w:pPr>
              <w:jc w:val="both"/>
            </w:pPr>
          </w:p>
          <w:p w:rsidR="00A95D90" w:rsidRPr="00EC14B5" w:rsidRDefault="00A95D90" w:rsidP="00A95D90">
            <w:pPr>
              <w:jc w:val="both"/>
            </w:pPr>
            <w:r>
              <w:t>2930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100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jc w:val="both"/>
            </w:pPr>
            <w:r>
              <w:t>Клей обойный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25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jc w:val="center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Default="00A95D90" w:rsidP="00A95D90">
            <w:pPr>
              <w:jc w:val="both"/>
            </w:pPr>
            <w:r>
              <w:t>Краска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70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Default="00A95D90" w:rsidP="00A95D90">
            <w:pPr>
              <w:jc w:val="both"/>
            </w:pPr>
            <w:r>
              <w:t>Крепеж для водонагревателя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EC14B5">
              <w:t>Лопаты для уборки снега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2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16</w:t>
            </w:r>
            <w:r w:rsidRPr="00696572">
              <w:t>00,00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9D6492">
              <w:t>Лопата совковая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65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B1512A">
              <w:t>Лопата штыковая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45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6D4409">
              <w:t>Лейка для заправки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12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A777C8">
              <w:t>Лента сигнальная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12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96572" w:rsidRDefault="00A95D90" w:rsidP="00A95D90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д/мус.120л 10шт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до 1</w:t>
            </w:r>
            <w:r>
              <w:rPr>
                <w:lang w:val="en-US"/>
              </w:rPr>
              <w:t>60</w:t>
            </w:r>
            <w:r w:rsidRPr="00696572">
              <w:t>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96572" w:rsidRDefault="00A95D90" w:rsidP="00A95D90">
            <w:pPr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 xml:space="preserve">Мешки д/мус.30л 20шт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A3628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Мыло</w:t>
            </w:r>
            <w:r>
              <w:rPr>
                <w:rFonts w:eastAsia="Courier New"/>
                <w:color w:val="000000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shd w:val="clear" w:color="auto" w:fill="FFFFFF"/>
              <w:jc w:val="center"/>
              <w:rPr>
                <w:spacing w:val="-2"/>
              </w:rPr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 xml:space="preserve">до </w:t>
            </w:r>
            <w:r>
              <w:rPr>
                <w:lang w:val="en-US"/>
              </w:rPr>
              <w:t>50</w:t>
            </w:r>
            <w:r w:rsidRPr="00696572">
              <w:t>,00</w:t>
            </w:r>
          </w:p>
        </w:tc>
      </w:tr>
      <w:tr w:rsidR="00A95D90" w:rsidRPr="00696572" w:rsidTr="00F411D7">
        <w:trPr>
          <w:trHeight w:hRule="exact" w:val="42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4E49A7">
              <w:t>Манометр масляный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</w:t>
            </w:r>
            <w:r>
              <w:t xml:space="preserve"> 3</w:t>
            </w:r>
            <w:r w:rsidRPr="00906389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</w:pPr>
            <w:r>
              <w:t xml:space="preserve">       до 1250,00</w:t>
            </w:r>
          </w:p>
        </w:tc>
      </w:tr>
      <w:tr w:rsidR="00A95D90" w:rsidRPr="00696572" w:rsidTr="00F411D7">
        <w:trPr>
          <w:trHeight w:hRule="exact" w:val="42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3F4547">
              <w:t>Маяк (проблесковый желтый)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</w:pPr>
            <w:r>
              <w:t xml:space="preserve">       до 1480,00</w:t>
            </w:r>
          </w:p>
        </w:tc>
      </w:tr>
      <w:tr w:rsidR="00A95D90" w:rsidRPr="00696572" w:rsidTr="00F411D7">
        <w:trPr>
          <w:trHeight w:hRule="exact" w:val="60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D4409" w:rsidRDefault="00A95D90" w:rsidP="00A95D90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EC14B5" w:rsidRDefault="00A95D90" w:rsidP="00A95D90">
            <w:pPr>
              <w:jc w:val="both"/>
            </w:pPr>
            <w:r>
              <w:t>Моющее средство для пола 10</w:t>
            </w:r>
            <w:r w:rsidRPr="00EC14B5">
              <w:t>00 мл (Прогресс)</w:t>
            </w:r>
          </w:p>
          <w:p w:rsidR="00A95D90" w:rsidRPr="00EC14B5" w:rsidRDefault="00A95D90" w:rsidP="00A95D90">
            <w:pPr>
              <w:pStyle w:val="af8"/>
              <w:jc w:val="both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120</w:t>
            </w:r>
            <w:r w:rsidRPr="00696572">
              <w:t>,00</w:t>
            </w:r>
          </w:p>
        </w:tc>
      </w:tr>
      <w:tr w:rsidR="00A95D90" w:rsidRPr="00696572" w:rsidTr="00F411D7">
        <w:trPr>
          <w:trHeight w:hRule="exact" w:val="42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both"/>
            </w:pPr>
            <w:r>
              <w:t>Набор экстракторов (4,5,6,7)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 xml:space="preserve">1 раз в </w:t>
            </w:r>
            <w:r>
              <w:t xml:space="preserve">3 </w:t>
            </w:r>
            <w:r w:rsidRPr="00906389">
              <w:t>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900,00</w:t>
            </w:r>
          </w:p>
        </w:tc>
      </w:tr>
      <w:tr w:rsidR="00A95D90" w:rsidRPr="00696572" w:rsidTr="00F411D7">
        <w:trPr>
          <w:trHeight w:hRule="exact" w:val="46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lastRenderedPageBreak/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A777C8" w:rsidRDefault="00A95D90" w:rsidP="00A95D90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Набор головок торцевых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</w:t>
            </w:r>
            <w:r>
              <w:t xml:space="preserve"> </w:t>
            </w:r>
            <w:r w:rsidRPr="00906389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7200,00</w:t>
            </w:r>
          </w:p>
        </w:tc>
      </w:tr>
      <w:tr w:rsidR="00A95D90" w:rsidRPr="00696572" w:rsidTr="00F411D7">
        <w:trPr>
          <w:trHeight w:hRule="exact" w:val="39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44628" w:rsidRDefault="00A95D90" w:rsidP="00A95D90">
            <w:pPr>
              <w:pStyle w:val="af8"/>
              <w:jc w:val="both"/>
            </w:pPr>
            <w:r>
              <w:t>Наждак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40,00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4E49A7">
              <w:t>Напильник круглый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 xml:space="preserve">1 раз в </w:t>
            </w:r>
            <w:r>
              <w:t xml:space="preserve">3 </w:t>
            </w:r>
            <w:r w:rsidRPr="00906389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400,00</w:t>
            </w:r>
          </w:p>
        </w:tc>
      </w:tr>
      <w:tr w:rsidR="00A95D90" w:rsidRPr="00696572" w:rsidTr="00F411D7">
        <w:trPr>
          <w:trHeight w:hRule="exact" w:val="69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1242AD" w:rsidRDefault="00A95D90" w:rsidP="00A95D90">
            <w:pPr>
              <w:pStyle w:val="af8"/>
              <w:jc w:val="both"/>
            </w:pPr>
            <w:r w:rsidRPr="001242AD">
              <w:t>Нить лавсановая для прошивки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906389" w:rsidRDefault="00A95D90" w:rsidP="00A95D90">
            <w:pPr>
              <w:jc w:val="center"/>
            </w:pPr>
            <w:r w:rsidRPr="00906389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906389" w:rsidRDefault="00A95D90" w:rsidP="00A95D90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350,00</w:t>
            </w:r>
          </w:p>
        </w:tc>
      </w:tr>
      <w:tr w:rsidR="00A95D90" w:rsidRPr="00696572" w:rsidTr="00F411D7">
        <w:trPr>
          <w:trHeight w:hRule="exact" w:val="44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1242AD" w:rsidRDefault="00A95D90" w:rsidP="00A95D90">
            <w:pPr>
              <w:pStyle w:val="af8"/>
              <w:jc w:val="both"/>
            </w:pPr>
            <w:r>
              <w:t>Освежитель воздуха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906389" w:rsidRDefault="00A95D90" w:rsidP="00A95D90">
            <w:pPr>
              <w:jc w:val="center"/>
            </w:pPr>
            <w:r w:rsidRPr="00906389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906389" w:rsidRDefault="00A95D90" w:rsidP="00A95D90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140,00</w:t>
            </w:r>
          </w:p>
        </w:tc>
      </w:tr>
      <w:tr w:rsidR="00A95D90" w:rsidRPr="00696572" w:rsidTr="00F411D7">
        <w:trPr>
          <w:trHeight w:hRule="exact" w:val="56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rPr>
                <w:highlight w:val="yellow"/>
              </w:rPr>
            </w:pPr>
            <w:r w:rsidRPr="004E49A7">
              <w:t>Оправка для установки поршневых колец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906389" w:rsidRDefault="00A95D90" w:rsidP="00A95D90">
            <w:pPr>
              <w:jc w:val="center"/>
            </w:pPr>
            <w:r w:rsidRPr="00906389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906389" w:rsidRDefault="00A95D90" w:rsidP="00A95D90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700,00</w:t>
            </w:r>
          </w:p>
        </w:tc>
      </w:tr>
      <w:tr w:rsidR="00A95D90" w:rsidRPr="00696572" w:rsidTr="00F411D7">
        <w:trPr>
          <w:trHeight w:hRule="exact" w:val="43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1B7091">
              <w:t>Очиститель карбюратора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350</w:t>
            </w:r>
            <w:r w:rsidRPr="00696572">
              <w:t>,00</w:t>
            </w:r>
          </w:p>
        </w:tc>
      </w:tr>
      <w:tr w:rsidR="00A95D90" w:rsidRPr="00696572" w:rsidTr="00F411D7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D4409" w:rsidRDefault="00A95D90" w:rsidP="00A95D90">
            <w:pPr>
              <w:pStyle w:val="af8"/>
              <w:jc w:val="both"/>
            </w:pPr>
            <w:r w:rsidRPr="006D4409">
              <w:t>Огнетушитель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1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1500</w:t>
            </w:r>
            <w:r w:rsidRPr="00696572">
              <w:t>,00</w:t>
            </w:r>
          </w:p>
        </w:tc>
      </w:tr>
      <w:tr w:rsidR="00A95D90" w:rsidRPr="00696572" w:rsidTr="00F411D7">
        <w:trPr>
          <w:trHeight w:hRule="exact" w:val="36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D4409" w:rsidRDefault="00A95D90" w:rsidP="00A95D90">
            <w:pPr>
              <w:pStyle w:val="af8"/>
              <w:jc w:val="both"/>
            </w:pPr>
            <w:r>
              <w:t>Обои бумажные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50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59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EA3628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Полироль для мебели (антипыль)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shd w:val="clear" w:color="auto" w:fill="FFFFFF"/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40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9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96572" w:rsidRDefault="00A95D90" w:rsidP="00A95D90">
            <w:pPr>
              <w:pStyle w:val="af8"/>
              <w:jc w:val="both"/>
            </w:pPr>
            <w:r w:rsidRPr="00696572">
              <w:t>Перчатки хлопчатобумажные или перчатки трикотажные с полимерным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9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EA3628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  <w:r w:rsidRPr="000C5658">
              <w:rPr>
                <w:rFonts w:eastAsia="Courier New"/>
                <w:color w:val="000000"/>
              </w:rPr>
              <w:t>Полотно нетканое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shd w:val="clear" w:color="auto" w:fill="FFFFFF"/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shd w:val="clear" w:color="auto" w:fill="FFFFFF"/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9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55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644628">
              <w:t>Пластырь для ремонта камер</w:t>
            </w:r>
            <w:r>
              <w:t xml:space="preserve"> и герметизации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A777C8">
              <w:t>Провод монтажный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13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34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696572" w:rsidRDefault="00A95D90" w:rsidP="00A95D90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Перчатки резиновые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8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1F1050">
              <w:t>Пресс-масленка угловая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</w:pPr>
            <w:r>
              <w:t xml:space="preserve">       до 25,00</w:t>
            </w:r>
          </w:p>
        </w:tc>
      </w:tr>
      <w:tr w:rsidR="00A95D90" w:rsidRPr="00696572" w:rsidTr="00F411D7">
        <w:trPr>
          <w:trHeight w:hRule="exact" w:val="42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jc w:val="both"/>
              <w:rPr>
                <w:highlight w:val="yellow"/>
              </w:rPr>
            </w:pPr>
            <w:r w:rsidRPr="008C5EA2">
              <w:t>Правило с заглушками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220,00</w:t>
            </w:r>
          </w:p>
        </w:tc>
      </w:tr>
      <w:tr w:rsidR="00A95D90" w:rsidRPr="00696572" w:rsidTr="00F411D7">
        <w:trPr>
          <w:trHeight w:hRule="exact" w:val="43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A3628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3F4547">
              <w:t xml:space="preserve">Рулетка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906389">
              <w:t xml:space="preserve">1 раз в </w:t>
            </w:r>
            <w:r>
              <w:t xml:space="preserve">3 </w:t>
            </w:r>
            <w:r w:rsidRPr="00906389">
              <w:t>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1300,00</w:t>
            </w:r>
          </w:p>
        </w:tc>
      </w:tr>
      <w:tr w:rsidR="00A95D90" w:rsidRPr="00696572" w:rsidTr="00F411D7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jc w:val="both"/>
              <w:rPr>
                <w:highlight w:val="yellow"/>
              </w:rPr>
            </w:pPr>
            <w:r w:rsidRPr="00B1512A">
              <w:t>Ранец противопожарный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D32201" w:rsidRDefault="00A95D90" w:rsidP="00A95D90">
            <w:pPr>
              <w:jc w:val="center"/>
            </w:pPr>
            <w:r w:rsidRPr="00D32201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D32201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 w:rsidRPr="00D32201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D32201" w:rsidRDefault="00A95D90" w:rsidP="00A95D90">
            <w:pPr>
              <w:jc w:val="center"/>
            </w:pPr>
            <w:r w:rsidRPr="00D32201"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 w:rsidRPr="00D32201">
              <w:t>до 6000,00</w:t>
            </w:r>
          </w:p>
        </w:tc>
      </w:tr>
      <w:tr w:rsidR="00A95D90" w:rsidRPr="00696572" w:rsidTr="00F411D7">
        <w:trPr>
          <w:trHeight w:hRule="exact" w:val="41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B1512A" w:rsidRDefault="00A95D90" w:rsidP="00A95D90">
            <w:pPr>
              <w:jc w:val="both"/>
            </w:pPr>
            <w:r>
              <w:t>Рукавицы 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70,00</w:t>
            </w:r>
          </w:p>
        </w:tc>
      </w:tr>
      <w:tr w:rsidR="00A95D90" w:rsidRPr="00696572" w:rsidTr="00F411D7">
        <w:trPr>
          <w:trHeight w:hRule="exact" w:val="373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EA3628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Салфетка из микрофибры 10 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shd w:val="clear" w:color="auto" w:fill="FFFFFF"/>
              <w:jc w:val="center"/>
            </w:pPr>
            <w:r w:rsidRPr="00696572">
              <w:t>уп.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 xml:space="preserve">до </w:t>
            </w:r>
            <w:r>
              <w:rPr>
                <w:lang w:val="en-US"/>
              </w:rPr>
              <w:t>50</w:t>
            </w:r>
            <w:r w:rsidRPr="00696572">
              <w:rPr>
                <w:lang w:val="en-US"/>
              </w:rPr>
              <w:t>0</w:t>
            </w:r>
            <w:r w:rsidRPr="00696572">
              <w:t>,00</w:t>
            </w:r>
          </w:p>
        </w:tc>
      </w:tr>
      <w:tr w:rsidR="00A95D90" w:rsidRPr="00696572" w:rsidTr="00F411D7">
        <w:trPr>
          <w:trHeight w:hRule="exact" w:val="399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EA3628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  <w:r w:rsidRPr="003F4547">
              <w:rPr>
                <w:rFonts w:eastAsia="Courier New"/>
                <w:color w:val="000000"/>
              </w:rPr>
              <w:t>Салфетка в тубусе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раза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400,00</w:t>
            </w:r>
          </w:p>
        </w:tc>
      </w:tr>
      <w:tr w:rsidR="00A95D90" w:rsidRPr="00696572" w:rsidTr="00F411D7">
        <w:trPr>
          <w:trHeight w:hRule="exact" w:val="6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CF1447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  <w:r w:rsidRPr="00CF1447">
              <w:rPr>
                <w:rFonts w:eastAsia="Courier New"/>
                <w:color w:val="000000"/>
              </w:rPr>
              <w:t>Салфетки резиновые</w:t>
            </w:r>
            <w:r>
              <w:rPr>
                <w:rFonts w:eastAsia="Courier New"/>
                <w:color w:val="000000"/>
              </w:rPr>
              <w:t xml:space="preserve"> для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shd w:val="clear" w:color="auto" w:fill="FFFFFF"/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300,00</w:t>
            </w:r>
          </w:p>
        </w:tc>
      </w:tr>
      <w:tr w:rsidR="00A95D90" w:rsidRPr="00696572" w:rsidTr="00F411D7">
        <w:trPr>
          <w:trHeight w:hRule="exact" w:val="60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Default="00A95D90" w:rsidP="00A95D90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Средство, моющее для стекол 1000 мл</w:t>
            </w:r>
          </w:p>
          <w:p w:rsidR="00A95D90" w:rsidRDefault="00A95D90" w:rsidP="00A95D90">
            <w:pPr>
              <w:rPr>
                <w:rFonts w:eastAsia="Courier New"/>
                <w:color w:val="000000"/>
              </w:rPr>
            </w:pPr>
          </w:p>
          <w:p w:rsidR="00A95D90" w:rsidRDefault="00A95D90" w:rsidP="00A95D90">
            <w:pPr>
              <w:rPr>
                <w:rFonts w:eastAsia="Courier New"/>
                <w:color w:val="000000"/>
              </w:rPr>
            </w:pPr>
          </w:p>
          <w:p w:rsidR="00A95D90" w:rsidRPr="00696572" w:rsidRDefault="00A95D90" w:rsidP="00A95D90">
            <w:pPr>
              <w:rPr>
                <w:rFonts w:eastAsia="Courier New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до</w:t>
            </w:r>
            <w:r>
              <w:t xml:space="preserve"> 30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both"/>
            </w:pPr>
            <w:r>
              <w:t>Сменная насадка для швабры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20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3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both"/>
            </w:pPr>
            <w:r>
              <w:t>Савок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 xml:space="preserve">1 раз в </w:t>
            </w:r>
            <w:r>
              <w:t xml:space="preserve">2 </w:t>
            </w:r>
            <w:r w:rsidRPr="00696572">
              <w:t>год</w:t>
            </w:r>
            <w:r>
              <w:t>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до</w:t>
            </w:r>
            <w:r>
              <w:t xml:space="preserve"> 30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36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CF1447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  <w:r w:rsidRPr="00A777C8">
              <w:rPr>
                <w:rFonts w:eastAsia="Courier New"/>
                <w:color w:val="000000"/>
              </w:rPr>
              <w:t>Сверло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11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613A2C">
              <w:t>Строп канатный петлевой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160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lastRenderedPageBreak/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13A2C" w:rsidRDefault="00A95D90" w:rsidP="00A95D90">
            <w:pPr>
              <w:pStyle w:val="af8"/>
              <w:jc w:val="both"/>
            </w:pPr>
            <w:r>
              <w:t>Сифон для мойки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35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24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B1512A">
              <w:t>Тяпка с деревянным черенком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2 года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3</w:t>
            </w:r>
            <w:r w:rsidRPr="00696572">
              <w:t>00,00</w:t>
            </w:r>
          </w:p>
        </w:tc>
      </w:tr>
      <w:tr w:rsidR="00A95D90" w:rsidRPr="00696572" w:rsidTr="00F411D7">
        <w:trPr>
          <w:trHeight w:hRule="exact" w:val="431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3F4547" w:rsidRDefault="00A95D90" w:rsidP="00A95D90">
            <w:pPr>
              <w:pStyle w:val="af8"/>
              <w:jc w:val="both"/>
            </w:pPr>
            <w:r w:rsidRPr="003F4547">
              <w:t>Тряпка для мытья пола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14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1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B1512A">
              <w:t>Топор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65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23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B1512A" w:rsidRDefault="00A95D90" w:rsidP="00A95D90">
            <w:pPr>
              <w:pStyle w:val="af8"/>
              <w:jc w:val="both"/>
            </w:pPr>
            <w:r>
              <w:t>Трос буксира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 w:rsidRPr="00696572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65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29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3F4547">
              <w:t>Хлорные таблетки ДП-2Т (блок)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 xml:space="preserve">1 раз в год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</w:pPr>
            <w:r>
              <w:t xml:space="preserve">       до 14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rPr>
                <w:highlight w:val="yellow"/>
              </w:rPr>
            </w:pPr>
            <w:r w:rsidRPr="00EC14B5">
              <w:t xml:space="preserve">Халат для технички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1 раз</w:t>
            </w:r>
            <w:r w:rsidRPr="00696572">
              <w:t xml:space="preserve"> в</w:t>
            </w:r>
            <w:r>
              <w:t xml:space="preserve"> 3 </w:t>
            </w:r>
            <w:r w:rsidRPr="00696572">
              <w:t>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pStyle w:val="af8"/>
              <w:jc w:val="center"/>
            </w:pPr>
            <w:r w:rsidRPr="00696572">
              <w:t>д</w:t>
            </w:r>
            <w:r>
              <w:t>о 25</w:t>
            </w:r>
            <w:r w:rsidRPr="00696572">
              <w:t>00,00</w:t>
            </w:r>
          </w:p>
        </w:tc>
      </w:tr>
      <w:tr w:rsidR="00A95D90" w:rsidRPr="00696572" w:rsidTr="00F411D7">
        <w:trPr>
          <w:trHeight w:hRule="exact" w:val="628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Default="00A95D90" w:rsidP="00A95D90">
            <w:pPr>
              <w:pStyle w:val="af8"/>
            </w:pPr>
            <w:r w:rsidRPr="00696572">
              <w:t>Чистящее средство</w:t>
            </w:r>
            <w:r>
              <w:t xml:space="preserve"> «Пемолюкс»</w:t>
            </w:r>
          </w:p>
          <w:p w:rsidR="00A95D90" w:rsidRPr="00696572" w:rsidRDefault="00A95D90" w:rsidP="00A95D90">
            <w:pPr>
              <w:pStyle w:val="af8"/>
              <w:jc w:val="both"/>
            </w:pP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13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CF1447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AC30F5">
              <w:t>Черенок для лопаты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2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12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0C5658" w:rsidRDefault="00A95D90" w:rsidP="00A95D90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A41680">
              <w:t>Щиток защитный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3</w:t>
            </w:r>
            <w:r w:rsidRPr="00696572">
              <w:t xml:space="preserve"> 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</w:pPr>
            <w:r>
              <w:t xml:space="preserve">       до 180,00</w:t>
            </w:r>
          </w:p>
        </w:tc>
      </w:tr>
      <w:tr w:rsidR="00A95D90" w:rsidRPr="00696572" w:rsidTr="00F411D7">
        <w:trPr>
          <w:trHeight w:hRule="exact" w:val="412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BE57FE" w:rsidRDefault="00A95D90" w:rsidP="00A95D90">
            <w:pPr>
              <w:shd w:val="clear" w:color="auto" w:fill="FFFFFF"/>
              <w:jc w:val="center"/>
            </w:pPr>
            <w: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552917">
              <w:t>Щетка по металлу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2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200</w:t>
            </w:r>
            <w:r w:rsidRPr="00696572">
              <w:t>,00</w:t>
            </w:r>
          </w:p>
        </w:tc>
      </w:tr>
      <w:tr w:rsidR="00A95D90" w:rsidRPr="00696572" w:rsidTr="00F411D7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BE57FE" w:rsidRDefault="00A95D90" w:rsidP="00A95D90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rPr>
                <w:highlight w:val="yellow"/>
              </w:rPr>
            </w:pPr>
            <w:r w:rsidRPr="001F1050">
              <w:t>Шприц рычажно- плунжерный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1 раз</w:t>
            </w:r>
            <w:r w:rsidRPr="00696572">
              <w:t xml:space="preserve">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</w:pPr>
            <w:r>
              <w:t xml:space="preserve">        до 900,00</w:t>
            </w:r>
          </w:p>
        </w:tc>
      </w:tr>
      <w:tr w:rsidR="00A95D90" w:rsidRPr="00696572" w:rsidTr="00F411D7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6D4409" w:rsidRDefault="00A95D90" w:rsidP="00A95D90">
            <w:pPr>
              <w:jc w:val="both"/>
            </w:pPr>
            <w:r w:rsidRPr="006D4409">
              <w:t>Шприц под тубы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1 раз</w:t>
            </w:r>
            <w:r w:rsidRPr="00696572">
              <w:t xml:space="preserve">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center"/>
            </w:pPr>
            <w:r>
              <w:t>до 1400,00</w:t>
            </w:r>
          </w:p>
        </w:tc>
      </w:tr>
      <w:tr w:rsidR="00A95D90" w:rsidRPr="00696572" w:rsidTr="00F411D7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jc w:val="both"/>
            </w:pPr>
            <w:r w:rsidRPr="00EC14B5">
              <w:t>Швабра с насадкой</w:t>
            </w:r>
          </w:p>
          <w:p w:rsidR="00A95D90" w:rsidRPr="00EC14B5" w:rsidRDefault="00A95D90" w:rsidP="00A95D90">
            <w:pPr>
              <w:jc w:val="both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2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140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jc w:val="both"/>
            </w:pPr>
            <w:r>
              <w:t>Шпатель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 раз в 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15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696572" w:rsidRDefault="00A95D90" w:rsidP="00A95D90">
            <w:pPr>
              <w:rPr>
                <w:rFonts w:eastAsia="Courier New"/>
                <w:color w:val="000000"/>
              </w:rPr>
            </w:pPr>
            <w:r w:rsidRPr="00691A49">
              <w:rPr>
                <w:rFonts w:eastAsia="Courier New"/>
                <w:color w:val="000000"/>
              </w:rPr>
              <w:t>Электроды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>1</w:t>
            </w:r>
            <w:r w:rsidRPr="00696572">
              <w:t xml:space="preserve"> раз в</w:t>
            </w:r>
            <w:r>
              <w:t xml:space="preserve"> </w:t>
            </w:r>
            <w:r w:rsidRPr="00696572">
              <w:t>год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110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95D90" w:rsidRPr="00BE57FE" w:rsidRDefault="00A95D90" w:rsidP="00A95D90">
            <w:pPr>
              <w:shd w:val="clear" w:color="auto" w:fill="FFFFFF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95D90" w:rsidRPr="00CF1447" w:rsidRDefault="00A95D90" w:rsidP="00A95D90">
            <w:pPr>
              <w:rPr>
                <w:rFonts w:eastAsia="Courier New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95D90" w:rsidRPr="00696572" w:rsidRDefault="00A95D90" w:rsidP="00A95D90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A95D90" w:rsidRDefault="00A95D90" w:rsidP="00A95D90">
            <w:pPr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A95D90" w:rsidRDefault="00A95D90" w:rsidP="00A95D90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A95D90" w:rsidRDefault="00A95D90" w:rsidP="00A95D90">
            <w:pPr>
              <w:pStyle w:val="af8"/>
              <w:jc w:val="center"/>
            </w:pPr>
          </w:p>
        </w:tc>
      </w:tr>
      <w:tr w:rsidR="00A95D90" w:rsidRPr="00696572" w:rsidTr="00F411D7">
        <w:trPr>
          <w:trHeight w:hRule="exact" w:val="29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Default="00A95D90" w:rsidP="00A95D90">
            <w:pPr>
              <w:pStyle w:val="af8"/>
              <w:jc w:val="both"/>
            </w:pPr>
            <w:r w:rsidRPr="00613A2C">
              <w:t xml:space="preserve">Костюм муж. с брюками </w:t>
            </w:r>
          </w:p>
          <w:p w:rsidR="00A95D90" w:rsidRPr="00B33AAE" w:rsidRDefault="00A95D90" w:rsidP="00A95D90"/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 xml:space="preserve">1 раз </w:t>
            </w:r>
            <w:r w:rsidRPr="00696572">
              <w:t xml:space="preserve">в </w:t>
            </w:r>
            <w:r>
              <w:t xml:space="preserve">3 </w:t>
            </w:r>
            <w:r w:rsidRPr="00696572">
              <w:t>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Default="00A95D90" w:rsidP="00A95D90">
            <w:pPr>
              <w:pStyle w:val="af8"/>
              <w:jc w:val="center"/>
            </w:pPr>
            <w:r>
              <w:t>до 2400,00</w:t>
            </w:r>
          </w:p>
        </w:tc>
      </w:tr>
      <w:tr w:rsidR="00A95D90" w:rsidRPr="00696572" w:rsidTr="00F411D7">
        <w:trPr>
          <w:trHeight w:hRule="exact" w:val="31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CF1447" w:rsidRDefault="00A95D90" w:rsidP="00A95D90">
            <w:pPr>
              <w:pStyle w:val="af8"/>
              <w:rPr>
                <w:highlight w:val="yellow"/>
              </w:rPr>
            </w:pPr>
            <w:r w:rsidRPr="000C5658">
              <w:t>Костюм зимний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236B5C"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64</w:t>
            </w:r>
            <w:r w:rsidRPr="00696572">
              <w:t>00,00</w:t>
            </w:r>
          </w:p>
        </w:tc>
      </w:tr>
      <w:tr w:rsidR="00A95D90" w:rsidRPr="00696572" w:rsidTr="00F411D7">
        <w:trPr>
          <w:trHeight w:hRule="exact" w:val="42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BE57FE" w:rsidRDefault="00A95D90" w:rsidP="00A95D90">
            <w:pPr>
              <w:shd w:val="clear" w:color="auto" w:fill="FFFFFF"/>
              <w:jc w:val="center"/>
            </w:pPr>
            <w: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0C5658" w:rsidRDefault="00A95D90" w:rsidP="00A95D90">
            <w:pPr>
              <w:pStyle w:val="af8"/>
              <w:jc w:val="both"/>
            </w:pPr>
            <w:r w:rsidRPr="000C5658">
              <w:t>Плащ прорезиненный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236B5C"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Default="00A95D90" w:rsidP="00A95D90">
            <w:pPr>
              <w:pStyle w:val="af8"/>
              <w:jc w:val="center"/>
            </w:pPr>
            <w:r>
              <w:t>до 3400,00</w:t>
            </w:r>
          </w:p>
        </w:tc>
      </w:tr>
      <w:tr w:rsidR="00A95D90" w:rsidRPr="00696572" w:rsidTr="00F411D7">
        <w:trPr>
          <w:trHeight w:hRule="exact" w:val="35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0C5658">
              <w:t>Жилет светоотражающий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 w:rsidRPr="00696572">
              <w:t>шт.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jc w:val="center"/>
            </w:pPr>
            <w:r>
              <w:t xml:space="preserve">1 раз </w:t>
            </w:r>
            <w:r w:rsidRPr="00696572">
              <w:t xml:space="preserve">в </w:t>
            </w:r>
            <w:r>
              <w:t xml:space="preserve">3 </w:t>
            </w:r>
            <w:r w:rsidRPr="00696572">
              <w:t>год</w:t>
            </w:r>
            <w:r>
              <w:t>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5D90" w:rsidRPr="00696572" w:rsidRDefault="00A95D90" w:rsidP="00A95D90">
            <w:pPr>
              <w:pStyle w:val="af8"/>
              <w:jc w:val="center"/>
            </w:pPr>
            <w:r w:rsidRPr="00696572">
              <w:t>до 450,00</w:t>
            </w:r>
          </w:p>
        </w:tc>
      </w:tr>
      <w:tr w:rsidR="00A95D90" w:rsidRPr="00696572" w:rsidTr="00F411D7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B33AAE">
              <w:t>Шапка черная трикотажная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01436B"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400,00</w:t>
            </w:r>
          </w:p>
        </w:tc>
      </w:tr>
      <w:tr w:rsidR="00A95D90" w:rsidRPr="00696572" w:rsidTr="00F411D7">
        <w:trPr>
          <w:trHeight w:hRule="exact" w:val="38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0C5658">
              <w:t>Ботинки кожаные утепленные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01436B"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3100,00</w:t>
            </w:r>
          </w:p>
        </w:tc>
      </w:tr>
      <w:tr w:rsidR="00A95D90" w:rsidRPr="00696572" w:rsidTr="00F411D7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90" w:rsidRPr="00BE57FE" w:rsidRDefault="00A95D90" w:rsidP="00A95D90">
            <w:pPr>
              <w:rPr>
                <w:rFonts w:eastAsia="Courier New"/>
                <w:color w:val="000000"/>
              </w:rPr>
            </w:pPr>
            <w:r w:rsidRPr="00BE57FE">
              <w:rPr>
                <w:rFonts w:eastAsia="Courier New"/>
                <w:color w:val="000000"/>
              </w:rPr>
              <w:t>Полуботинки мужские кожаные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01436B"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Default="00A95D90" w:rsidP="00A95D90">
            <w:pPr>
              <w:jc w:val="center"/>
            </w:pPr>
            <w:r>
              <w:t>до 2550,00</w:t>
            </w:r>
          </w:p>
        </w:tc>
      </w:tr>
      <w:tr w:rsidR="00A95D90" w:rsidRPr="00696572" w:rsidTr="00F411D7">
        <w:trPr>
          <w:trHeight w:hRule="exact" w:val="3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BE57FE">
              <w:t xml:space="preserve">Сапоги ПВХ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01436B">
              <w:t>1 раз в 3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1600,00</w:t>
            </w:r>
          </w:p>
        </w:tc>
      </w:tr>
      <w:tr w:rsidR="00A95D90" w:rsidRPr="00696572" w:rsidTr="00F411D7">
        <w:trPr>
          <w:trHeight w:hRule="exact" w:val="336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90" w:rsidRPr="00EC14B5" w:rsidRDefault="00A95D90" w:rsidP="00A95D90">
            <w:pPr>
              <w:pStyle w:val="af8"/>
              <w:jc w:val="both"/>
              <w:rPr>
                <w:highlight w:val="yellow"/>
              </w:rPr>
            </w:pPr>
            <w:r w:rsidRPr="00B1512A">
              <w:t>Перчатки утепленные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D90" w:rsidRDefault="00A95D90" w:rsidP="00A95D90">
            <w:pPr>
              <w:jc w:val="center"/>
            </w:pPr>
            <w:r w:rsidRPr="0001436B">
              <w:t xml:space="preserve">1 раз в </w:t>
            </w:r>
            <w:r>
              <w:t>2</w:t>
            </w:r>
            <w:r w:rsidRPr="0001436B">
              <w:t xml:space="preserve">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pStyle w:val="af8"/>
              <w:jc w:val="center"/>
            </w:pPr>
            <w:r>
              <w:t>до 40</w:t>
            </w:r>
            <w:r w:rsidRPr="00696572">
              <w:t>0,00</w:t>
            </w:r>
          </w:p>
        </w:tc>
      </w:tr>
      <w:tr w:rsidR="00A95D90" w:rsidRPr="00696572" w:rsidTr="00F411D7">
        <w:trPr>
          <w:trHeight w:hRule="exact"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E126D7" w:rsidRDefault="00A95D90" w:rsidP="00A95D90">
            <w:pPr>
              <w:shd w:val="clear" w:color="auto" w:fill="FFFFFF"/>
              <w:jc w:val="center"/>
            </w:pPr>
            <w: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D90" w:rsidRPr="00BE57FE" w:rsidRDefault="00A95D90" w:rsidP="00A95D90">
            <w:pPr>
              <w:rPr>
                <w:rFonts w:eastAsia="Courier New"/>
                <w:color w:val="000000"/>
              </w:rPr>
            </w:pPr>
            <w:r w:rsidRPr="00BE57FE">
              <w:rPr>
                <w:rFonts w:eastAsia="Courier New"/>
                <w:color w:val="000000"/>
              </w:rPr>
              <w:t>Перчатки латексные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шт</w:t>
            </w:r>
            <w:r w:rsidRPr="00696572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 w:rsidRPr="00696572">
              <w:t>1 раз в год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D90" w:rsidRPr="00696572" w:rsidRDefault="00A95D90" w:rsidP="00A95D90">
            <w:pPr>
              <w:jc w:val="center"/>
            </w:pPr>
            <w:r>
              <w:t>до 6</w:t>
            </w:r>
            <w:r w:rsidRPr="00696572">
              <w:t>0,00</w:t>
            </w:r>
          </w:p>
        </w:tc>
      </w:tr>
    </w:tbl>
    <w:p w:rsidR="005B09FD" w:rsidRPr="00696572" w:rsidRDefault="00F411D7" w:rsidP="00F411D7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09FD" w:rsidRPr="00696572">
        <w:rPr>
          <w:rFonts w:ascii="Times New Roman" w:hAnsi="Times New Roman" w:cs="Times New Roman"/>
          <w:sz w:val="24"/>
          <w:szCs w:val="24"/>
        </w:rPr>
        <w:t>Цена за единицу хозяйственного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</w:t>
      </w:r>
    </w:p>
    <w:p w:rsidR="00941051" w:rsidRDefault="0098778A" w:rsidP="00F411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941051" w:rsidRPr="00941051">
        <w:t>В случае необходимости заку</w:t>
      </w:r>
      <w:r w:rsidR="00941051">
        <w:t>пки хозяйственных товаров</w:t>
      </w:r>
      <w:r w:rsidR="00941051" w:rsidRPr="00941051">
        <w:t xml:space="preserve">, не указанных в данном перечне, </w:t>
      </w:r>
      <w:r>
        <w:t>на</w:t>
      </w:r>
      <w:r w:rsidR="00EC76DF">
        <w:t>именование</w:t>
      </w:r>
      <w:r>
        <w:t xml:space="preserve"> </w:t>
      </w:r>
      <w:r w:rsidR="00941051" w:rsidRPr="00941051">
        <w:t xml:space="preserve">закупаемой продукции определяется, исходя из утвержденного норматива на аналогичный вид продукции. </w:t>
      </w:r>
      <w:r w:rsidR="00EC76DF">
        <w:t>Наименование</w:t>
      </w:r>
      <w:r w:rsidR="00941051" w:rsidRPr="00941051">
        <w:t xml:space="preserve"> закупаемых </w:t>
      </w:r>
      <w:r w:rsidR="00941051">
        <w:t>хозяйственных товаров</w:t>
      </w:r>
      <w:r w:rsidR="00941051" w:rsidRPr="00941051">
        <w:t xml:space="preserve"> может отличаться от приведенного перечня в зависимости от задач, решаемых сотрудниками учреждения.</w:t>
      </w:r>
    </w:p>
    <w:p w:rsidR="00851CE0" w:rsidRPr="00696572" w:rsidRDefault="009205EC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</w:t>
      </w:r>
      <w:r w:rsidR="00AF45AA" w:rsidRPr="00696572">
        <w:t>.4.</w:t>
      </w:r>
      <w:r w:rsidR="00851CE0" w:rsidRPr="00696572">
        <w:t xml:space="preserve"> Нормативные затраты на приобретение горюче-смазочных материалов</w:t>
      </w:r>
      <w:r w:rsidR="0009689A">
        <w:t xml:space="preserve"> </w:t>
      </w:r>
      <w:r w:rsidR="00851CE0" w:rsidRPr="00696572">
        <w:t>(</w:t>
      </w:r>
      <w:r w:rsidR="00851CE0" w:rsidRPr="00696572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CE0" w:rsidRPr="00696572">
        <w:t xml:space="preserve">) </w:t>
      </w:r>
      <w:r w:rsidR="00851CE0" w:rsidRPr="00696572">
        <w:lastRenderedPageBreak/>
        <w:t>определяются по формуле:</w:t>
      </w:r>
    </w:p>
    <w:p w:rsidR="00851CE0" w:rsidRPr="00696572" w:rsidRDefault="00FB371A" w:rsidP="00851CE0">
      <w:pPr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>
        <w:pict>
          <v:shape id="_x0000_i1028" type="#_x0000_t75" style="width:74.25pt;height:48.75pt" equationxml="&lt;">
            <v:imagedata r:id="rId92" o:title="" cropright="50587f" chromakey="white"/>
          </v:shape>
        </w:pict>
      </w:r>
      <w:r w:rsidR="00851CE0" w:rsidRPr="00696572">
        <w:rPr>
          <w:noProof/>
        </w:rPr>
        <w:drawing>
          <wp:inline distT="0" distB="0" distL="0" distR="0">
            <wp:extent cx="2552065" cy="676275"/>
            <wp:effectExtent l="0" t="0" r="635" b="0"/>
            <wp:docPr id="4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"/>
                    <a:stretch/>
                  </pic:blipFill>
                  <pic:spPr bwMode="auto">
                    <a:xfrm>
                      <a:off x="0" y="0"/>
                      <a:ext cx="25520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- норма расхода топлива на 100 километров пробега i-го транспортного средства согласно </w:t>
      </w:r>
      <w:hyperlink r:id="rId95" w:history="1">
        <w:r w:rsidRPr="00696572">
          <w:rPr>
            <w:rStyle w:val="ab"/>
            <w:color w:val="auto"/>
            <w:u w:val="none"/>
          </w:rPr>
          <w:t>методическим рекомендациям</w:t>
        </w:r>
      </w:hyperlink>
      <w:r w:rsidRPr="00696572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47675" cy="314325"/>
            <wp:effectExtent l="0" t="0" r="0" b="0"/>
            <wp:docPr id="4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цена 1 литра горюче-смазочного материала по i-му транспортному средству;</w:t>
      </w:r>
    </w:p>
    <w:p w:rsidR="00851CE0" w:rsidRPr="00696572" w:rsidRDefault="00A94D96" w:rsidP="00851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96572">
        <w:fldChar w:fldCharType="begin"/>
      </w:r>
      <w:r w:rsidR="00851CE0" w:rsidRPr="00696572">
        <w:instrText xml:space="preserve"> QUOTE </w:instrText>
      </w:r>
      <w:r w:rsidR="00FB371A">
        <w:rPr>
          <w:position w:val="-8"/>
        </w:rPr>
        <w:pict>
          <v:shape id="_x0000_i1029" type="#_x0000_t75" style="width:39pt;height:19.5pt" equationxml="&lt;">
            <v:imagedata r:id="rId97" o:title="" chromakey="white"/>
          </v:shape>
        </w:pict>
      </w:r>
      <w:r w:rsidR="00851CE0" w:rsidRPr="00696572">
        <w:instrText xml:space="preserve"> </w:instrText>
      </w:r>
      <w:r w:rsidRPr="00696572">
        <w:fldChar w:fldCharType="separate"/>
      </w:r>
      <w:r w:rsidR="00FB371A">
        <w:rPr>
          <w:position w:val="-8"/>
        </w:rPr>
        <w:pict>
          <v:shape id="_x0000_i1030" type="#_x0000_t75" style="width:40.5pt;height:18.75pt" equationxml="&lt;">
            <v:imagedata r:id="rId97" o:title="" chromakey="white"/>
          </v:shape>
        </w:pict>
      </w:r>
      <w:r w:rsidRPr="00696572">
        <w:fldChar w:fldCharType="end"/>
      </w:r>
      <w:r w:rsidR="00851CE0" w:rsidRPr="00696572">
        <w:t>- среднемесячный годовой пробег автомобиля в км;</w:t>
      </w:r>
    </w:p>
    <w:p w:rsidR="00851CE0" w:rsidRPr="00696572" w:rsidRDefault="00851CE0" w:rsidP="00851CE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5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планируемое количество месяцев использования i-го транспортного средства в очередном финансовом году.</w:t>
      </w:r>
    </w:p>
    <w:p w:rsidR="00851CE0" w:rsidRPr="00696572" w:rsidRDefault="001D71FF" w:rsidP="00851CE0">
      <w:pPr>
        <w:pStyle w:val="a3"/>
        <w:shd w:val="clear" w:color="auto" w:fill="FFFFFF"/>
        <w:ind w:left="0" w:firstLine="540"/>
        <w:jc w:val="both"/>
      </w:pPr>
      <w:r>
        <w:t xml:space="preserve">  </w:t>
      </w:r>
      <w:r w:rsidR="00941051" w:rsidRPr="00941051">
        <w:t>Цена за единицу каждого вида топлива устанавливается исходя из рыночных цен на дату формирования закупки</w:t>
      </w:r>
      <w:r w:rsidR="0065448D">
        <w:t>.</w:t>
      </w:r>
      <w:r w:rsidR="00941051" w:rsidRPr="00941051">
        <w:t xml:space="preserve"> </w:t>
      </w:r>
      <w:r w:rsidR="0065448D">
        <w:t xml:space="preserve"> </w:t>
      </w:r>
    </w:p>
    <w:p w:rsidR="00D67393" w:rsidRDefault="00851CE0" w:rsidP="001D71FF">
      <w:pPr>
        <w:pStyle w:val="a3"/>
        <w:shd w:val="clear" w:color="auto" w:fill="FFFFFF"/>
        <w:ind w:left="0" w:firstLine="709"/>
        <w:jc w:val="both"/>
      </w:pPr>
      <w:r w:rsidRPr="00696572">
        <w:rPr>
          <w:kern w:val="2"/>
        </w:rPr>
        <w:t xml:space="preserve">Среднемесячный годовой пробег автомобиля в связи со служебной необходимостью может быть изменен. При этом закупка осуществляется в пределах доведенных лимитов бюджетных обязательств на обеспечение функций </w:t>
      </w:r>
      <w:r w:rsidR="0065448D">
        <w:rPr>
          <w:kern w:val="2"/>
        </w:rPr>
        <w:t>уч</w:t>
      </w:r>
      <w:r w:rsidR="00941051">
        <w:rPr>
          <w:kern w:val="2"/>
        </w:rPr>
        <w:t>реждения.</w:t>
      </w:r>
      <w:r w:rsidR="00956577" w:rsidRPr="00696572">
        <w:t xml:space="preserve">  </w:t>
      </w:r>
    </w:p>
    <w:p w:rsidR="00683D29" w:rsidRDefault="00683D29" w:rsidP="001D71FF">
      <w:pPr>
        <w:pStyle w:val="a3"/>
        <w:shd w:val="clear" w:color="auto" w:fill="FFFFFF"/>
        <w:ind w:left="0" w:firstLine="709"/>
        <w:jc w:val="both"/>
      </w:pPr>
      <w:r>
        <w:t>В</w:t>
      </w:r>
      <w:r w:rsidRPr="00683D29">
        <w:t xml:space="preserve"> случае увеличения количества транспортных средств на балансе учреждения данное количество может быть скорректировано</w:t>
      </w:r>
      <w:r>
        <w:t>.</w:t>
      </w:r>
    </w:p>
    <w:p w:rsidR="00683D29" w:rsidRDefault="00683D29" w:rsidP="001D71FF">
      <w:pPr>
        <w:pStyle w:val="a3"/>
        <w:shd w:val="clear" w:color="auto" w:fill="FFFFFF"/>
        <w:ind w:left="0" w:firstLine="709"/>
        <w:jc w:val="both"/>
      </w:pPr>
    </w:p>
    <w:p w:rsidR="00D67393" w:rsidRDefault="000F7628" w:rsidP="001D71FF">
      <w:pPr>
        <w:pStyle w:val="a3"/>
        <w:shd w:val="clear" w:color="auto" w:fill="FFFFFF"/>
        <w:ind w:left="0" w:firstLine="709"/>
        <w:jc w:val="both"/>
      </w:pPr>
      <w:r w:rsidRPr="00696572">
        <w:t>6.9.4.</w:t>
      </w:r>
      <w:r>
        <w:t>1</w:t>
      </w:r>
      <w:r w:rsidRPr="00696572">
        <w:t xml:space="preserve"> </w:t>
      </w:r>
      <w:r w:rsidR="00D67393">
        <w:t>Администрации Миллеровского городского поселения:</w:t>
      </w:r>
      <w:r w:rsidR="00956577" w:rsidRPr="00696572">
        <w:t xml:space="preserve"> </w:t>
      </w:r>
    </w:p>
    <w:p w:rsidR="008B2DB9" w:rsidRDefault="008B2DB9" w:rsidP="001D71FF">
      <w:pPr>
        <w:pStyle w:val="a3"/>
        <w:shd w:val="clear" w:color="auto" w:fill="FFFFFF"/>
        <w:ind w:left="0" w:firstLine="709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843"/>
        <w:gridCol w:w="1559"/>
        <w:gridCol w:w="1560"/>
      </w:tblGrid>
      <w:tr w:rsidR="00EA3118" w:rsidRPr="00E93663" w:rsidTr="008B2DB9">
        <w:trPr>
          <w:trHeight w:val="810"/>
        </w:trPr>
        <w:tc>
          <w:tcPr>
            <w:tcW w:w="2127" w:type="dxa"/>
            <w:shd w:val="clear" w:color="auto" w:fill="auto"/>
            <w:vAlign w:val="center"/>
            <w:hideMark/>
          </w:tcPr>
          <w:p w:rsidR="00EA3118" w:rsidRPr="00941051" w:rsidRDefault="00683D29" w:rsidP="00EA311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3118" w:rsidRPr="00941051" w:rsidRDefault="00EA3118" w:rsidP="00EA3118">
            <w:pPr>
              <w:jc w:val="center"/>
              <w:rPr>
                <w:bCs/>
              </w:rPr>
            </w:pPr>
            <w:r w:rsidRPr="00941051">
              <w:rPr>
                <w:bCs/>
                <w:noProof/>
              </w:rPr>
              <w:drawing>
                <wp:inline distT="0" distB="0" distL="0" distR="0" wp14:anchorId="2B1DD904" wp14:editId="331B2D2B">
                  <wp:extent cx="523875" cy="2476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051">
              <w:rPr>
                <w:bCs/>
              </w:rPr>
              <w:t>Лимит пробега на месяц (км)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3118" w:rsidRPr="00941051" w:rsidRDefault="00EA3118" w:rsidP="00EA3118">
            <w:pPr>
              <w:jc w:val="center"/>
              <w:rPr>
                <w:bCs/>
              </w:rPr>
            </w:pPr>
            <w:r w:rsidRPr="00941051">
              <w:rPr>
                <w:bCs/>
                <w:noProof/>
              </w:rPr>
              <w:drawing>
                <wp:inline distT="0" distB="0" distL="0" distR="0" wp14:anchorId="34A0A5BC" wp14:editId="1202F258">
                  <wp:extent cx="475615" cy="316865"/>
                  <wp:effectExtent l="0" t="0" r="63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3118" w:rsidRPr="00941051" w:rsidRDefault="00EA3118" w:rsidP="00EA3118">
            <w:pPr>
              <w:jc w:val="center"/>
              <w:rPr>
                <w:bCs/>
              </w:rPr>
            </w:pPr>
            <w:r w:rsidRPr="00941051">
              <w:rPr>
                <w:bCs/>
              </w:rPr>
              <w:t>Норма расхода (л/100км)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A3118" w:rsidRPr="00941051" w:rsidRDefault="00EA3118" w:rsidP="00EA3118">
            <w:pPr>
              <w:jc w:val="center"/>
              <w:rPr>
                <w:bCs/>
              </w:rPr>
            </w:pPr>
            <w:r w:rsidRPr="00941051">
              <w:rPr>
                <w:bCs/>
                <w:noProof/>
              </w:rPr>
              <w:drawing>
                <wp:inline distT="0" distB="0" distL="0" distR="0" wp14:anchorId="1617D3AB" wp14:editId="2B1FF55A">
                  <wp:extent cx="445135" cy="31686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051">
              <w:rPr>
                <w:bCs/>
              </w:rPr>
              <w:t>Цена 1 литра (руб.)</w:t>
            </w:r>
          </w:p>
        </w:tc>
        <w:tc>
          <w:tcPr>
            <w:tcW w:w="1559" w:type="dxa"/>
          </w:tcPr>
          <w:p w:rsidR="00EA3118" w:rsidRPr="00941051" w:rsidRDefault="00EA3118" w:rsidP="00EA3118">
            <w:pPr>
              <w:jc w:val="center"/>
              <w:rPr>
                <w:bCs/>
                <w:noProof/>
              </w:rPr>
            </w:pPr>
            <w:r w:rsidRPr="00941051">
              <w:rPr>
                <w:bCs/>
                <w:noProof/>
              </w:rPr>
              <w:drawing>
                <wp:inline distT="0" distB="0" distL="0" distR="0" wp14:anchorId="78C8472E" wp14:editId="365FA5E0">
                  <wp:extent cx="475615" cy="316865"/>
                  <wp:effectExtent l="0" t="0" r="635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C7194" w:rsidRPr="00941051">
              <w:t xml:space="preserve"> планируемое количество месяцев</w:t>
            </w:r>
          </w:p>
        </w:tc>
        <w:tc>
          <w:tcPr>
            <w:tcW w:w="1560" w:type="dxa"/>
            <w:vAlign w:val="center"/>
          </w:tcPr>
          <w:p w:rsidR="00EA3118" w:rsidRPr="00941051" w:rsidRDefault="00AC7194" w:rsidP="00EA3118">
            <w:pPr>
              <w:jc w:val="center"/>
              <w:rPr>
                <w:bCs/>
              </w:rPr>
            </w:pPr>
            <w:r w:rsidRPr="00941051">
              <w:rPr>
                <w:bCs/>
                <w:noProof/>
              </w:rPr>
              <w:drawing>
                <wp:inline distT="0" distB="0" distL="0" distR="0" wp14:anchorId="142E1D2F">
                  <wp:extent cx="384175" cy="316865"/>
                  <wp:effectExtent l="0" t="0" r="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051">
              <w:t xml:space="preserve"> Нормативные затраты на приобретение</w:t>
            </w:r>
            <w:r w:rsidR="00E86DE0">
              <w:t xml:space="preserve"> ГСМ в год</w:t>
            </w:r>
            <w:r w:rsidRPr="00941051">
              <w:rPr>
                <w:bCs/>
              </w:rPr>
              <w:t xml:space="preserve">  (руб. </w:t>
            </w:r>
            <w:r w:rsidR="00EA3118" w:rsidRPr="00941051">
              <w:rPr>
                <w:bCs/>
              </w:rPr>
              <w:t>)</w:t>
            </w:r>
          </w:p>
        </w:tc>
      </w:tr>
      <w:tr w:rsidR="00EA3118" w:rsidRPr="00E93663" w:rsidTr="008B2DB9">
        <w:trPr>
          <w:trHeight w:val="33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A3118" w:rsidRPr="00941051" w:rsidRDefault="00EA3118" w:rsidP="00EA3118">
            <w:pPr>
              <w:rPr>
                <w:bCs/>
              </w:rPr>
            </w:pPr>
            <w:r w:rsidRPr="00941051">
              <w:rPr>
                <w:bCs/>
              </w:rPr>
              <w:t>Renault Arkana</w:t>
            </w:r>
            <w:r w:rsidR="00683D29">
              <w:rPr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118" w:rsidRPr="00683D29" w:rsidRDefault="00EA3118" w:rsidP="00EA3118">
            <w:pPr>
              <w:jc w:val="center"/>
              <w:rPr>
                <w:bCs/>
              </w:rPr>
            </w:pPr>
            <w:r w:rsidRPr="00683D29">
              <w:rPr>
                <w:bCs/>
              </w:rPr>
              <w:t>2800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A3118" w:rsidRPr="00683D29" w:rsidRDefault="00EA3118" w:rsidP="00EA3118">
            <w:pPr>
              <w:jc w:val="center"/>
              <w:rPr>
                <w:bCs/>
              </w:rPr>
            </w:pPr>
            <w:r w:rsidRPr="00683D29">
              <w:rPr>
                <w:bCs/>
              </w:rPr>
              <w:t>11,57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A3118" w:rsidRPr="00683D29" w:rsidRDefault="007C5346" w:rsidP="00EA3118">
            <w:pPr>
              <w:jc w:val="center"/>
              <w:rPr>
                <w:bCs/>
              </w:rPr>
            </w:pPr>
            <w:r>
              <w:rPr>
                <w:bCs/>
              </w:rPr>
              <w:t>68,55</w:t>
            </w:r>
            <w:r w:rsidR="00683D29" w:rsidRPr="00683D29">
              <w:rPr>
                <w:bCs/>
              </w:rPr>
              <w:t xml:space="preserve"> (АИ-95)</w:t>
            </w:r>
          </w:p>
        </w:tc>
        <w:tc>
          <w:tcPr>
            <w:tcW w:w="1559" w:type="dxa"/>
          </w:tcPr>
          <w:p w:rsidR="00AC7194" w:rsidRPr="00683D29" w:rsidRDefault="00AC7194" w:rsidP="00EA3118">
            <w:pPr>
              <w:jc w:val="center"/>
            </w:pPr>
          </w:p>
          <w:p w:rsidR="00EA3118" w:rsidRPr="00683D29" w:rsidRDefault="00AC7194" w:rsidP="00EA3118">
            <w:pPr>
              <w:jc w:val="center"/>
            </w:pPr>
            <w:r w:rsidRPr="00683D29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3118" w:rsidRPr="00683D29" w:rsidRDefault="007C5346" w:rsidP="00EA3118">
            <w:pPr>
              <w:jc w:val="center"/>
            </w:pPr>
            <w:r>
              <w:t>274</w:t>
            </w:r>
            <w:r w:rsidR="00E86DE0">
              <w:t xml:space="preserve"> </w:t>
            </w:r>
            <w:r>
              <w:t>2</w:t>
            </w:r>
            <w:r w:rsidR="00AC7194" w:rsidRPr="00683D29">
              <w:t>00,00</w:t>
            </w:r>
          </w:p>
        </w:tc>
      </w:tr>
      <w:tr w:rsidR="00EA3118" w:rsidRPr="00E93663" w:rsidTr="008B2DB9">
        <w:trPr>
          <w:trHeight w:val="300"/>
        </w:trPr>
        <w:tc>
          <w:tcPr>
            <w:tcW w:w="2127" w:type="dxa"/>
            <w:shd w:val="clear" w:color="auto" w:fill="auto"/>
            <w:vAlign w:val="bottom"/>
            <w:hideMark/>
          </w:tcPr>
          <w:p w:rsidR="00EA3118" w:rsidRPr="00941051" w:rsidRDefault="00EA3118" w:rsidP="00EA3118">
            <w:pPr>
              <w:rPr>
                <w:bCs/>
              </w:rPr>
            </w:pPr>
            <w:r w:rsidRPr="00941051">
              <w:rPr>
                <w:bCs/>
              </w:rPr>
              <w:t>Рено Дастер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A3118" w:rsidRPr="00683D29" w:rsidRDefault="00EA3118" w:rsidP="00EA3118">
            <w:pPr>
              <w:jc w:val="center"/>
              <w:rPr>
                <w:bCs/>
              </w:rPr>
            </w:pPr>
            <w:r w:rsidRPr="00683D29">
              <w:rPr>
                <w:bCs/>
              </w:rPr>
              <w:t>2705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A3118" w:rsidRPr="00683D29" w:rsidRDefault="00EA3118" w:rsidP="00EA3118">
            <w:pPr>
              <w:jc w:val="center"/>
              <w:rPr>
                <w:bCs/>
              </w:rPr>
            </w:pPr>
            <w:r w:rsidRPr="00683D29">
              <w:rPr>
                <w:bCs/>
              </w:rPr>
              <w:t>13,11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EA3118" w:rsidRPr="007C5346" w:rsidRDefault="007C5346" w:rsidP="007C5346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7C5346">
              <w:rPr>
                <w:bCs/>
              </w:rPr>
              <w:t xml:space="preserve">63,00 </w:t>
            </w:r>
            <w:r w:rsidR="00683D29" w:rsidRPr="007C5346">
              <w:rPr>
                <w:bCs/>
              </w:rPr>
              <w:t>(АИ-92</w:t>
            </w:r>
            <w:r>
              <w:rPr>
                <w:bCs/>
              </w:rPr>
              <w:t>)</w:t>
            </w:r>
            <w:r w:rsidR="00364FAB" w:rsidRPr="007C5346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</w:rPr>
              <w:t xml:space="preserve">   </w:t>
            </w:r>
          </w:p>
        </w:tc>
        <w:tc>
          <w:tcPr>
            <w:tcW w:w="1559" w:type="dxa"/>
          </w:tcPr>
          <w:p w:rsidR="00AC7194" w:rsidRPr="00683D29" w:rsidRDefault="00AC7194" w:rsidP="00EA3118">
            <w:pPr>
              <w:jc w:val="center"/>
            </w:pPr>
          </w:p>
          <w:p w:rsidR="00EA3118" w:rsidRPr="00683D29" w:rsidRDefault="00AC7194" w:rsidP="00EA3118">
            <w:pPr>
              <w:jc w:val="center"/>
            </w:pPr>
            <w:r w:rsidRPr="00683D29"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3118" w:rsidRPr="00683D29" w:rsidRDefault="007C5346" w:rsidP="00EA3118">
            <w:pPr>
              <w:jc w:val="center"/>
            </w:pPr>
            <w:r>
              <w:t>252</w:t>
            </w:r>
            <w:r w:rsidR="00E86DE0">
              <w:t xml:space="preserve"> </w:t>
            </w:r>
            <w:r w:rsidR="00AC7194" w:rsidRPr="00683D29">
              <w:t>000,00</w:t>
            </w:r>
          </w:p>
        </w:tc>
      </w:tr>
    </w:tbl>
    <w:p w:rsidR="00E93663" w:rsidRDefault="00E93663" w:rsidP="001D71FF">
      <w:pPr>
        <w:pStyle w:val="a3"/>
        <w:shd w:val="clear" w:color="auto" w:fill="FFFFFF"/>
        <w:ind w:left="0" w:firstLine="709"/>
        <w:jc w:val="both"/>
      </w:pPr>
    </w:p>
    <w:p w:rsidR="00D67393" w:rsidRDefault="000F7628" w:rsidP="00D6739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96572">
        <w:t>6.9.4.</w:t>
      </w:r>
      <w:r>
        <w:t>2</w:t>
      </w:r>
      <w:r w:rsidRPr="00696572">
        <w:t xml:space="preserve"> </w:t>
      </w:r>
      <w:r w:rsidR="00D67393">
        <w:t>Муниципальное казенное учреждение Миллеровского городского поселения «Благоустройство»:</w:t>
      </w:r>
    </w:p>
    <w:p w:rsidR="008B2DB9" w:rsidRDefault="008B2DB9" w:rsidP="00D67393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1726"/>
        <w:gridCol w:w="5873"/>
      </w:tblGrid>
      <w:tr w:rsidR="004902D4" w:rsidRPr="00AC7194" w:rsidTr="008B2DB9">
        <w:trPr>
          <w:trHeight w:val="810"/>
        </w:trPr>
        <w:tc>
          <w:tcPr>
            <w:tcW w:w="2466" w:type="dxa"/>
            <w:shd w:val="clear" w:color="auto" w:fill="auto"/>
            <w:vAlign w:val="center"/>
            <w:hideMark/>
          </w:tcPr>
          <w:p w:rsidR="004902D4" w:rsidRPr="0095794E" w:rsidRDefault="004902D4" w:rsidP="000049B9">
            <w:pPr>
              <w:jc w:val="center"/>
              <w:rPr>
                <w:bCs/>
              </w:rPr>
            </w:pPr>
            <w:r w:rsidRPr="0095794E">
              <w:rPr>
                <w:bCs/>
              </w:rPr>
              <w:t>Количество автомашин</w:t>
            </w:r>
          </w:p>
        </w:tc>
        <w:tc>
          <w:tcPr>
            <w:tcW w:w="1726" w:type="dxa"/>
          </w:tcPr>
          <w:p w:rsidR="004902D4" w:rsidRPr="0095794E" w:rsidRDefault="004902D4" w:rsidP="000049B9">
            <w:pPr>
              <w:jc w:val="center"/>
              <w:rPr>
                <w:bCs/>
                <w:noProof/>
              </w:rPr>
            </w:pPr>
            <w:r w:rsidRPr="0095794E">
              <w:rPr>
                <w:bCs/>
                <w:noProof/>
              </w:rPr>
              <w:drawing>
                <wp:inline distT="0" distB="0" distL="0" distR="0" wp14:anchorId="38B721B0" wp14:editId="64942AB6">
                  <wp:extent cx="475615" cy="316865"/>
                  <wp:effectExtent l="0" t="0" r="63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794E">
              <w:t xml:space="preserve"> планируемое количество месяцев</w:t>
            </w:r>
          </w:p>
        </w:tc>
        <w:tc>
          <w:tcPr>
            <w:tcW w:w="5873" w:type="dxa"/>
            <w:vAlign w:val="center"/>
          </w:tcPr>
          <w:p w:rsidR="004902D4" w:rsidRPr="0095794E" w:rsidRDefault="004902D4" w:rsidP="000049B9">
            <w:pPr>
              <w:jc w:val="center"/>
              <w:rPr>
                <w:bCs/>
              </w:rPr>
            </w:pPr>
            <w:r w:rsidRPr="0095794E">
              <w:rPr>
                <w:bCs/>
                <w:noProof/>
              </w:rPr>
              <w:drawing>
                <wp:inline distT="0" distB="0" distL="0" distR="0" wp14:anchorId="233776CA" wp14:editId="21D4E1BA">
                  <wp:extent cx="384175" cy="316865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794E">
              <w:t xml:space="preserve"> Нормативные затраты на приобретение</w:t>
            </w:r>
            <w:r w:rsidR="0040450D">
              <w:rPr>
                <w:bCs/>
              </w:rPr>
              <w:t xml:space="preserve"> (руб.</w:t>
            </w:r>
            <w:r w:rsidRPr="0095794E">
              <w:rPr>
                <w:bCs/>
              </w:rPr>
              <w:t>)</w:t>
            </w:r>
          </w:p>
        </w:tc>
      </w:tr>
      <w:tr w:rsidR="004902D4" w:rsidRPr="00E93663" w:rsidTr="008B2DB9">
        <w:trPr>
          <w:trHeight w:val="360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4902D4" w:rsidRPr="0095794E" w:rsidRDefault="004902D4" w:rsidP="000049B9">
            <w:pPr>
              <w:rPr>
                <w:bCs/>
              </w:rPr>
            </w:pPr>
            <w:r w:rsidRPr="0095794E">
              <w:rPr>
                <w:bCs/>
              </w:rPr>
              <w:t xml:space="preserve"> Автомашин - 25</w:t>
            </w:r>
          </w:p>
        </w:tc>
        <w:tc>
          <w:tcPr>
            <w:tcW w:w="1726" w:type="dxa"/>
          </w:tcPr>
          <w:p w:rsidR="004902D4" w:rsidRPr="0095794E" w:rsidRDefault="004902D4" w:rsidP="000049B9">
            <w:pPr>
              <w:jc w:val="center"/>
            </w:pPr>
          </w:p>
          <w:p w:rsidR="004902D4" w:rsidRPr="0095794E" w:rsidRDefault="004902D4" w:rsidP="000049B9">
            <w:pPr>
              <w:jc w:val="center"/>
            </w:pPr>
            <w:r w:rsidRPr="0095794E">
              <w:t>12</w:t>
            </w:r>
          </w:p>
        </w:tc>
        <w:tc>
          <w:tcPr>
            <w:tcW w:w="5873" w:type="dxa"/>
            <w:shd w:val="clear" w:color="auto" w:fill="auto"/>
            <w:noWrap/>
            <w:vAlign w:val="bottom"/>
            <w:hideMark/>
          </w:tcPr>
          <w:p w:rsidR="004902D4" w:rsidRPr="0095794E" w:rsidRDefault="0095794E" w:rsidP="000049B9">
            <w:pPr>
              <w:jc w:val="center"/>
            </w:pPr>
            <w:r>
              <w:t>16</w:t>
            </w:r>
            <w:r w:rsidR="00E86DE0">
              <w:t> </w:t>
            </w:r>
            <w:r w:rsidR="00410BBA">
              <w:t>023</w:t>
            </w:r>
            <w:r w:rsidR="00E86DE0">
              <w:t xml:space="preserve"> </w:t>
            </w:r>
            <w:r>
              <w:t>200,00</w:t>
            </w:r>
          </w:p>
        </w:tc>
      </w:tr>
      <w:tr w:rsidR="004902D4" w:rsidRPr="00E93663" w:rsidTr="008B2DB9">
        <w:trPr>
          <w:trHeight w:val="300"/>
        </w:trPr>
        <w:tc>
          <w:tcPr>
            <w:tcW w:w="2466" w:type="dxa"/>
            <w:shd w:val="clear" w:color="auto" w:fill="auto"/>
            <w:vAlign w:val="bottom"/>
            <w:hideMark/>
          </w:tcPr>
          <w:p w:rsidR="004902D4" w:rsidRPr="0095794E" w:rsidRDefault="004902D4" w:rsidP="000049B9">
            <w:pPr>
              <w:rPr>
                <w:bCs/>
              </w:rPr>
            </w:pPr>
            <w:r w:rsidRPr="0095794E">
              <w:rPr>
                <w:bCs/>
              </w:rPr>
              <w:t>Бензопил-7</w:t>
            </w:r>
          </w:p>
        </w:tc>
        <w:tc>
          <w:tcPr>
            <w:tcW w:w="1726" w:type="dxa"/>
          </w:tcPr>
          <w:p w:rsidR="004902D4" w:rsidRPr="0095794E" w:rsidRDefault="004902D4" w:rsidP="000049B9">
            <w:pPr>
              <w:jc w:val="center"/>
            </w:pPr>
          </w:p>
          <w:p w:rsidR="004902D4" w:rsidRPr="0095794E" w:rsidRDefault="00BE0C29" w:rsidP="000049B9">
            <w:pPr>
              <w:jc w:val="center"/>
            </w:pPr>
            <w:r w:rsidRPr="0095794E">
              <w:t>6</w:t>
            </w:r>
          </w:p>
        </w:tc>
        <w:tc>
          <w:tcPr>
            <w:tcW w:w="5873" w:type="dxa"/>
            <w:shd w:val="clear" w:color="auto" w:fill="auto"/>
            <w:noWrap/>
            <w:vAlign w:val="bottom"/>
            <w:hideMark/>
          </w:tcPr>
          <w:p w:rsidR="004902D4" w:rsidRPr="0095794E" w:rsidRDefault="00E86DE0" w:rsidP="000049B9">
            <w:pPr>
              <w:jc w:val="center"/>
            </w:pPr>
            <w:r>
              <w:t xml:space="preserve">68 </w:t>
            </w:r>
            <w:r w:rsidR="004902D4" w:rsidRPr="0095794E">
              <w:t>000,00</w:t>
            </w:r>
          </w:p>
        </w:tc>
      </w:tr>
    </w:tbl>
    <w:p w:rsidR="00450A98" w:rsidRPr="00696572" w:rsidRDefault="00956577" w:rsidP="001D71FF">
      <w:pPr>
        <w:pStyle w:val="a3"/>
        <w:shd w:val="clear" w:color="auto" w:fill="FFFFFF"/>
        <w:ind w:left="0" w:firstLine="709"/>
        <w:jc w:val="both"/>
      </w:pPr>
      <w:r w:rsidRPr="00696572">
        <w:t xml:space="preserve">     </w:t>
      </w:r>
      <w:r w:rsidR="00450A98" w:rsidRPr="00696572">
        <w:t xml:space="preserve">             </w:t>
      </w:r>
    </w:p>
    <w:p w:rsidR="00956577" w:rsidRDefault="00450A98" w:rsidP="008B2DB9">
      <w:pPr>
        <w:pStyle w:val="a3"/>
        <w:shd w:val="clear" w:color="auto" w:fill="FFFFFF"/>
        <w:tabs>
          <w:tab w:val="left" w:pos="709"/>
        </w:tabs>
        <w:ind w:left="0" w:firstLine="540"/>
        <w:jc w:val="both"/>
        <w:rPr>
          <w:rStyle w:val="af7"/>
          <w:rFonts w:eastAsiaTheme="majorEastAsia"/>
        </w:rPr>
      </w:pPr>
      <w:r w:rsidRPr="00696572">
        <w:t xml:space="preserve">   </w:t>
      </w:r>
      <w:r w:rsidR="00672800" w:rsidRPr="00A95D90">
        <w:t>6.9.5.</w:t>
      </w:r>
      <w:r w:rsidR="00672800" w:rsidRPr="00696572">
        <w:t xml:space="preserve"> Нормативные затраты на приобретение запасных частей для транспортных средств определяются по фактическим затратам в отчетном финансовом году, с учетом нормативов </w:t>
      </w:r>
      <w:r w:rsidR="00672800" w:rsidRPr="00696572">
        <w:lastRenderedPageBreak/>
        <w:t xml:space="preserve">обеспечения функций главных распорядителей средств бюджета, применяемых при расчете нормативных затрат на приобретение </w:t>
      </w:r>
      <w:r w:rsidR="00956577" w:rsidRPr="00696572">
        <w:t>служебного автотранспорта (</w:t>
      </w:r>
      <w:r w:rsidR="00956577" w:rsidRPr="00696572">
        <w:rPr>
          <w:b/>
        </w:rPr>
        <w:t>З</w:t>
      </w:r>
      <w:r w:rsidR="00956577" w:rsidRPr="00696572">
        <w:t>зп) определяются по формуле:</w:t>
      </w:r>
      <w:r w:rsidR="00672800" w:rsidRPr="00696572">
        <w:rPr>
          <w:rStyle w:val="af7"/>
          <w:rFonts w:eastAsiaTheme="majorEastAsia"/>
        </w:rPr>
        <w:t xml:space="preserve"> </w:t>
      </w:r>
    </w:p>
    <w:p w:rsidR="008B2DB9" w:rsidRPr="00696572" w:rsidRDefault="008B2DB9" w:rsidP="008B2DB9">
      <w:pPr>
        <w:pStyle w:val="a3"/>
        <w:shd w:val="clear" w:color="auto" w:fill="FFFFFF"/>
        <w:ind w:left="0" w:firstLine="851"/>
        <w:jc w:val="both"/>
        <w:rPr>
          <w:rStyle w:val="af7"/>
          <w:rFonts w:eastAsiaTheme="majorEastAsia"/>
        </w:rPr>
      </w:pPr>
    </w:p>
    <w:p w:rsidR="00672800" w:rsidRDefault="00672800" w:rsidP="00672800">
      <w:pPr>
        <w:pStyle w:val="af8"/>
        <w:jc w:val="center"/>
        <w:rPr>
          <w:sz w:val="28"/>
          <w:szCs w:val="28"/>
          <w:vertAlign w:val="subscript"/>
        </w:rPr>
      </w:pPr>
      <w:r w:rsidRPr="008B2DB9">
        <w:rPr>
          <w:rStyle w:val="af7"/>
          <w:rFonts w:eastAsiaTheme="majorEastAsia"/>
          <w:sz w:val="28"/>
          <w:szCs w:val="28"/>
        </w:rPr>
        <w:t>З</w:t>
      </w:r>
      <w:r w:rsidR="00956577" w:rsidRPr="008B2DB9">
        <w:rPr>
          <w:rStyle w:val="af7"/>
          <w:rFonts w:eastAsiaTheme="majorEastAsia"/>
          <w:b w:val="0"/>
          <w:sz w:val="28"/>
          <w:szCs w:val="28"/>
        </w:rPr>
        <w:t>зп</w:t>
      </w:r>
      <w:r w:rsidRPr="008B2DB9">
        <w:rPr>
          <w:rStyle w:val="af7"/>
          <w:rFonts w:eastAsiaTheme="majorEastAsia"/>
          <w:sz w:val="28"/>
          <w:szCs w:val="28"/>
        </w:rPr>
        <w:t xml:space="preserve"> = </w:t>
      </w:r>
      <w:r w:rsidR="00956577" w:rsidRPr="008B2DB9">
        <w:rPr>
          <w:sz w:val="28"/>
          <w:szCs w:val="28"/>
        </w:rPr>
        <w:t xml:space="preserve">Q </w:t>
      </w:r>
      <w:r w:rsidR="00956577" w:rsidRPr="008B2DB9">
        <w:rPr>
          <w:sz w:val="28"/>
          <w:szCs w:val="28"/>
          <w:vertAlign w:val="subscript"/>
        </w:rPr>
        <w:t>iсп</w:t>
      </w:r>
      <w:r w:rsidRPr="008B2DB9">
        <w:rPr>
          <w:rStyle w:val="af7"/>
          <w:rFonts w:eastAsiaTheme="majorEastAsia"/>
          <w:sz w:val="28"/>
          <w:szCs w:val="28"/>
        </w:rPr>
        <w:t xml:space="preserve"> * </w:t>
      </w:r>
      <w:r w:rsidR="00956577" w:rsidRPr="008B2DB9">
        <w:rPr>
          <w:sz w:val="28"/>
          <w:szCs w:val="28"/>
        </w:rPr>
        <w:t xml:space="preserve">Р </w:t>
      </w:r>
      <w:r w:rsidR="00956577" w:rsidRPr="008B2DB9">
        <w:rPr>
          <w:sz w:val="28"/>
          <w:szCs w:val="28"/>
          <w:vertAlign w:val="subscript"/>
        </w:rPr>
        <w:t>iсп</w:t>
      </w:r>
    </w:p>
    <w:p w:rsidR="008B2DB9" w:rsidRPr="008B2DB9" w:rsidRDefault="008B2DB9" w:rsidP="00672800">
      <w:pPr>
        <w:pStyle w:val="af8"/>
        <w:jc w:val="center"/>
        <w:rPr>
          <w:sz w:val="28"/>
          <w:szCs w:val="28"/>
        </w:rPr>
      </w:pPr>
    </w:p>
    <w:p w:rsidR="00FB34AC" w:rsidRDefault="00672800" w:rsidP="00A31B10">
      <w:pPr>
        <w:pStyle w:val="af8"/>
        <w:spacing w:before="0" w:beforeAutospacing="0" w:after="0" w:afterAutospacing="0"/>
        <w:ind w:firstLine="709"/>
        <w:jc w:val="both"/>
      </w:pPr>
      <w:r w:rsidRPr="00696572">
        <w:t xml:space="preserve">где, Q </w:t>
      </w:r>
      <w:r w:rsidRPr="00696572">
        <w:rPr>
          <w:vertAlign w:val="subscript"/>
        </w:rPr>
        <w:t>iсп</w:t>
      </w:r>
      <w:r w:rsidRPr="00696572">
        <w:t xml:space="preserve"> — планируемое к приобретению количество i-ого запасных ч</w:t>
      </w:r>
      <w:r w:rsidR="00AE46D1" w:rsidRPr="00696572">
        <w:t>астей для транспортных средств;</w:t>
      </w:r>
      <w:r w:rsidR="00FB34AC">
        <w:tab/>
      </w:r>
    </w:p>
    <w:p w:rsidR="00672800" w:rsidRDefault="00FB34AC" w:rsidP="00A31B10">
      <w:pPr>
        <w:pStyle w:val="af8"/>
        <w:spacing w:before="0" w:beforeAutospacing="0" w:after="0" w:afterAutospacing="0"/>
        <w:ind w:firstLine="709"/>
        <w:jc w:val="both"/>
      </w:pPr>
      <w:r>
        <w:t xml:space="preserve"> </w:t>
      </w:r>
      <w:r w:rsidR="00AE46D1" w:rsidRPr="00696572">
        <w:t xml:space="preserve"> </w:t>
      </w:r>
      <w:r w:rsidR="00672800" w:rsidRPr="00696572">
        <w:t xml:space="preserve">Р </w:t>
      </w:r>
      <w:r w:rsidR="00672800" w:rsidRPr="00696572">
        <w:rPr>
          <w:vertAlign w:val="subscript"/>
        </w:rPr>
        <w:t xml:space="preserve">iсп </w:t>
      </w:r>
      <w:r w:rsidR="00672800" w:rsidRPr="00696572">
        <w:t>– цена единицы i-ого количество запасных частей для транспортных средств.</w:t>
      </w:r>
    </w:p>
    <w:p w:rsidR="00274D71" w:rsidRDefault="005E23E4" w:rsidP="00672800">
      <w:pPr>
        <w:pStyle w:val="af8"/>
        <w:ind w:firstLine="708"/>
        <w:jc w:val="both"/>
      </w:pPr>
      <w:r>
        <w:t>6.9.5.1.</w:t>
      </w:r>
      <w:r w:rsidR="00274D71" w:rsidRPr="00274D71">
        <w:t xml:space="preserve"> </w:t>
      </w:r>
      <w:r w:rsidR="00274D71" w:rsidRPr="00696572">
        <w:t>Нормативные затраты на приобретение запасных частей для транспортных средств</w:t>
      </w:r>
      <w:r w:rsidR="00274D71">
        <w:t>:</w:t>
      </w:r>
    </w:p>
    <w:p w:rsidR="005E23E4" w:rsidRDefault="00DD74DC" w:rsidP="00672800">
      <w:pPr>
        <w:pStyle w:val="af8"/>
        <w:ind w:firstLine="708"/>
        <w:jc w:val="both"/>
      </w:pPr>
      <w:r>
        <w:t xml:space="preserve"> </w:t>
      </w:r>
      <w:r w:rsidR="005E23E4">
        <w:t>Администрация Миллеровского городского поселения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3539"/>
        <w:gridCol w:w="3119"/>
        <w:gridCol w:w="3402"/>
      </w:tblGrid>
      <w:tr w:rsidR="00672800" w:rsidRPr="00696572" w:rsidTr="00A31B10">
        <w:trPr>
          <w:trHeight w:val="1475"/>
        </w:trPr>
        <w:tc>
          <w:tcPr>
            <w:tcW w:w="3539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Наименование</w:t>
            </w:r>
          </w:p>
        </w:tc>
        <w:tc>
          <w:tcPr>
            <w:tcW w:w="3119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>планируемое к приобретению количество i-ого запасных частей для транспортных средств;</w:t>
            </w:r>
          </w:p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Q </w:t>
            </w:r>
            <w:r w:rsidRPr="00696572">
              <w:rPr>
                <w:b/>
                <w:vertAlign w:val="subscript"/>
              </w:rPr>
              <w:t>iсп</w:t>
            </w:r>
          </w:p>
        </w:tc>
        <w:tc>
          <w:tcPr>
            <w:tcW w:w="3402" w:type="dxa"/>
            <w:vAlign w:val="center"/>
            <w:hideMark/>
          </w:tcPr>
          <w:p w:rsidR="00672800" w:rsidRPr="00696572" w:rsidRDefault="00672800" w:rsidP="00450A98">
            <w:pPr>
              <w:jc w:val="center"/>
              <w:rPr>
                <w:b/>
              </w:rPr>
            </w:pPr>
            <w:r w:rsidRPr="00696572">
              <w:rPr>
                <w:b/>
              </w:rPr>
              <w:t xml:space="preserve">цена единицы i-ого количество запасных частей для транспортных средств.                                                                                    Р </w:t>
            </w:r>
            <w:r w:rsidRPr="00696572">
              <w:rPr>
                <w:b/>
                <w:vertAlign w:val="subscript"/>
              </w:rPr>
              <w:t>iсп</w:t>
            </w:r>
          </w:p>
        </w:tc>
      </w:tr>
      <w:tr w:rsidR="00672800" w:rsidRPr="00696572" w:rsidTr="00A31B10">
        <w:trPr>
          <w:trHeight w:val="402"/>
        </w:trPr>
        <w:tc>
          <w:tcPr>
            <w:tcW w:w="3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r w:rsidRPr="00696572">
              <w:t>Автошины (комплект-4 колеса)</w:t>
            </w:r>
          </w:p>
        </w:tc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noWrap/>
          </w:tcPr>
          <w:p w:rsidR="00672800" w:rsidRPr="00696572" w:rsidRDefault="00672800" w:rsidP="004A07FE">
            <w:pPr>
              <w:jc w:val="center"/>
            </w:pPr>
            <w:r w:rsidRPr="00696572">
              <w:t>2</w:t>
            </w:r>
          </w:p>
        </w:tc>
        <w:tc>
          <w:tcPr>
            <w:tcW w:w="3402" w:type="dxa"/>
            <w:noWrap/>
          </w:tcPr>
          <w:p w:rsidR="00672800" w:rsidRPr="00696572" w:rsidRDefault="00E30D05" w:rsidP="00A31B10">
            <w:pPr>
              <w:ind w:right="-249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не более </w:t>
            </w:r>
            <w:r w:rsidR="0045336A">
              <w:rPr>
                <w:kern w:val="2"/>
              </w:rPr>
              <w:t>40</w:t>
            </w:r>
            <w:r w:rsidR="0056649B">
              <w:rPr>
                <w:kern w:val="2"/>
              </w:rPr>
              <w:t>0</w:t>
            </w:r>
            <w:r w:rsidR="00672800" w:rsidRPr="00696572">
              <w:rPr>
                <w:kern w:val="2"/>
              </w:rPr>
              <w:t>00,00</w:t>
            </w:r>
          </w:p>
        </w:tc>
      </w:tr>
      <w:tr w:rsidR="00BC3A7B" w:rsidRPr="00696572" w:rsidTr="00A31B10">
        <w:trPr>
          <w:trHeight w:val="402"/>
        </w:trPr>
        <w:tc>
          <w:tcPr>
            <w:tcW w:w="3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noWrap/>
          </w:tcPr>
          <w:p w:rsidR="00BC3A7B" w:rsidRPr="00844CDD" w:rsidRDefault="00BC3A7B" w:rsidP="00BC3A7B">
            <w:r w:rsidRPr="00844CDD">
              <w:t>АКБ (аккумулятор)</w:t>
            </w:r>
          </w:p>
        </w:tc>
        <w:tc>
          <w:tcPr>
            <w:tcW w:w="31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noWrap/>
          </w:tcPr>
          <w:p w:rsidR="00BC3A7B" w:rsidRPr="00696572" w:rsidRDefault="00252ADF" w:rsidP="00BC3A7B">
            <w:pPr>
              <w:jc w:val="center"/>
            </w:pPr>
            <w:r>
              <w:t>2</w:t>
            </w:r>
          </w:p>
        </w:tc>
        <w:tc>
          <w:tcPr>
            <w:tcW w:w="3402" w:type="dxa"/>
            <w:noWrap/>
          </w:tcPr>
          <w:p w:rsidR="00BC3A7B" w:rsidRDefault="00BC3A7B" w:rsidP="00A31B10">
            <w:pPr>
              <w:ind w:right="-249"/>
              <w:jc w:val="center"/>
            </w:pPr>
            <w:r>
              <w:t>не более 20</w:t>
            </w:r>
            <w:r w:rsidRPr="00F74ABD">
              <w:t>000,00</w:t>
            </w:r>
          </w:p>
        </w:tc>
      </w:tr>
    </w:tbl>
    <w:p w:rsidR="00672800" w:rsidRPr="00696572" w:rsidRDefault="00672800" w:rsidP="005E23E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D16712">
        <w:t xml:space="preserve">  </w:t>
      </w:r>
      <w:r w:rsidRPr="00696572">
        <w:t>Транспортные средства, по мере необходимости, обеспечиваются запасными частями, не указанными в настоящем приложении, за счет средств</w:t>
      </w:r>
      <w:r w:rsidR="00982E53" w:rsidRPr="00696572">
        <w:t>,</w:t>
      </w:r>
      <w:r w:rsidRPr="00696572">
        <w:t xml:space="preserve"> выделяемых на эти цели. Количество, цена и наименование запасных частей для транспортных средств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C52057" w:rsidRDefault="00C41A3E" w:rsidP="00D1671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96572">
        <w:tab/>
      </w:r>
      <w:r w:rsidR="008B2DB9">
        <w:t xml:space="preserve">  </w:t>
      </w:r>
      <w:r w:rsidR="00D16712">
        <w:t xml:space="preserve"> </w:t>
      </w:r>
      <w:r w:rsidR="00C52057">
        <w:t xml:space="preserve">Срок эксплуатации автомобильных шин </w:t>
      </w:r>
      <w:r w:rsidR="00C52057" w:rsidRPr="00AC31F5">
        <w:t xml:space="preserve">определяются заводом - </w:t>
      </w:r>
      <w:r w:rsidR="00C52057">
        <w:t>изготовителем автомобильных шин в соответствии с</w:t>
      </w:r>
      <w:r w:rsidR="00C52057" w:rsidRPr="00AC31F5">
        <w:t xml:space="preserve"> письмом Минтранса России от 24.08.2012 N 03-01/10-2830ш нормы эксплуатационного пробега автомобильных шин</w:t>
      </w:r>
      <w:r w:rsidR="00C52057">
        <w:t>.</w:t>
      </w:r>
      <w:r w:rsidR="00C52057" w:rsidRPr="00AC31F5">
        <w:t xml:space="preserve"> </w:t>
      </w:r>
    </w:p>
    <w:p w:rsidR="00672800" w:rsidRDefault="00D16712" w:rsidP="008F0E4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</w:t>
      </w:r>
      <w:r w:rsidR="00974BD3">
        <w:t xml:space="preserve">           </w:t>
      </w:r>
      <w:r w:rsidR="00274D71">
        <w:t>6.9.5.2</w:t>
      </w:r>
      <w:r w:rsidR="00DD74DC">
        <w:t xml:space="preserve"> </w:t>
      </w:r>
      <w:r w:rsidR="00672800" w:rsidRPr="00AC31F5">
        <w:t>Нормативные затраты на техническое обслуживание и ремонт транспортных средств определяются по средним фактическим данным за 3 предыдущих финансовых года по фактическим затра</w:t>
      </w:r>
      <w:r w:rsidR="00A729C4" w:rsidRPr="00AC31F5">
        <w:t>там в отчетном финансовом году.</w:t>
      </w:r>
    </w:p>
    <w:p w:rsidR="00274D71" w:rsidRDefault="00274D71" w:rsidP="008F0E4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:rsidR="00C52057" w:rsidRDefault="00C52057" w:rsidP="00C52057">
      <w:pPr>
        <w:pStyle w:val="a3"/>
        <w:shd w:val="clear" w:color="auto" w:fill="FFFFFF"/>
        <w:ind w:left="0" w:firstLine="709"/>
        <w:jc w:val="both"/>
      </w:pPr>
      <w:r>
        <w:t>Администрации Миллеровского городского поселения:</w:t>
      </w:r>
      <w:r w:rsidRPr="00696572"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C52057" w:rsidRPr="00E93663" w:rsidTr="00C52057">
        <w:trPr>
          <w:trHeight w:val="810"/>
        </w:trPr>
        <w:tc>
          <w:tcPr>
            <w:tcW w:w="4820" w:type="dxa"/>
            <w:shd w:val="clear" w:color="auto" w:fill="auto"/>
            <w:vAlign w:val="center"/>
            <w:hideMark/>
          </w:tcPr>
          <w:p w:rsidR="00C52057" w:rsidRPr="00941051" w:rsidRDefault="00C52057" w:rsidP="00C929E7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386" w:type="dxa"/>
            <w:vAlign w:val="center"/>
          </w:tcPr>
          <w:p w:rsidR="00C52057" w:rsidRPr="00941051" w:rsidRDefault="00C52057" w:rsidP="00C929E7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t xml:space="preserve"> </w:t>
            </w:r>
            <w:r w:rsidRPr="00941051">
              <w:t xml:space="preserve"> Нор</w:t>
            </w:r>
            <w:r>
              <w:t>мативные затраты на ремонт транспортных средств в год</w:t>
            </w:r>
            <w:r w:rsidR="002E0055">
              <w:rPr>
                <w:bCs/>
              </w:rPr>
              <w:t xml:space="preserve"> </w:t>
            </w:r>
            <w:r w:rsidR="00976605">
              <w:rPr>
                <w:bCs/>
              </w:rPr>
              <w:t>(руб.</w:t>
            </w:r>
            <w:r w:rsidRPr="00941051">
              <w:rPr>
                <w:bCs/>
              </w:rPr>
              <w:t>)</w:t>
            </w:r>
          </w:p>
        </w:tc>
      </w:tr>
      <w:tr w:rsidR="00C52057" w:rsidRPr="00E93663" w:rsidTr="00C52057">
        <w:trPr>
          <w:trHeight w:val="333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C52057" w:rsidRPr="00941051" w:rsidRDefault="00C52057" w:rsidP="00C929E7">
            <w:pPr>
              <w:rPr>
                <w:bCs/>
              </w:rPr>
            </w:pPr>
            <w:r w:rsidRPr="00941051">
              <w:rPr>
                <w:bCs/>
              </w:rPr>
              <w:t>Renault Arkana</w:t>
            </w:r>
            <w:r>
              <w:rPr>
                <w:bCs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C52057" w:rsidRPr="00683D29" w:rsidRDefault="00C52057" w:rsidP="00C929E7">
            <w:pPr>
              <w:jc w:val="center"/>
            </w:pPr>
            <w:r>
              <w:t xml:space="preserve">не более </w:t>
            </w:r>
            <w:r w:rsidR="002A0F28">
              <w:t>1518</w:t>
            </w:r>
            <w:r w:rsidRPr="00683D29">
              <w:t>00,00</w:t>
            </w:r>
          </w:p>
        </w:tc>
      </w:tr>
      <w:tr w:rsidR="00C52057" w:rsidRPr="00E93663" w:rsidTr="00C52057">
        <w:trPr>
          <w:trHeight w:val="300"/>
        </w:trPr>
        <w:tc>
          <w:tcPr>
            <w:tcW w:w="4820" w:type="dxa"/>
            <w:shd w:val="clear" w:color="auto" w:fill="auto"/>
            <w:vAlign w:val="bottom"/>
            <w:hideMark/>
          </w:tcPr>
          <w:p w:rsidR="00C52057" w:rsidRPr="00941051" w:rsidRDefault="00C52057" w:rsidP="00C929E7">
            <w:pPr>
              <w:rPr>
                <w:bCs/>
              </w:rPr>
            </w:pPr>
            <w:r w:rsidRPr="00941051">
              <w:rPr>
                <w:bCs/>
              </w:rPr>
              <w:t>Рено Дастер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C52057" w:rsidRPr="00683D29" w:rsidRDefault="00C52057" w:rsidP="00C929E7">
            <w:pPr>
              <w:jc w:val="center"/>
            </w:pPr>
            <w:r>
              <w:t xml:space="preserve">не более </w:t>
            </w:r>
            <w:r w:rsidR="002A0F28">
              <w:t>638</w:t>
            </w:r>
            <w:r w:rsidRPr="00683D29">
              <w:t>00,00</w:t>
            </w:r>
          </w:p>
        </w:tc>
      </w:tr>
    </w:tbl>
    <w:p w:rsidR="00C52057" w:rsidRDefault="00C52057" w:rsidP="00C52057">
      <w:pPr>
        <w:pStyle w:val="a3"/>
        <w:shd w:val="clear" w:color="auto" w:fill="FFFFFF"/>
        <w:ind w:left="0" w:firstLine="709"/>
        <w:jc w:val="both"/>
      </w:pPr>
    </w:p>
    <w:p w:rsidR="00C52057" w:rsidRDefault="00C52057" w:rsidP="00C5205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Муниципальное казенное учреждение Миллеровского городского поселения «Благоустройство»: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C52057" w:rsidRPr="00AC7194" w:rsidTr="00C52057">
        <w:trPr>
          <w:trHeight w:val="810"/>
        </w:trPr>
        <w:tc>
          <w:tcPr>
            <w:tcW w:w="4820" w:type="dxa"/>
            <w:shd w:val="clear" w:color="auto" w:fill="auto"/>
            <w:vAlign w:val="center"/>
            <w:hideMark/>
          </w:tcPr>
          <w:p w:rsidR="00C52057" w:rsidRPr="0095794E" w:rsidRDefault="00C52057" w:rsidP="00C929E7">
            <w:pPr>
              <w:jc w:val="center"/>
              <w:rPr>
                <w:bCs/>
              </w:rPr>
            </w:pPr>
            <w:r w:rsidRPr="0095794E">
              <w:rPr>
                <w:bCs/>
              </w:rPr>
              <w:t>Количество автомашин</w:t>
            </w:r>
          </w:p>
        </w:tc>
        <w:tc>
          <w:tcPr>
            <w:tcW w:w="5386" w:type="dxa"/>
            <w:vAlign w:val="center"/>
          </w:tcPr>
          <w:p w:rsidR="00C52057" w:rsidRPr="0095794E" w:rsidRDefault="00C52057" w:rsidP="00C929E7">
            <w:pPr>
              <w:jc w:val="center"/>
              <w:rPr>
                <w:bCs/>
              </w:rPr>
            </w:pPr>
            <w:r w:rsidRPr="0095794E">
              <w:t xml:space="preserve"> </w:t>
            </w:r>
            <w:r w:rsidRPr="00941051">
              <w:t>Нор</w:t>
            </w:r>
            <w:r>
              <w:t>мативные затраты на ремонт транспортных средств в год</w:t>
            </w:r>
            <w:r w:rsidR="002E0055">
              <w:rPr>
                <w:bCs/>
              </w:rPr>
              <w:t xml:space="preserve"> </w:t>
            </w:r>
            <w:r w:rsidR="00976605">
              <w:rPr>
                <w:bCs/>
              </w:rPr>
              <w:t>(руб.</w:t>
            </w:r>
            <w:r w:rsidRPr="0095794E">
              <w:rPr>
                <w:bCs/>
              </w:rPr>
              <w:t>)</w:t>
            </w:r>
          </w:p>
        </w:tc>
      </w:tr>
      <w:tr w:rsidR="00C52057" w:rsidRPr="00E93663" w:rsidTr="00C52057">
        <w:trPr>
          <w:trHeight w:val="36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C52057" w:rsidRPr="0095794E" w:rsidRDefault="00C52057" w:rsidP="00C929E7">
            <w:pPr>
              <w:rPr>
                <w:bCs/>
              </w:rPr>
            </w:pPr>
            <w:r w:rsidRPr="0095794E">
              <w:rPr>
                <w:bCs/>
              </w:rPr>
              <w:t xml:space="preserve"> Автомашин - 25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C52057" w:rsidRPr="00974BD3" w:rsidRDefault="00C52057" w:rsidP="005545CD">
            <w:pPr>
              <w:jc w:val="center"/>
              <w:rPr>
                <w:highlight w:val="yellow"/>
              </w:rPr>
            </w:pPr>
            <w:r w:rsidRPr="005545CD">
              <w:t xml:space="preserve">не более </w:t>
            </w:r>
            <w:r w:rsidR="005545CD" w:rsidRPr="005545CD">
              <w:t>440150,00</w:t>
            </w:r>
          </w:p>
        </w:tc>
      </w:tr>
    </w:tbl>
    <w:p w:rsidR="00C52057" w:rsidRDefault="00C52057" w:rsidP="00A729C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72800" w:rsidRPr="00696572" w:rsidRDefault="00672800" w:rsidP="00E2073E">
      <w:pPr>
        <w:widowControl w:val="0"/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r w:rsidRPr="00696572">
        <w:t xml:space="preserve">6.9.6. Нормативные затраты на приобретение материальных запасов для нужд гражданской </w:t>
      </w:r>
      <w:r w:rsidRPr="00696572">
        <w:lastRenderedPageBreak/>
        <w:t>обороны (</w:t>
      </w:r>
      <w:r w:rsidRPr="00696572">
        <w:rPr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) определяются по формуле:</w:t>
      </w:r>
    </w:p>
    <w:p w:rsidR="00672800" w:rsidRPr="00696572" w:rsidRDefault="00672800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696572">
        <w:rPr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,</w:t>
      </w:r>
    </w:p>
    <w:p w:rsidR="00672800" w:rsidRPr="00696572" w:rsidRDefault="00672800" w:rsidP="00E2073E">
      <w:pPr>
        <w:widowControl w:val="0"/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r w:rsidRPr="00696572">
        <w:t xml:space="preserve">где </w:t>
      </w:r>
      <w:r w:rsidRPr="00696572">
        <w:rPr>
          <w:noProof/>
          <w:position w:val="-12"/>
        </w:rPr>
        <w:drawing>
          <wp:inline distT="0" distB="0" distL="0" distR="0">
            <wp:extent cx="504825" cy="314325"/>
            <wp:effectExtent l="0" t="0" r="0" b="0"/>
            <wp:docPr id="1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>- цена i-й единицы материальных запасов для нужд гражданской обороны в соответствии с нормативами главных распорядителей средств бюджета;</w:t>
      </w:r>
    </w:p>
    <w:p w:rsidR="00672800" w:rsidRPr="00696572" w:rsidRDefault="00672800" w:rsidP="00E2073E">
      <w:pPr>
        <w:widowControl w:val="0"/>
        <w:autoSpaceDE w:val="0"/>
        <w:autoSpaceDN w:val="0"/>
        <w:adjustRightInd w:val="0"/>
        <w:ind w:right="-141"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количество i-го материального запаса для нужд гражданской обороны из расчета на 1 работника в год в соответствии с нормативами главных распорядителей средств бюджета;</w:t>
      </w:r>
    </w:p>
    <w:p w:rsidR="00672800" w:rsidRPr="00696572" w:rsidRDefault="00672800" w:rsidP="00E2073E">
      <w:pPr>
        <w:widowControl w:val="0"/>
        <w:autoSpaceDE w:val="0"/>
        <w:autoSpaceDN w:val="0"/>
        <w:adjustRightInd w:val="0"/>
        <w:ind w:right="-141" w:firstLine="709"/>
        <w:jc w:val="both"/>
      </w:pPr>
      <w:r w:rsidRPr="00696572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72">
        <w:t xml:space="preserve"> - расчетная численность основных работников, определяемая в соответствии с </w:t>
      </w:r>
      <w:hyperlink r:id="rId109" w:history="1">
        <w:r w:rsidRPr="00696572">
          <w:rPr>
            <w:rStyle w:val="ab"/>
          </w:rPr>
          <w:t>пунктами 1.9</w:t>
        </w:r>
      </w:hyperlink>
      <w:r w:rsidRPr="00696572">
        <w:t xml:space="preserve"> – </w:t>
      </w:r>
      <w:hyperlink r:id="rId110" w:history="1">
        <w:r w:rsidRPr="00696572">
          <w:rPr>
            <w:rStyle w:val="ab"/>
          </w:rPr>
          <w:t>1.11</w:t>
        </w:r>
      </w:hyperlink>
      <w:r w:rsidR="00982E53" w:rsidRPr="00696572">
        <w:t xml:space="preserve"> раздела 1 Правил</w:t>
      </w:r>
      <w:r w:rsidR="00D41FEA" w:rsidRPr="00696572">
        <w:t xml:space="preserve"> постановления Администрации Миллеровского поселения от 31.12.2015 №</w:t>
      </w:r>
      <w:r w:rsidR="007977E9">
        <w:t xml:space="preserve"> </w:t>
      </w:r>
      <w:r w:rsidR="00D41FEA" w:rsidRPr="00696572">
        <w:t>527</w:t>
      </w:r>
    </w:p>
    <w:p w:rsidR="00672800" w:rsidRPr="00696572" w:rsidRDefault="00672800" w:rsidP="00E2073E">
      <w:pPr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r w:rsidRPr="00696572">
        <w:t>6.9.7. Иные нормативные затраты, относящиеся к затратам на при</w:t>
      </w:r>
      <w:r w:rsidR="00435198">
        <w:t xml:space="preserve">обретение материальных запасов </w:t>
      </w:r>
      <w:r w:rsidRPr="00696572">
        <w:t xml:space="preserve">(З </w:t>
      </w:r>
      <w:r w:rsidRPr="00696572">
        <w:rPr>
          <w:vertAlign w:val="subscript"/>
        </w:rPr>
        <w:t>инмз</w:t>
      </w:r>
      <w:r w:rsidR="00435198">
        <w:t xml:space="preserve">), </w:t>
      </w:r>
      <w:r w:rsidRPr="00696572">
        <w:t>определяются по формуле:</w:t>
      </w:r>
    </w:p>
    <w:p w:rsidR="00672800" w:rsidRPr="00696572" w:rsidRDefault="00FB371A" w:rsidP="00E2073E">
      <w:pPr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r>
        <w:pict>
          <v:shape id="_x0000_i1031" type="#_x0000_t75" style="width:173.25pt;height:45.75pt" equationxml="&lt;">
            <v:imagedata r:id="rId111" o:title="" chromakey="white"/>
          </v:shape>
        </w:pict>
      </w:r>
    </w:p>
    <w:p w:rsidR="00672800" w:rsidRPr="00696572" w:rsidRDefault="00672800" w:rsidP="00E2073E">
      <w:pPr>
        <w:widowControl w:val="0"/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r w:rsidRPr="00696572">
        <w:t xml:space="preserve">где </w:t>
      </w:r>
      <w:r w:rsidRPr="00696572">
        <w:fldChar w:fldCharType="begin"/>
      </w:r>
      <w:r w:rsidRPr="00696572">
        <w:instrText xml:space="preserve"> QUOTE </w:instrText>
      </w:r>
      <w:r w:rsidR="006055AB">
        <w:rPr>
          <w:position w:val="-6"/>
        </w:rPr>
        <w:pict>
          <v:shape id="_x0000_i1032" type="#_x0000_t75" style="width:39pt;height:16.5pt" equationxml="&lt;">
            <v:imagedata r:id="rId112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6055AB">
        <w:rPr>
          <w:position w:val="-6"/>
        </w:rPr>
        <w:pict>
          <v:shape id="_x0000_i1033" type="#_x0000_t75" style="width:39pt;height:16.5pt" equationxml="&lt;">
            <v:imagedata r:id="rId112" o:title="" chromakey="white"/>
          </v:shape>
        </w:pict>
      </w:r>
      <w:r w:rsidRPr="00696572">
        <w:fldChar w:fldCharType="end"/>
      </w:r>
      <w:r w:rsidRPr="00696572">
        <w:t>- планируемое к приобретению количество i-го товара;</w:t>
      </w:r>
    </w:p>
    <w:p w:rsidR="00672800" w:rsidRPr="00696572" w:rsidRDefault="00672800" w:rsidP="00E2073E">
      <w:pPr>
        <w:widowControl w:val="0"/>
        <w:tabs>
          <w:tab w:val="left" w:pos="567"/>
        </w:tabs>
        <w:autoSpaceDE w:val="0"/>
        <w:autoSpaceDN w:val="0"/>
        <w:adjustRightInd w:val="0"/>
        <w:ind w:right="-141" w:firstLine="709"/>
        <w:jc w:val="both"/>
      </w:pPr>
      <w:r w:rsidRPr="00696572">
        <w:fldChar w:fldCharType="begin"/>
      </w:r>
      <w:r w:rsidRPr="00696572">
        <w:instrText xml:space="preserve"> QUOTE </w:instrText>
      </w:r>
      <w:r w:rsidR="006055AB">
        <w:rPr>
          <w:position w:val="-6"/>
        </w:rPr>
        <w:pict>
          <v:shape id="_x0000_i1034" type="#_x0000_t75" style="width:35.25pt;height:16.5pt" equationxml="&lt;">
            <v:imagedata r:id="rId113" o:title="" chromakey="white"/>
          </v:shape>
        </w:pict>
      </w:r>
      <w:r w:rsidRPr="00696572">
        <w:instrText xml:space="preserve"> </w:instrText>
      </w:r>
      <w:r w:rsidRPr="00696572">
        <w:fldChar w:fldCharType="separate"/>
      </w:r>
      <w:r w:rsidR="006055AB">
        <w:rPr>
          <w:position w:val="-6"/>
        </w:rPr>
        <w:pict>
          <v:shape id="_x0000_i1035" type="#_x0000_t75" style="width:35.25pt;height:16.5pt" equationxml="&lt;">
            <v:imagedata r:id="rId113" o:title="" chromakey="white"/>
          </v:shape>
        </w:pict>
      </w:r>
      <w:r w:rsidRPr="00696572">
        <w:fldChar w:fldCharType="end"/>
      </w:r>
      <w:r w:rsidRPr="00696572">
        <w:t xml:space="preserve"> - цена приобретаемого i-го товара, которая определяется по минимальным 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  <w:r w:rsidR="00814CC2">
        <w:t>»</w:t>
      </w:r>
      <w:r w:rsidR="00B41993">
        <w:t>.</w:t>
      </w:r>
    </w:p>
    <w:sectPr w:rsidR="00672800" w:rsidRPr="00696572" w:rsidSect="00B5702C">
      <w:footerReference w:type="default" r:id="rId114"/>
      <w:pgSz w:w="11906" w:h="16838"/>
      <w:pgMar w:top="567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5AB" w:rsidRDefault="006055AB" w:rsidP="006E0F4D">
      <w:r>
        <w:separator/>
      </w:r>
    </w:p>
  </w:endnote>
  <w:endnote w:type="continuationSeparator" w:id="0">
    <w:p w:rsidR="006055AB" w:rsidRDefault="006055AB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6850"/>
      <w:docPartObj>
        <w:docPartGallery w:val="Page Numbers (Bottom of Page)"/>
        <w:docPartUnique/>
      </w:docPartObj>
    </w:sdtPr>
    <w:sdtEndPr/>
    <w:sdtContent>
      <w:p w:rsidR="003E4A74" w:rsidRDefault="003E4A74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371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5AB" w:rsidRDefault="006055AB" w:rsidP="006E0F4D">
      <w:r>
        <w:separator/>
      </w:r>
    </w:p>
  </w:footnote>
  <w:footnote w:type="continuationSeparator" w:id="0">
    <w:p w:rsidR="006055AB" w:rsidRDefault="006055AB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5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7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39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9"/>
  </w:num>
  <w:num w:numId="4">
    <w:abstractNumId w:val="26"/>
  </w:num>
  <w:num w:numId="5">
    <w:abstractNumId w:val="34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7"/>
  </w:num>
  <w:num w:numId="10">
    <w:abstractNumId w:val="12"/>
  </w:num>
  <w:num w:numId="11">
    <w:abstractNumId w:val="39"/>
  </w:num>
  <w:num w:numId="12">
    <w:abstractNumId w:val="22"/>
  </w:num>
  <w:num w:numId="13">
    <w:abstractNumId w:val="17"/>
  </w:num>
  <w:num w:numId="14">
    <w:abstractNumId w:val="30"/>
  </w:num>
  <w:num w:numId="15">
    <w:abstractNumId w:val="19"/>
  </w:num>
  <w:num w:numId="16">
    <w:abstractNumId w:val="6"/>
  </w:num>
  <w:num w:numId="17">
    <w:abstractNumId w:val="20"/>
  </w:num>
  <w:num w:numId="18">
    <w:abstractNumId w:val="0"/>
  </w:num>
  <w:num w:numId="19">
    <w:abstractNumId w:val="1"/>
  </w:num>
  <w:num w:numId="20">
    <w:abstractNumId w:val="25"/>
  </w:num>
  <w:num w:numId="21">
    <w:abstractNumId w:val="37"/>
  </w:num>
  <w:num w:numId="22">
    <w:abstractNumId w:val="8"/>
  </w:num>
  <w:num w:numId="23">
    <w:abstractNumId w:val="18"/>
  </w:num>
  <w:num w:numId="24">
    <w:abstractNumId w:val="21"/>
  </w:num>
  <w:num w:numId="25">
    <w:abstractNumId w:val="16"/>
  </w:num>
  <w:num w:numId="26">
    <w:abstractNumId w:val="23"/>
  </w:num>
  <w:num w:numId="27">
    <w:abstractNumId w:val="31"/>
  </w:num>
  <w:num w:numId="28">
    <w:abstractNumId w:val="40"/>
  </w:num>
  <w:num w:numId="29">
    <w:abstractNumId w:val="5"/>
  </w:num>
  <w:num w:numId="30">
    <w:abstractNumId w:val="10"/>
  </w:num>
  <w:num w:numId="31">
    <w:abstractNumId w:val="28"/>
  </w:num>
  <w:num w:numId="32">
    <w:abstractNumId w:val="15"/>
  </w:num>
  <w:num w:numId="33">
    <w:abstractNumId w:val="33"/>
  </w:num>
  <w:num w:numId="34">
    <w:abstractNumId w:val="13"/>
  </w:num>
  <w:num w:numId="35">
    <w:abstractNumId w:val="36"/>
  </w:num>
  <w:num w:numId="36">
    <w:abstractNumId w:val="2"/>
  </w:num>
  <w:num w:numId="37">
    <w:abstractNumId w:val="7"/>
  </w:num>
  <w:num w:numId="38">
    <w:abstractNumId w:val="3"/>
  </w:num>
  <w:num w:numId="39">
    <w:abstractNumId w:val="24"/>
  </w:num>
  <w:num w:numId="40">
    <w:abstractNumId w:val="2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381F"/>
    <w:rsid w:val="000049B9"/>
    <w:rsid w:val="000052EA"/>
    <w:rsid w:val="000057F4"/>
    <w:rsid w:val="00006CDB"/>
    <w:rsid w:val="00006EEB"/>
    <w:rsid w:val="00007679"/>
    <w:rsid w:val="00010C6D"/>
    <w:rsid w:val="000117A7"/>
    <w:rsid w:val="00011FBA"/>
    <w:rsid w:val="0001383B"/>
    <w:rsid w:val="00013963"/>
    <w:rsid w:val="00014C14"/>
    <w:rsid w:val="00015CCD"/>
    <w:rsid w:val="00015E0C"/>
    <w:rsid w:val="00016727"/>
    <w:rsid w:val="00017228"/>
    <w:rsid w:val="000178C7"/>
    <w:rsid w:val="000227B7"/>
    <w:rsid w:val="000254C3"/>
    <w:rsid w:val="00025701"/>
    <w:rsid w:val="00025F17"/>
    <w:rsid w:val="00026B86"/>
    <w:rsid w:val="00027242"/>
    <w:rsid w:val="00027CDB"/>
    <w:rsid w:val="00027D12"/>
    <w:rsid w:val="00031457"/>
    <w:rsid w:val="00031E16"/>
    <w:rsid w:val="00033FAD"/>
    <w:rsid w:val="00035352"/>
    <w:rsid w:val="000356A4"/>
    <w:rsid w:val="000360D4"/>
    <w:rsid w:val="0003795C"/>
    <w:rsid w:val="00037C1C"/>
    <w:rsid w:val="00037CA8"/>
    <w:rsid w:val="000400CF"/>
    <w:rsid w:val="00040657"/>
    <w:rsid w:val="00041861"/>
    <w:rsid w:val="000431B0"/>
    <w:rsid w:val="00044510"/>
    <w:rsid w:val="0004596E"/>
    <w:rsid w:val="000508BB"/>
    <w:rsid w:val="00051126"/>
    <w:rsid w:val="0005117D"/>
    <w:rsid w:val="00051240"/>
    <w:rsid w:val="00051D59"/>
    <w:rsid w:val="00052EFF"/>
    <w:rsid w:val="00053290"/>
    <w:rsid w:val="0005376E"/>
    <w:rsid w:val="00054E7C"/>
    <w:rsid w:val="00055667"/>
    <w:rsid w:val="00055E13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1A0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159"/>
    <w:rsid w:val="00071507"/>
    <w:rsid w:val="000723A9"/>
    <w:rsid w:val="00073376"/>
    <w:rsid w:val="00073595"/>
    <w:rsid w:val="00073707"/>
    <w:rsid w:val="00073B54"/>
    <w:rsid w:val="00073C94"/>
    <w:rsid w:val="000741CB"/>
    <w:rsid w:val="000746F2"/>
    <w:rsid w:val="0007478C"/>
    <w:rsid w:val="00074B1B"/>
    <w:rsid w:val="00074D67"/>
    <w:rsid w:val="0007632D"/>
    <w:rsid w:val="00076CA5"/>
    <w:rsid w:val="000772FC"/>
    <w:rsid w:val="00077ACE"/>
    <w:rsid w:val="00077D34"/>
    <w:rsid w:val="00080305"/>
    <w:rsid w:val="000809D5"/>
    <w:rsid w:val="00080B4E"/>
    <w:rsid w:val="00080CD5"/>
    <w:rsid w:val="00081C14"/>
    <w:rsid w:val="00081D42"/>
    <w:rsid w:val="00082751"/>
    <w:rsid w:val="00083034"/>
    <w:rsid w:val="00083F69"/>
    <w:rsid w:val="00084022"/>
    <w:rsid w:val="00084C10"/>
    <w:rsid w:val="00085FC7"/>
    <w:rsid w:val="00090245"/>
    <w:rsid w:val="00092642"/>
    <w:rsid w:val="00092AE3"/>
    <w:rsid w:val="000938E6"/>
    <w:rsid w:val="00093B28"/>
    <w:rsid w:val="00095A98"/>
    <w:rsid w:val="0009616A"/>
    <w:rsid w:val="000964D0"/>
    <w:rsid w:val="0009689A"/>
    <w:rsid w:val="00096B29"/>
    <w:rsid w:val="00097464"/>
    <w:rsid w:val="00097DE7"/>
    <w:rsid w:val="000A038E"/>
    <w:rsid w:val="000A07F9"/>
    <w:rsid w:val="000A0A43"/>
    <w:rsid w:val="000A1951"/>
    <w:rsid w:val="000A1D16"/>
    <w:rsid w:val="000A31FC"/>
    <w:rsid w:val="000A3458"/>
    <w:rsid w:val="000A3BB2"/>
    <w:rsid w:val="000A55CA"/>
    <w:rsid w:val="000A5A99"/>
    <w:rsid w:val="000A6668"/>
    <w:rsid w:val="000A72DE"/>
    <w:rsid w:val="000B1051"/>
    <w:rsid w:val="000B15D3"/>
    <w:rsid w:val="000B1AF0"/>
    <w:rsid w:val="000B20EA"/>
    <w:rsid w:val="000B3867"/>
    <w:rsid w:val="000B3C26"/>
    <w:rsid w:val="000B3E1D"/>
    <w:rsid w:val="000B42A5"/>
    <w:rsid w:val="000B4891"/>
    <w:rsid w:val="000B4B57"/>
    <w:rsid w:val="000B4D4D"/>
    <w:rsid w:val="000B527C"/>
    <w:rsid w:val="000B6352"/>
    <w:rsid w:val="000C1911"/>
    <w:rsid w:val="000C28D6"/>
    <w:rsid w:val="000C3599"/>
    <w:rsid w:val="000C4D6E"/>
    <w:rsid w:val="000C4E34"/>
    <w:rsid w:val="000C5658"/>
    <w:rsid w:val="000D12D3"/>
    <w:rsid w:val="000D1394"/>
    <w:rsid w:val="000D4A6D"/>
    <w:rsid w:val="000D598D"/>
    <w:rsid w:val="000D61C2"/>
    <w:rsid w:val="000D6243"/>
    <w:rsid w:val="000D649F"/>
    <w:rsid w:val="000D725A"/>
    <w:rsid w:val="000D7ADC"/>
    <w:rsid w:val="000E0683"/>
    <w:rsid w:val="000E1032"/>
    <w:rsid w:val="000E1860"/>
    <w:rsid w:val="000E22F7"/>
    <w:rsid w:val="000E3591"/>
    <w:rsid w:val="000E6221"/>
    <w:rsid w:val="000E681A"/>
    <w:rsid w:val="000E6953"/>
    <w:rsid w:val="000E6CE7"/>
    <w:rsid w:val="000F08F4"/>
    <w:rsid w:val="000F0BD2"/>
    <w:rsid w:val="000F0E8E"/>
    <w:rsid w:val="000F1108"/>
    <w:rsid w:val="000F1AAE"/>
    <w:rsid w:val="000F267D"/>
    <w:rsid w:val="000F28FE"/>
    <w:rsid w:val="000F30F2"/>
    <w:rsid w:val="000F3D3A"/>
    <w:rsid w:val="000F3D8F"/>
    <w:rsid w:val="000F40AE"/>
    <w:rsid w:val="000F4B8B"/>
    <w:rsid w:val="000F601D"/>
    <w:rsid w:val="000F656A"/>
    <w:rsid w:val="000F6913"/>
    <w:rsid w:val="000F7628"/>
    <w:rsid w:val="001004B5"/>
    <w:rsid w:val="0010154F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18F0"/>
    <w:rsid w:val="001126BC"/>
    <w:rsid w:val="00114209"/>
    <w:rsid w:val="001152AB"/>
    <w:rsid w:val="001166E5"/>
    <w:rsid w:val="00116F83"/>
    <w:rsid w:val="00122D35"/>
    <w:rsid w:val="0012373C"/>
    <w:rsid w:val="001242AD"/>
    <w:rsid w:val="0012459E"/>
    <w:rsid w:val="00124F0B"/>
    <w:rsid w:val="00125871"/>
    <w:rsid w:val="00126358"/>
    <w:rsid w:val="001264D0"/>
    <w:rsid w:val="00126EC7"/>
    <w:rsid w:val="00127B42"/>
    <w:rsid w:val="001300FE"/>
    <w:rsid w:val="00130454"/>
    <w:rsid w:val="0013087A"/>
    <w:rsid w:val="00131463"/>
    <w:rsid w:val="00132BE2"/>
    <w:rsid w:val="00133763"/>
    <w:rsid w:val="0013480C"/>
    <w:rsid w:val="00136CFC"/>
    <w:rsid w:val="001415CF"/>
    <w:rsid w:val="00141FED"/>
    <w:rsid w:val="001450F7"/>
    <w:rsid w:val="00145996"/>
    <w:rsid w:val="00145BBA"/>
    <w:rsid w:val="00146696"/>
    <w:rsid w:val="00147F04"/>
    <w:rsid w:val="001503FB"/>
    <w:rsid w:val="00150EC4"/>
    <w:rsid w:val="0015116F"/>
    <w:rsid w:val="00152BBD"/>
    <w:rsid w:val="00152DE4"/>
    <w:rsid w:val="00152F0B"/>
    <w:rsid w:val="001537F8"/>
    <w:rsid w:val="00153DC9"/>
    <w:rsid w:val="00153F07"/>
    <w:rsid w:val="001540AD"/>
    <w:rsid w:val="001572E5"/>
    <w:rsid w:val="00157620"/>
    <w:rsid w:val="001602F6"/>
    <w:rsid w:val="00161720"/>
    <w:rsid w:val="00161EF6"/>
    <w:rsid w:val="00161F5D"/>
    <w:rsid w:val="00162BAF"/>
    <w:rsid w:val="001632F0"/>
    <w:rsid w:val="00163728"/>
    <w:rsid w:val="00164496"/>
    <w:rsid w:val="00164693"/>
    <w:rsid w:val="00164C95"/>
    <w:rsid w:val="00165333"/>
    <w:rsid w:val="00166368"/>
    <w:rsid w:val="001667F7"/>
    <w:rsid w:val="00172621"/>
    <w:rsid w:val="00172696"/>
    <w:rsid w:val="00172819"/>
    <w:rsid w:val="00174138"/>
    <w:rsid w:val="00174438"/>
    <w:rsid w:val="00174606"/>
    <w:rsid w:val="00174821"/>
    <w:rsid w:val="00174BAA"/>
    <w:rsid w:val="00174F6E"/>
    <w:rsid w:val="00176D03"/>
    <w:rsid w:val="001770A6"/>
    <w:rsid w:val="00180185"/>
    <w:rsid w:val="00180BE2"/>
    <w:rsid w:val="0018106B"/>
    <w:rsid w:val="001810FC"/>
    <w:rsid w:val="00182AF9"/>
    <w:rsid w:val="00183926"/>
    <w:rsid w:val="00183BC1"/>
    <w:rsid w:val="00186F24"/>
    <w:rsid w:val="00192AF7"/>
    <w:rsid w:val="00193DD1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A6500"/>
    <w:rsid w:val="001A68A9"/>
    <w:rsid w:val="001B18BB"/>
    <w:rsid w:val="001B4BC1"/>
    <w:rsid w:val="001B4C56"/>
    <w:rsid w:val="001B4DFC"/>
    <w:rsid w:val="001B4FE1"/>
    <w:rsid w:val="001B4FEF"/>
    <w:rsid w:val="001B60AA"/>
    <w:rsid w:val="001B6EBA"/>
    <w:rsid w:val="001B704D"/>
    <w:rsid w:val="001B7091"/>
    <w:rsid w:val="001B770F"/>
    <w:rsid w:val="001C080D"/>
    <w:rsid w:val="001C1929"/>
    <w:rsid w:val="001C1930"/>
    <w:rsid w:val="001C1F8F"/>
    <w:rsid w:val="001C2701"/>
    <w:rsid w:val="001C3305"/>
    <w:rsid w:val="001C4CDE"/>
    <w:rsid w:val="001C5E39"/>
    <w:rsid w:val="001C7524"/>
    <w:rsid w:val="001C7BD5"/>
    <w:rsid w:val="001C7C4D"/>
    <w:rsid w:val="001D07EE"/>
    <w:rsid w:val="001D13AB"/>
    <w:rsid w:val="001D1618"/>
    <w:rsid w:val="001D2782"/>
    <w:rsid w:val="001D3ECD"/>
    <w:rsid w:val="001D469B"/>
    <w:rsid w:val="001D71FF"/>
    <w:rsid w:val="001D76C5"/>
    <w:rsid w:val="001E012B"/>
    <w:rsid w:val="001E026E"/>
    <w:rsid w:val="001E18D9"/>
    <w:rsid w:val="001E2BFF"/>
    <w:rsid w:val="001E3570"/>
    <w:rsid w:val="001E651B"/>
    <w:rsid w:val="001E7E29"/>
    <w:rsid w:val="001F01C0"/>
    <w:rsid w:val="001F1050"/>
    <w:rsid w:val="001F201E"/>
    <w:rsid w:val="001F35CB"/>
    <w:rsid w:val="001F3A10"/>
    <w:rsid w:val="001F3A5E"/>
    <w:rsid w:val="001F46D5"/>
    <w:rsid w:val="001F502F"/>
    <w:rsid w:val="001F5B60"/>
    <w:rsid w:val="001F5D9F"/>
    <w:rsid w:val="001F6FB1"/>
    <w:rsid w:val="001F7274"/>
    <w:rsid w:val="00200595"/>
    <w:rsid w:val="00200F80"/>
    <w:rsid w:val="00203162"/>
    <w:rsid w:val="00203C66"/>
    <w:rsid w:val="002067CF"/>
    <w:rsid w:val="00206C9C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1A73"/>
    <w:rsid w:val="00222CBE"/>
    <w:rsid w:val="00222F55"/>
    <w:rsid w:val="00223580"/>
    <w:rsid w:val="002243F2"/>
    <w:rsid w:val="00224533"/>
    <w:rsid w:val="00224A80"/>
    <w:rsid w:val="002253F0"/>
    <w:rsid w:val="002255B6"/>
    <w:rsid w:val="00225640"/>
    <w:rsid w:val="00226218"/>
    <w:rsid w:val="00226888"/>
    <w:rsid w:val="00227E1B"/>
    <w:rsid w:val="00227FFC"/>
    <w:rsid w:val="00232E2F"/>
    <w:rsid w:val="00232FB5"/>
    <w:rsid w:val="00233719"/>
    <w:rsid w:val="00233920"/>
    <w:rsid w:val="0023540F"/>
    <w:rsid w:val="00236B0C"/>
    <w:rsid w:val="00237555"/>
    <w:rsid w:val="002376E0"/>
    <w:rsid w:val="00240719"/>
    <w:rsid w:val="00240B6B"/>
    <w:rsid w:val="002425D3"/>
    <w:rsid w:val="00242E89"/>
    <w:rsid w:val="0024341A"/>
    <w:rsid w:val="0024360A"/>
    <w:rsid w:val="002436AF"/>
    <w:rsid w:val="00244714"/>
    <w:rsid w:val="00244E85"/>
    <w:rsid w:val="00245154"/>
    <w:rsid w:val="0024692A"/>
    <w:rsid w:val="00246964"/>
    <w:rsid w:val="00246A81"/>
    <w:rsid w:val="00247022"/>
    <w:rsid w:val="00247CDD"/>
    <w:rsid w:val="00247D90"/>
    <w:rsid w:val="00250032"/>
    <w:rsid w:val="002508BE"/>
    <w:rsid w:val="002519F4"/>
    <w:rsid w:val="00252849"/>
    <w:rsid w:val="00252ADF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696"/>
    <w:rsid w:val="00264A2F"/>
    <w:rsid w:val="002654B7"/>
    <w:rsid w:val="002662E9"/>
    <w:rsid w:val="00270668"/>
    <w:rsid w:val="0027328D"/>
    <w:rsid w:val="00273719"/>
    <w:rsid w:val="0027421B"/>
    <w:rsid w:val="0027429F"/>
    <w:rsid w:val="0027483F"/>
    <w:rsid w:val="00274949"/>
    <w:rsid w:val="00274D71"/>
    <w:rsid w:val="00274F87"/>
    <w:rsid w:val="00275064"/>
    <w:rsid w:val="002767E2"/>
    <w:rsid w:val="00276B98"/>
    <w:rsid w:val="00276E7D"/>
    <w:rsid w:val="00277B7F"/>
    <w:rsid w:val="00281798"/>
    <w:rsid w:val="00281E15"/>
    <w:rsid w:val="002823A2"/>
    <w:rsid w:val="00285227"/>
    <w:rsid w:val="0028557B"/>
    <w:rsid w:val="002857BB"/>
    <w:rsid w:val="00287D8F"/>
    <w:rsid w:val="00291EE2"/>
    <w:rsid w:val="00292286"/>
    <w:rsid w:val="002923D7"/>
    <w:rsid w:val="002924A7"/>
    <w:rsid w:val="002926DF"/>
    <w:rsid w:val="00293B57"/>
    <w:rsid w:val="002945D3"/>
    <w:rsid w:val="00294D89"/>
    <w:rsid w:val="00295337"/>
    <w:rsid w:val="00297A3F"/>
    <w:rsid w:val="00297A8E"/>
    <w:rsid w:val="00297FCD"/>
    <w:rsid w:val="002A0778"/>
    <w:rsid w:val="002A089D"/>
    <w:rsid w:val="002A0C5F"/>
    <w:rsid w:val="002A0C91"/>
    <w:rsid w:val="002A0F28"/>
    <w:rsid w:val="002A10F3"/>
    <w:rsid w:val="002A122B"/>
    <w:rsid w:val="002A1282"/>
    <w:rsid w:val="002A1D69"/>
    <w:rsid w:val="002A2791"/>
    <w:rsid w:val="002A2FDB"/>
    <w:rsid w:val="002A32B5"/>
    <w:rsid w:val="002A37C0"/>
    <w:rsid w:val="002A384A"/>
    <w:rsid w:val="002A3D5B"/>
    <w:rsid w:val="002A3DD4"/>
    <w:rsid w:val="002A44CA"/>
    <w:rsid w:val="002B03A5"/>
    <w:rsid w:val="002B06D9"/>
    <w:rsid w:val="002B07F8"/>
    <w:rsid w:val="002B139A"/>
    <w:rsid w:val="002B18CD"/>
    <w:rsid w:val="002B2BEE"/>
    <w:rsid w:val="002B3F27"/>
    <w:rsid w:val="002B5245"/>
    <w:rsid w:val="002B578B"/>
    <w:rsid w:val="002B7660"/>
    <w:rsid w:val="002C174C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3B42"/>
    <w:rsid w:val="002D4729"/>
    <w:rsid w:val="002D49EB"/>
    <w:rsid w:val="002D5ADD"/>
    <w:rsid w:val="002D704D"/>
    <w:rsid w:val="002D758D"/>
    <w:rsid w:val="002D76BB"/>
    <w:rsid w:val="002E0055"/>
    <w:rsid w:val="002E0619"/>
    <w:rsid w:val="002E0D62"/>
    <w:rsid w:val="002E286A"/>
    <w:rsid w:val="002E56B7"/>
    <w:rsid w:val="002E6C77"/>
    <w:rsid w:val="002E7564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0C33"/>
    <w:rsid w:val="00302894"/>
    <w:rsid w:val="0030370E"/>
    <w:rsid w:val="00303AA4"/>
    <w:rsid w:val="003053DD"/>
    <w:rsid w:val="003057F8"/>
    <w:rsid w:val="00306DBB"/>
    <w:rsid w:val="00307253"/>
    <w:rsid w:val="00307AFF"/>
    <w:rsid w:val="00311C26"/>
    <w:rsid w:val="00311EF8"/>
    <w:rsid w:val="00313FA1"/>
    <w:rsid w:val="0031417B"/>
    <w:rsid w:val="0031431E"/>
    <w:rsid w:val="00315264"/>
    <w:rsid w:val="00316C68"/>
    <w:rsid w:val="00321371"/>
    <w:rsid w:val="003215C7"/>
    <w:rsid w:val="00321BA3"/>
    <w:rsid w:val="003225DE"/>
    <w:rsid w:val="00322674"/>
    <w:rsid w:val="00322ABF"/>
    <w:rsid w:val="00322BC9"/>
    <w:rsid w:val="00322C63"/>
    <w:rsid w:val="00323102"/>
    <w:rsid w:val="00325DCB"/>
    <w:rsid w:val="003260E8"/>
    <w:rsid w:val="00326AD4"/>
    <w:rsid w:val="00326D11"/>
    <w:rsid w:val="00326E17"/>
    <w:rsid w:val="00326FC6"/>
    <w:rsid w:val="003303F1"/>
    <w:rsid w:val="00330FE7"/>
    <w:rsid w:val="00332713"/>
    <w:rsid w:val="00333571"/>
    <w:rsid w:val="00333652"/>
    <w:rsid w:val="00333FC3"/>
    <w:rsid w:val="00334A7E"/>
    <w:rsid w:val="0033537A"/>
    <w:rsid w:val="00335E9E"/>
    <w:rsid w:val="0034107B"/>
    <w:rsid w:val="003415DB"/>
    <w:rsid w:val="0034179D"/>
    <w:rsid w:val="00341929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0ECA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2FE"/>
    <w:rsid w:val="00356537"/>
    <w:rsid w:val="003567F6"/>
    <w:rsid w:val="0035715F"/>
    <w:rsid w:val="003572F9"/>
    <w:rsid w:val="00357865"/>
    <w:rsid w:val="003602A9"/>
    <w:rsid w:val="003605DB"/>
    <w:rsid w:val="00362785"/>
    <w:rsid w:val="00362EE9"/>
    <w:rsid w:val="00363269"/>
    <w:rsid w:val="00363551"/>
    <w:rsid w:val="00363620"/>
    <w:rsid w:val="00363B94"/>
    <w:rsid w:val="00363EE7"/>
    <w:rsid w:val="00364FAB"/>
    <w:rsid w:val="0036511E"/>
    <w:rsid w:val="0036709F"/>
    <w:rsid w:val="003678DB"/>
    <w:rsid w:val="003703D3"/>
    <w:rsid w:val="003705AD"/>
    <w:rsid w:val="00370F11"/>
    <w:rsid w:val="003718D4"/>
    <w:rsid w:val="00371B3A"/>
    <w:rsid w:val="00372E2C"/>
    <w:rsid w:val="003737FB"/>
    <w:rsid w:val="00373B1F"/>
    <w:rsid w:val="00374DF4"/>
    <w:rsid w:val="003756D1"/>
    <w:rsid w:val="00376D4C"/>
    <w:rsid w:val="00377A04"/>
    <w:rsid w:val="00377D88"/>
    <w:rsid w:val="00380D3A"/>
    <w:rsid w:val="00380E08"/>
    <w:rsid w:val="00382326"/>
    <w:rsid w:val="00382D5E"/>
    <w:rsid w:val="00383817"/>
    <w:rsid w:val="00383B63"/>
    <w:rsid w:val="00384006"/>
    <w:rsid w:val="0038468A"/>
    <w:rsid w:val="00387C65"/>
    <w:rsid w:val="0039023B"/>
    <w:rsid w:val="00391E1A"/>
    <w:rsid w:val="00391F0A"/>
    <w:rsid w:val="003938D8"/>
    <w:rsid w:val="00394089"/>
    <w:rsid w:val="0039414A"/>
    <w:rsid w:val="0039418B"/>
    <w:rsid w:val="003944B0"/>
    <w:rsid w:val="00394AEF"/>
    <w:rsid w:val="003958D3"/>
    <w:rsid w:val="00395AB0"/>
    <w:rsid w:val="00396A2E"/>
    <w:rsid w:val="00397676"/>
    <w:rsid w:val="003A2284"/>
    <w:rsid w:val="003A2746"/>
    <w:rsid w:val="003A30B3"/>
    <w:rsid w:val="003A3F46"/>
    <w:rsid w:val="003A46B5"/>
    <w:rsid w:val="003A48DA"/>
    <w:rsid w:val="003A4BDB"/>
    <w:rsid w:val="003A4CC7"/>
    <w:rsid w:val="003A52C3"/>
    <w:rsid w:val="003A613C"/>
    <w:rsid w:val="003A701D"/>
    <w:rsid w:val="003A7065"/>
    <w:rsid w:val="003A7C03"/>
    <w:rsid w:val="003B06F7"/>
    <w:rsid w:val="003B0CD0"/>
    <w:rsid w:val="003B10FC"/>
    <w:rsid w:val="003B145C"/>
    <w:rsid w:val="003B19E0"/>
    <w:rsid w:val="003B20A9"/>
    <w:rsid w:val="003B21E9"/>
    <w:rsid w:val="003B2A3B"/>
    <w:rsid w:val="003B4D58"/>
    <w:rsid w:val="003B5230"/>
    <w:rsid w:val="003B568B"/>
    <w:rsid w:val="003B5983"/>
    <w:rsid w:val="003B59F2"/>
    <w:rsid w:val="003B5A39"/>
    <w:rsid w:val="003B7E9A"/>
    <w:rsid w:val="003C2372"/>
    <w:rsid w:val="003C3A6B"/>
    <w:rsid w:val="003C3CEE"/>
    <w:rsid w:val="003C5266"/>
    <w:rsid w:val="003C54B8"/>
    <w:rsid w:val="003C714E"/>
    <w:rsid w:val="003C724E"/>
    <w:rsid w:val="003C7BD1"/>
    <w:rsid w:val="003D0317"/>
    <w:rsid w:val="003D073D"/>
    <w:rsid w:val="003D0D10"/>
    <w:rsid w:val="003D176E"/>
    <w:rsid w:val="003D246D"/>
    <w:rsid w:val="003D2C45"/>
    <w:rsid w:val="003D3739"/>
    <w:rsid w:val="003D4B3C"/>
    <w:rsid w:val="003D503B"/>
    <w:rsid w:val="003D78D1"/>
    <w:rsid w:val="003D7AD3"/>
    <w:rsid w:val="003E13EE"/>
    <w:rsid w:val="003E1418"/>
    <w:rsid w:val="003E1AB3"/>
    <w:rsid w:val="003E23BA"/>
    <w:rsid w:val="003E2848"/>
    <w:rsid w:val="003E3B75"/>
    <w:rsid w:val="003E43EE"/>
    <w:rsid w:val="003E4A23"/>
    <w:rsid w:val="003E4A74"/>
    <w:rsid w:val="003E6044"/>
    <w:rsid w:val="003E6333"/>
    <w:rsid w:val="003E651A"/>
    <w:rsid w:val="003E7185"/>
    <w:rsid w:val="003F0BE8"/>
    <w:rsid w:val="003F110D"/>
    <w:rsid w:val="003F3E7A"/>
    <w:rsid w:val="003F4547"/>
    <w:rsid w:val="003F4B0B"/>
    <w:rsid w:val="003F4F10"/>
    <w:rsid w:val="003F5A7D"/>
    <w:rsid w:val="0040051A"/>
    <w:rsid w:val="00400607"/>
    <w:rsid w:val="0040174E"/>
    <w:rsid w:val="00401943"/>
    <w:rsid w:val="00401D4A"/>
    <w:rsid w:val="00402B0E"/>
    <w:rsid w:val="00402BCE"/>
    <w:rsid w:val="0040317D"/>
    <w:rsid w:val="00403F9D"/>
    <w:rsid w:val="0040450D"/>
    <w:rsid w:val="004059C9"/>
    <w:rsid w:val="0040694C"/>
    <w:rsid w:val="00406ADB"/>
    <w:rsid w:val="00410548"/>
    <w:rsid w:val="00410BBA"/>
    <w:rsid w:val="004115A2"/>
    <w:rsid w:val="004117CD"/>
    <w:rsid w:val="00411B55"/>
    <w:rsid w:val="00411BC1"/>
    <w:rsid w:val="00412255"/>
    <w:rsid w:val="00412938"/>
    <w:rsid w:val="00413904"/>
    <w:rsid w:val="00415F85"/>
    <w:rsid w:val="00416B42"/>
    <w:rsid w:val="00417569"/>
    <w:rsid w:val="0042026C"/>
    <w:rsid w:val="004210CD"/>
    <w:rsid w:val="00421381"/>
    <w:rsid w:val="00423262"/>
    <w:rsid w:val="00424894"/>
    <w:rsid w:val="004248EB"/>
    <w:rsid w:val="004267F2"/>
    <w:rsid w:val="00426ACA"/>
    <w:rsid w:val="004274FE"/>
    <w:rsid w:val="00427760"/>
    <w:rsid w:val="00427F4A"/>
    <w:rsid w:val="00430268"/>
    <w:rsid w:val="004305E4"/>
    <w:rsid w:val="00431BE9"/>
    <w:rsid w:val="00431CE2"/>
    <w:rsid w:val="00431EE0"/>
    <w:rsid w:val="00432D9F"/>
    <w:rsid w:val="004346A6"/>
    <w:rsid w:val="00434A67"/>
    <w:rsid w:val="00435198"/>
    <w:rsid w:val="004379A9"/>
    <w:rsid w:val="004404FF"/>
    <w:rsid w:val="00440727"/>
    <w:rsid w:val="00440AE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46E1D"/>
    <w:rsid w:val="0045021D"/>
    <w:rsid w:val="00450A98"/>
    <w:rsid w:val="00450C67"/>
    <w:rsid w:val="00451CF1"/>
    <w:rsid w:val="00452A1C"/>
    <w:rsid w:val="00452E1F"/>
    <w:rsid w:val="0045336A"/>
    <w:rsid w:val="00453486"/>
    <w:rsid w:val="00453C39"/>
    <w:rsid w:val="004549C9"/>
    <w:rsid w:val="004557C4"/>
    <w:rsid w:val="00455FD7"/>
    <w:rsid w:val="00456348"/>
    <w:rsid w:val="004579E6"/>
    <w:rsid w:val="00457D0F"/>
    <w:rsid w:val="00460A65"/>
    <w:rsid w:val="0046184F"/>
    <w:rsid w:val="00461E26"/>
    <w:rsid w:val="0046356E"/>
    <w:rsid w:val="00464AD5"/>
    <w:rsid w:val="004652A8"/>
    <w:rsid w:val="004666CD"/>
    <w:rsid w:val="0046726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1716"/>
    <w:rsid w:val="0048232F"/>
    <w:rsid w:val="004823A9"/>
    <w:rsid w:val="00482D73"/>
    <w:rsid w:val="00482FC1"/>
    <w:rsid w:val="004832DD"/>
    <w:rsid w:val="00485256"/>
    <w:rsid w:val="00485EA3"/>
    <w:rsid w:val="004861A2"/>
    <w:rsid w:val="00487BA3"/>
    <w:rsid w:val="004902D4"/>
    <w:rsid w:val="004906B2"/>
    <w:rsid w:val="00490A8F"/>
    <w:rsid w:val="004919FD"/>
    <w:rsid w:val="00492182"/>
    <w:rsid w:val="004922C9"/>
    <w:rsid w:val="004930FF"/>
    <w:rsid w:val="00493345"/>
    <w:rsid w:val="00493F8B"/>
    <w:rsid w:val="00493FC8"/>
    <w:rsid w:val="00494F23"/>
    <w:rsid w:val="00496378"/>
    <w:rsid w:val="00496BAA"/>
    <w:rsid w:val="004971D1"/>
    <w:rsid w:val="004A0040"/>
    <w:rsid w:val="004A07FE"/>
    <w:rsid w:val="004A1289"/>
    <w:rsid w:val="004A17C3"/>
    <w:rsid w:val="004A1B28"/>
    <w:rsid w:val="004A1BF5"/>
    <w:rsid w:val="004A2866"/>
    <w:rsid w:val="004A293E"/>
    <w:rsid w:val="004A2ABB"/>
    <w:rsid w:val="004A2BE5"/>
    <w:rsid w:val="004A40D3"/>
    <w:rsid w:val="004A4542"/>
    <w:rsid w:val="004A470B"/>
    <w:rsid w:val="004A4818"/>
    <w:rsid w:val="004A5C76"/>
    <w:rsid w:val="004A5CB4"/>
    <w:rsid w:val="004A5FC6"/>
    <w:rsid w:val="004A63A6"/>
    <w:rsid w:val="004A7166"/>
    <w:rsid w:val="004B0236"/>
    <w:rsid w:val="004B05FB"/>
    <w:rsid w:val="004B13C8"/>
    <w:rsid w:val="004B2DFB"/>
    <w:rsid w:val="004B34E6"/>
    <w:rsid w:val="004B4701"/>
    <w:rsid w:val="004B4A4A"/>
    <w:rsid w:val="004B4D60"/>
    <w:rsid w:val="004B69C6"/>
    <w:rsid w:val="004C0B83"/>
    <w:rsid w:val="004C185E"/>
    <w:rsid w:val="004C29EE"/>
    <w:rsid w:val="004C3CD9"/>
    <w:rsid w:val="004C45EB"/>
    <w:rsid w:val="004C53EC"/>
    <w:rsid w:val="004C571C"/>
    <w:rsid w:val="004C5EE7"/>
    <w:rsid w:val="004C6134"/>
    <w:rsid w:val="004C6769"/>
    <w:rsid w:val="004D03C8"/>
    <w:rsid w:val="004D0FCB"/>
    <w:rsid w:val="004D1ED8"/>
    <w:rsid w:val="004D1F93"/>
    <w:rsid w:val="004D6F00"/>
    <w:rsid w:val="004D7906"/>
    <w:rsid w:val="004E21EF"/>
    <w:rsid w:val="004E27BC"/>
    <w:rsid w:val="004E342B"/>
    <w:rsid w:val="004E379D"/>
    <w:rsid w:val="004E4490"/>
    <w:rsid w:val="004E49A7"/>
    <w:rsid w:val="004E4CE1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551B"/>
    <w:rsid w:val="004F6493"/>
    <w:rsid w:val="004F64AB"/>
    <w:rsid w:val="004F75C4"/>
    <w:rsid w:val="00500208"/>
    <w:rsid w:val="00501C51"/>
    <w:rsid w:val="00501C6A"/>
    <w:rsid w:val="00501E70"/>
    <w:rsid w:val="0050285B"/>
    <w:rsid w:val="00504077"/>
    <w:rsid w:val="005045F4"/>
    <w:rsid w:val="0050586D"/>
    <w:rsid w:val="00506DD2"/>
    <w:rsid w:val="00510682"/>
    <w:rsid w:val="00511625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599E"/>
    <w:rsid w:val="005270BC"/>
    <w:rsid w:val="0052782B"/>
    <w:rsid w:val="00527B88"/>
    <w:rsid w:val="00527DB9"/>
    <w:rsid w:val="00527E0F"/>
    <w:rsid w:val="0053041A"/>
    <w:rsid w:val="00530702"/>
    <w:rsid w:val="005308D2"/>
    <w:rsid w:val="005338AA"/>
    <w:rsid w:val="005338CB"/>
    <w:rsid w:val="005339D6"/>
    <w:rsid w:val="00535B21"/>
    <w:rsid w:val="00535F8E"/>
    <w:rsid w:val="005366FB"/>
    <w:rsid w:val="0053735C"/>
    <w:rsid w:val="00541106"/>
    <w:rsid w:val="0054230B"/>
    <w:rsid w:val="005432EA"/>
    <w:rsid w:val="00543A45"/>
    <w:rsid w:val="00543AF4"/>
    <w:rsid w:val="00544D6F"/>
    <w:rsid w:val="00544F38"/>
    <w:rsid w:val="00545839"/>
    <w:rsid w:val="00545FA2"/>
    <w:rsid w:val="00547E87"/>
    <w:rsid w:val="00547FA1"/>
    <w:rsid w:val="005528FF"/>
    <w:rsid w:val="00552917"/>
    <w:rsid w:val="00552B71"/>
    <w:rsid w:val="0055338D"/>
    <w:rsid w:val="00553EAE"/>
    <w:rsid w:val="005545CD"/>
    <w:rsid w:val="00554A9A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39E3"/>
    <w:rsid w:val="00564345"/>
    <w:rsid w:val="00564F76"/>
    <w:rsid w:val="00565DE2"/>
    <w:rsid w:val="0056649B"/>
    <w:rsid w:val="005664E5"/>
    <w:rsid w:val="00567D3C"/>
    <w:rsid w:val="00567E5A"/>
    <w:rsid w:val="005713F6"/>
    <w:rsid w:val="00571F22"/>
    <w:rsid w:val="0057240C"/>
    <w:rsid w:val="005727BF"/>
    <w:rsid w:val="00573BA7"/>
    <w:rsid w:val="00573F3D"/>
    <w:rsid w:val="0057502B"/>
    <w:rsid w:val="0057541D"/>
    <w:rsid w:val="00575920"/>
    <w:rsid w:val="00575CC8"/>
    <w:rsid w:val="00576923"/>
    <w:rsid w:val="0058012A"/>
    <w:rsid w:val="00580245"/>
    <w:rsid w:val="005804DB"/>
    <w:rsid w:val="0058154A"/>
    <w:rsid w:val="0058211D"/>
    <w:rsid w:val="00582395"/>
    <w:rsid w:val="00583FA3"/>
    <w:rsid w:val="005840CE"/>
    <w:rsid w:val="005849FA"/>
    <w:rsid w:val="00584EDD"/>
    <w:rsid w:val="00585CCD"/>
    <w:rsid w:val="0058653D"/>
    <w:rsid w:val="00586C79"/>
    <w:rsid w:val="00586F6A"/>
    <w:rsid w:val="005874DB"/>
    <w:rsid w:val="00587527"/>
    <w:rsid w:val="00590D1E"/>
    <w:rsid w:val="00590ED8"/>
    <w:rsid w:val="00591942"/>
    <w:rsid w:val="0059255E"/>
    <w:rsid w:val="00593488"/>
    <w:rsid w:val="0059433B"/>
    <w:rsid w:val="0059586B"/>
    <w:rsid w:val="00595C1F"/>
    <w:rsid w:val="0059636E"/>
    <w:rsid w:val="00596F54"/>
    <w:rsid w:val="00597008"/>
    <w:rsid w:val="00597331"/>
    <w:rsid w:val="005A09E9"/>
    <w:rsid w:val="005A0A27"/>
    <w:rsid w:val="005A1847"/>
    <w:rsid w:val="005A1C75"/>
    <w:rsid w:val="005A240D"/>
    <w:rsid w:val="005A32A3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36AB"/>
    <w:rsid w:val="005C6717"/>
    <w:rsid w:val="005C6DC8"/>
    <w:rsid w:val="005D1FD6"/>
    <w:rsid w:val="005D3C03"/>
    <w:rsid w:val="005D569C"/>
    <w:rsid w:val="005D68BB"/>
    <w:rsid w:val="005D6A82"/>
    <w:rsid w:val="005E02D2"/>
    <w:rsid w:val="005E033B"/>
    <w:rsid w:val="005E21BC"/>
    <w:rsid w:val="005E23E4"/>
    <w:rsid w:val="005E27B9"/>
    <w:rsid w:val="005E3298"/>
    <w:rsid w:val="005E349C"/>
    <w:rsid w:val="005E3A32"/>
    <w:rsid w:val="005E589E"/>
    <w:rsid w:val="005E5CB5"/>
    <w:rsid w:val="005F0539"/>
    <w:rsid w:val="005F1DEE"/>
    <w:rsid w:val="005F2AB3"/>
    <w:rsid w:val="005F2F31"/>
    <w:rsid w:val="005F46DC"/>
    <w:rsid w:val="005F5507"/>
    <w:rsid w:val="005F5BFF"/>
    <w:rsid w:val="005F6488"/>
    <w:rsid w:val="005F6BC1"/>
    <w:rsid w:val="005F6FF8"/>
    <w:rsid w:val="006005ED"/>
    <w:rsid w:val="00600A12"/>
    <w:rsid w:val="00601AA6"/>
    <w:rsid w:val="00603AAF"/>
    <w:rsid w:val="00604955"/>
    <w:rsid w:val="00604974"/>
    <w:rsid w:val="006055AB"/>
    <w:rsid w:val="00607D8D"/>
    <w:rsid w:val="006103ED"/>
    <w:rsid w:val="00613A2C"/>
    <w:rsid w:val="00613E21"/>
    <w:rsid w:val="006142F0"/>
    <w:rsid w:val="00614652"/>
    <w:rsid w:val="0061485C"/>
    <w:rsid w:val="00615CF5"/>
    <w:rsid w:val="00617163"/>
    <w:rsid w:val="0061761E"/>
    <w:rsid w:val="006242B1"/>
    <w:rsid w:val="00625484"/>
    <w:rsid w:val="0062653E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37017"/>
    <w:rsid w:val="00637294"/>
    <w:rsid w:val="00640C79"/>
    <w:rsid w:val="00640DA7"/>
    <w:rsid w:val="006415C8"/>
    <w:rsid w:val="006423D6"/>
    <w:rsid w:val="00642462"/>
    <w:rsid w:val="00642A12"/>
    <w:rsid w:val="00643568"/>
    <w:rsid w:val="0064381C"/>
    <w:rsid w:val="00644628"/>
    <w:rsid w:val="00644C5C"/>
    <w:rsid w:val="0064584F"/>
    <w:rsid w:val="006464E7"/>
    <w:rsid w:val="006522CC"/>
    <w:rsid w:val="0065277A"/>
    <w:rsid w:val="0065291A"/>
    <w:rsid w:val="00652BB9"/>
    <w:rsid w:val="0065448D"/>
    <w:rsid w:val="006560F1"/>
    <w:rsid w:val="00656DB2"/>
    <w:rsid w:val="00656F77"/>
    <w:rsid w:val="00660265"/>
    <w:rsid w:val="006603F0"/>
    <w:rsid w:val="00660548"/>
    <w:rsid w:val="00660912"/>
    <w:rsid w:val="00661A31"/>
    <w:rsid w:val="00662B2C"/>
    <w:rsid w:val="0066373A"/>
    <w:rsid w:val="00664991"/>
    <w:rsid w:val="00664B8D"/>
    <w:rsid w:val="00665081"/>
    <w:rsid w:val="00665384"/>
    <w:rsid w:val="006660AB"/>
    <w:rsid w:val="00667A16"/>
    <w:rsid w:val="0067019A"/>
    <w:rsid w:val="006719A3"/>
    <w:rsid w:val="00672093"/>
    <w:rsid w:val="00672800"/>
    <w:rsid w:val="006729BC"/>
    <w:rsid w:val="0067366B"/>
    <w:rsid w:val="00675E9A"/>
    <w:rsid w:val="00676628"/>
    <w:rsid w:val="00676F74"/>
    <w:rsid w:val="00677D47"/>
    <w:rsid w:val="006804A8"/>
    <w:rsid w:val="0068053F"/>
    <w:rsid w:val="00680772"/>
    <w:rsid w:val="006822FD"/>
    <w:rsid w:val="006828EB"/>
    <w:rsid w:val="00683D29"/>
    <w:rsid w:val="0068436A"/>
    <w:rsid w:val="00684D8F"/>
    <w:rsid w:val="00685115"/>
    <w:rsid w:val="00685808"/>
    <w:rsid w:val="00685A5F"/>
    <w:rsid w:val="00686D6A"/>
    <w:rsid w:val="00687529"/>
    <w:rsid w:val="006879DD"/>
    <w:rsid w:val="00690F36"/>
    <w:rsid w:val="006910C4"/>
    <w:rsid w:val="00691580"/>
    <w:rsid w:val="00691A49"/>
    <w:rsid w:val="00691E3F"/>
    <w:rsid w:val="006920CC"/>
    <w:rsid w:val="00694B28"/>
    <w:rsid w:val="00695327"/>
    <w:rsid w:val="006963E2"/>
    <w:rsid w:val="00696572"/>
    <w:rsid w:val="00696E6B"/>
    <w:rsid w:val="00697127"/>
    <w:rsid w:val="00697CFB"/>
    <w:rsid w:val="006A0009"/>
    <w:rsid w:val="006A0CD0"/>
    <w:rsid w:val="006A1CF7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4CF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3C14"/>
    <w:rsid w:val="006C455F"/>
    <w:rsid w:val="006C45BA"/>
    <w:rsid w:val="006C5A37"/>
    <w:rsid w:val="006C6BE7"/>
    <w:rsid w:val="006C6D92"/>
    <w:rsid w:val="006D0AC3"/>
    <w:rsid w:val="006D18D5"/>
    <w:rsid w:val="006D2AE4"/>
    <w:rsid w:val="006D2B0C"/>
    <w:rsid w:val="006D34C2"/>
    <w:rsid w:val="006D4409"/>
    <w:rsid w:val="006D4762"/>
    <w:rsid w:val="006D4DB8"/>
    <w:rsid w:val="006D5970"/>
    <w:rsid w:val="006D6F15"/>
    <w:rsid w:val="006D7A50"/>
    <w:rsid w:val="006E0ED9"/>
    <w:rsid w:val="006E0F4D"/>
    <w:rsid w:val="006E1D51"/>
    <w:rsid w:val="006E28C0"/>
    <w:rsid w:val="006E30D5"/>
    <w:rsid w:val="006E4858"/>
    <w:rsid w:val="006E4938"/>
    <w:rsid w:val="006E6918"/>
    <w:rsid w:val="006E6DED"/>
    <w:rsid w:val="006F08A9"/>
    <w:rsid w:val="006F0CCD"/>
    <w:rsid w:val="006F2894"/>
    <w:rsid w:val="006F2A08"/>
    <w:rsid w:val="006F2D30"/>
    <w:rsid w:val="006F3281"/>
    <w:rsid w:val="006F3534"/>
    <w:rsid w:val="006F3A40"/>
    <w:rsid w:val="006F4F86"/>
    <w:rsid w:val="006F5034"/>
    <w:rsid w:val="006F52FC"/>
    <w:rsid w:val="006F600E"/>
    <w:rsid w:val="006F75C7"/>
    <w:rsid w:val="006F7F90"/>
    <w:rsid w:val="00702401"/>
    <w:rsid w:val="007030ED"/>
    <w:rsid w:val="00703B6C"/>
    <w:rsid w:val="00705041"/>
    <w:rsid w:val="00706361"/>
    <w:rsid w:val="00706432"/>
    <w:rsid w:val="00706D96"/>
    <w:rsid w:val="007075F1"/>
    <w:rsid w:val="007103A4"/>
    <w:rsid w:val="007112FF"/>
    <w:rsid w:val="00711BF5"/>
    <w:rsid w:val="00711D7E"/>
    <w:rsid w:val="00713E5C"/>
    <w:rsid w:val="00713F78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5BF3"/>
    <w:rsid w:val="00727622"/>
    <w:rsid w:val="00730D89"/>
    <w:rsid w:val="007311E4"/>
    <w:rsid w:val="0073192C"/>
    <w:rsid w:val="0073224E"/>
    <w:rsid w:val="007363D1"/>
    <w:rsid w:val="00736AAD"/>
    <w:rsid w:val="00737845"/>
    <w:rsid w:val="00740763"/>
    <w:rsid w:val="0074090C"/>
    <w:rsid w:val="00742F0C"/>
    <w:rsid w:val="00744D86"/>
    <w:rsid w:val="00744E8A"/>
    <w:rsid w:val="0074649F"/>
    <w:rsid w:val="00747871"/>
    <w:rsid w:val="00750265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D76"/>
    <w:rsid w:val="00760EF7"/>
    <w:rsid w:val="007631A0"/>
    <w:rsid w:val="00763717"/>
    <w:rsid w:val="00763952"/>
    <w:rsid w:val="00763B7D"/>
    <w:rsid w:val="00763CBC"/>
    <w:rsid w:val="00767F9D"/>
    <w:rsid w:val="00770A11"/>
    <w:rsid w:val="00771101"/>
    <w:rsid w:val="00774218"/>
    <w:rsid w:val="007750C3"/>
    <w:rsid w:val="00775CB1"/>
    <w:rsid w:val="00777529"/>
    <w:rsid w:val="007778AE"/>
    <w:rsid w:val="00780DEF"/>
    <w:rsid w:val="007832A4"/>
    <w:rsid w:val="0078350E"/>
    <w:rsid w:val="0078424C"/>
    <w:rsid w:val="00785FE0"/>
    <w:rsid w:val="0078686D"/>
    <w:rsid w:val="00786AA4"/>
    <w:rsid w:val="0078768A"/>
    <w:rsid w:val="00787BB1"/>
    <w:rsid w:val="00787E3C"/>
    <w:rsid w:val="007903D4"/>
    <w:rsid w:val="00791497"/>
    <w:rsid w:val="007918CC"/>
    <w:rsid w:val="00791D13"/>
    <w:rsid w:val="00792F02"/>
    <w:rsid w:val="00793885"/>
    <w:rsid w:val="007943DE"/>
    <w:rsid w:val="00794411"/>
    <w:rsid w:val="007977AB"/>
    <w:rsid w:val="007977BE"/>
    <w:rsid w:val="007977E9"/>
    <w:rsid w:val="007A068E"/>
    <w:rsid w:val="007A1077"/>
    <w:rsid w:val="007A10CD"/>
    <w:rsid w:val="007A1D7F"/>
    <w:rsid w:val="007A2C9B"/>
    <w:rsid w:val="007A2D96"/>
    <w:rsid w:val="007A3459"/>
    <w:rsid w:val="007A415E"/>
    <w:rsid w:val="007A4CC2"/>
    <w:rsid w:val="007A55F0"/>
    <w:rsid w:val="007A5D35"/>
    <w:rsid w:val="007A67E9"/>
    <w:rsid w:val="007A7AAF"/>
    <w:rsid w:val="007A7C3A"/>
    <w:rsid w:val="007A7C9F"/>
    <w:rsid w:val="007B0380"/>
    <w:rsid w:val="007B0E32"/>
    <w:rsid w:val="007B111A"/>
    <w:rsid w:val="007B37A5"/>
    <w:rsid w:val="007B3D09"/>
    <w:rsid w:val="007B55FE"/>
    <w:rsid w:val="007B5A5E"/>
    <w:rsid w:val="007B5C5B"/>
    <w:rsid w:val="007B6E20"/>
    <w:rsid w:val="007C0E9C"/>
    <w:rsid w:val="007C1227"/>
    <w:rsid w:val="007C216E"/>
    <w:rsid w:val="007C272C"/>
    <w:rsid w:val="007C48BB"/>
    <w:rsid w:val="007C48E8"/>
    <w:rsid w:val="007C4B8E"/>
    <w:rsid w:val="007C5346"/>
    <w:rsid w:val="007C537A"/>
    <w:rsid w:val="007C5512"/>
    <w:rsid w:val="007C7E1D"/>
    <w:rsid w:val="007D01D5"/>
    <w:rsid w:val="007D05EB"/>
    <w:rsid w:val="007D4ECA"/>
    <w:rsid w:val="007D5071"/>
    <w:rsid w:val="007D5D12"/>
    <w:rsid w:val="007D5D61"/>
    <w:rsid w:val="007D63E0"/>
    <w:rsid w:val="007D7FE0"/>
    <w:rsid w:val="007E03D8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6C77"/>
    <w:rsid w:val="007E70BC"/>
    <w:rsid w:val="007E71F4"/>
    <w:rsid w:val="007E7767"/>
    <w:rsid w:val="007E7BCE"/>
    <w:rsid w:val="007F2561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680"/>
    <w:rsid w:val="008028DE"/>
    <w:rsid w:val="0080371F"/>
    <w:rsid w:val="00803A8C"/>
    <w:rsid w:val="008055EE"/>
    <w:rsid w:val="00805956"/>
    <w:rsid w:val="00805A66"/>
    <w:rsid w:val="00807300"/>
    <w:rsid w:val="00807532"/>
    <w:rsid w:val="00810FB6"/>
    <w:rsid w:val="00814792"/>
    <w:rsid w:val="00814A1B"/>
    <w:rsid w:val="00814CC2"/>
    <w:rsid w:val="00814D05"/>
    <w:rsid w:val="00814ED2"/>
    <w:rsid w:val="00816547"/>
    <w:rsid w:val="00816B65"/>
    <w:rsid w:val="00817933"/>
    <w:rsid w:val="00820A1C"/>
    <w:rsid w:val="00820F3F"/>
    <w:rsid w:val="00821208"/>
    <w:rsid w:val="0082164A"/>
    <w:rsid w:val="008217B3"/>
    <w:rsid w:val="008223BE"/>
    <w:rsid w:val="00822BC3"/>
    <w:rsid w:val="008236F7"/>
    <w:rsid w:val="008246A0"/>
    <w:rsid w:val="008253DD"/>
    <w:rsid w:val="00825AC3"/>
    <w:rsid w:val="0082611D"/>
    <w:rsid w:val="008265C6"/>
    <w:rsid w:val="00827E66"/>
    <w:rsid w:val="00830162"/>
    <w:rsid w:val="008301A6"/>
    <w:rsid w:val="0083080E"/>
    <w:rsid w:val="00831295"/>
    <w:rsid w:val="0083297D"/>
    <w:rsid w:val="00833402"/>
    <w:rsid w:val="008340CA"/>
    <w:rsid w:val="00834286"/>
    <w:rsid w:val="0083431E"/>
    <w:rsid w:val="008348B9"/>
    <w:rsid w:val="0083557E"/>
    <w:rsid w:val="00841390"/>
    <w:rsid w:val="008426DE"/>
    <w:rsid w:val="00843A32"/>
    <w:rsid w:val="00843E6E"/>
    <w:rsid w:val="0084452B"/>
    <w:rsid w:val="008448F2"/>
    <w:rsid w:val="00845B52"/>
    <w:rsid w:val="008469B6"/>
    <w:rsid w:val="00850BF9"/>
    <w:rsid w:val="00850E0E"/>
    <w:rsid w:val="00850F90"/>
    <w:rsid w:val="008517CB"/>
    <w:rsid w:val="00851CE0"/>
    <w:rsid w:val="00852566"/>
    <w:rsid w:val="00852688"/>
    <w:rsid w:val="00852D11"/>
    <w:rsid w:val="008543A5"/>
    <w:rsid w:val="0085467B"/>
    <w:rsid w:val="00854A4B"/>
    <w:rsid w:val="00854CF6"/>
    <w:rsid w:val="00854F00"/>
    <w:rsid w:val="00855666"/>
    <w:rsid w:val="00855CA7"/>
    <w:rsid w:val="00857733"/>
    <w:rsid w:val="008609FD"/>
    <w:rsid w:val="0086338E"/>
    <w:rsid w:val="008639EA"/>
    <w:rsid w:val="00863B0D"/>
    <w:rsid w:val="00864C21"/>
    <w:rsid w:val="00865616"/>
    <w:rsid w:val="00865B97"/>
    <w:rsid w:val="00865DB6"/>
    <w:rsid w:val="00866285"/>
    <w:rsid w:val="008669E2"/>
    <w:rsid w:val="00867D4C"/>
    <w:rsid w:val="00870782"/>
    <w:rsid w:val="00870B4C"/>
    <w:rsid w:val="00872B37"/>
    <w:rsid w:val="00872FCD"/>
    <w:rsid w:val="008731F6"/>
    <w:rsid w:val="008732BF"/>
    <w:rsid w:val="00877829"/>
    <w:rsid w:val="00877A98"/>
    <w:rsid w:val="00877D85"/>
    <w:rsid w:val="00880310"/>
    <w:rsid w:val="0088192D"/>
    <w:rsid w:val="00882399"/>
    <w:rsid w:val="008831A5"/>
    <w:rsid w:val="00883844"/>
    <w:rsid w:val="00883A23"/>
    <w:rsid w:val="00883D15"/>
    <w:rsid w:val="00883D3E"/>
    <w:rsid w:val="00883D6A"/>
    <w:rsid w:val="008840FE"/>
    <w:rsid w:val="00886242"/>
    <w:rsid w:val="00886C27"/>
    <w:rsid w:val="00887009"/>
    <w:rsid w:val="00887D49"/>
    <w:rsid w:val="00887F11"/>
    <w:rsid w:val="00890F2A"/>
    <w:rsid w:val="00891577"/>
    <w:rsid w:val="00891F55"/>
    <w:rsid w:val="00893150"/>
    <w:rsid w:val="0089410D"/>
    <w:rsid w:val="0089500A"/>
    <w:rsid w:val="0089530E"/>
    <w:rsid w:val="008956CE"/>
    <w:rsid w:val="00895B96"/>
    <w:rsid w:val="00896237"/>
    <w:rsid w:val="00896A7C"/>
    <w:rsid w:val="00896B25"/>
    <w:rsid w:val="008A1A4E"/>
    <w:rsid w:val="008A1E39"/>
    <w:rsid w:val="008A213C"/>
    <w:rsid w:val="008A3DA8"/>
    <w:rsid w:val="008A506F"/>
    <w:rsid w:val="008A509C"/>
    <w:rsid w:val="008A705C"/>
    <w:rsid w:val="008B1261"/>
    <w:rsid w:val="008B12D0"/>
    <w:rsid w:val="008B23FF"/>
    <w:rsid w:val="008B2DB9"/>
    <w:rsid w:val="008B63CF"/>
    <w:rsid w:val="008B63D7"/>
    <w:rsid w:val="008B6403"/>
    <w:rsid w:val="008B6493"/>
    <w:rsid w:val="008B6C6A"/>
    <w:rsid w:val="008B77B3"/>
    <w:rsid w:val="008B7CEF"/>
    <w:rsid w:val="008C2506"/>
    <w:rsid w:val="008C4D51"/>
    <w:rsid w:val="008C5649"/>
    <w:rsid w:val="008C5705"/>
    <w:rsid w:val="008C5EA2"/>
    <w:rsid w:val="008C6A4E"/>
    <w:rsid w:val="008C7317"/>
    <w:rsid w:val="008C7B09"/>
    <w:rsid w:val="008C7C8F"/>
    <w:rsid w:val="008D0300"/>
    <w:rsid w:val="008D079D"/>
    <w:rsid w:val="008D07B5"/>
    <w:rsid w:val="008D0CED"/>
    <w:rsid w:val="008D284E"/>
    <w:rsid w:val="008D3588"/>
    <w:rsid w:val="008D44A5"/>
    <w:rsid w:val="008D4812"/>
    <w:rsid w:val="008D4F39"/>
    <w:rsid w:val="008E0A5D"/>
    <w:rsid w:val="008E0F97"/>
    <w:rsid w:val="008E14BA"/>
    <w:rsid w:val="008E57F9"/>
    <w:rsid w:val="008E6656"/>
    <w:rsid w:val="008E776A"/>
    <w:rsid w:val="008E7C47"/>
    <w:rsid w:val="008F08E2"/>
    <w:rsid w:val="008F0E4E"/>
    <w:rsid w:val="008F3F1C"/>
    <w:rsid w:val="008F40B8"/>
    <w:rsid w:val="008F40FD"/>
    <w:rsid w:val="008F491E"/>
    <w:rsid w:val="008F6958"/>
    <w:rsid w:val="008F7F26"/>
    <w:rsid w:val="009002C5"/>
    <w:rsid w:val="0090105C"/>
    <w:rsid w:val="00901213"/>
    <w:rsid w:val="009013BC"/>
    <w:rsid w:val="00901E25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11D09"/>
    <w:rsid w:val="009138DC"/>
    <w:rsid w:val="00913DD9"/>
    <w:rsid w:val="0091429D"/>
    <w:rsid w:val="00915919"/>
    <w:rsid w:val="00915A6E"/>
    <w:rsid w:val="0091681E"/>
    <w:rsid w:val="00916F83"/>
    <w:rsid w:val="0091776F"/>
    <w:rsid w:val="009179FC"/>
    <w:rsid w:val="009205EC"/>
    <w:rsid w:val="00920EFB"/>
    <w:rsid w:val="00921342"/>
    <w:rsid w:val="00921A9A"/>
    <w:rsid w:val="00922250"/>
    <w:rsid w:val="00923316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36A"/>
    <w:rsid w:val="00933660"/>
    <w:rsid w:val="00934CE9"/>
    <w:rsid w:val="00935039"/>
    <w:rsid w:val="009355B7"/>
    <w:rsid w:val="00936AA6"/>
    <w:rsid w:val="00936EA4"/>
    <w:rsid w:val="00936EBC"/>
    <w:rsid w:val="0093725C"/>
    <w:rsid w:val="009377AF"/>
    <w:rsid w:val="0094018E"/>
    <w:rsid w:val="00940532"/>
    <w:rsid w:val="0094059B"/>
    <w:rsid w:val="0094077D"/>
    <w:rsid w:val="00941051"/>
    <w:rsid w:val="009412F7"/>
    <w:rsid w:val="009416E3"/>
    <w:rsid w:val="00942193"/>
    <w:rsid w:val="009422B7"/>
    <w:rsid w:val="009434C8"/>
    <w:rsid w:val="0094420B"/>
    <w:rsid w:val="00944ED4"/>
    <w:rsid w:val="009451D1"/>
    <w:rsid w:val="0094645C"/>
    <w:rsid w:val="0094734F"/>
    <w:rsid w:val="0094761D"/>
    <w:rsid w:val="00947E77"/>
    <w:rsid w:val="00947F4C"/>
    <w:rsid w:val="00950D22"/>
    <w:rsid w:val="00951FD6"/>
    <w:rsid w:val="0095231B"/>
    <w:rsid w:val="00952D55"/>
    <w:rsid w:val="00952F0B"/>
    <w:rsid w:val="009546DC"/>
    <w:rsid w:val="00954C85"/>
    <w:rsid w:val="00955493"/>
    <w:rsid w:val="00955644"/>
    <w:rsid w:val="0095609B"/>
    <w:rsid w:val="0095640A"/>
    <w:rsid w:val="00956577"/>
    <w:rsid w:val="00956778"/>
    <w:rsid w:val="0095794E"/>
    <w:rsid w:val="009607A2"/>
    <w:rsid w:val="00960AE5"/>
    <w:rsid w:val="00962DC8"/>
    <w:rsid w:val="00963618"/>
    <w:rsid w:val="00964B50"/>
    <w:rsid w:val="00964EDE"/>
    <w:rsid w:val="00965108"/>
    <w:rsid w:val="009654B9"/>
    <w:rsid w:val="00965648"/>
    <w:rsid w:val="0096710B"/>
    <w:rsid w:val="009674AF"/>
    <w:rsid w:val="009700B0"/>
    <w:rsid w:val="009708A6"/>
    <w:rsid w:val="009713A6"/>
    <w:rsid w:val="009716F0"/>
    <w:rsid w:val="00971E9D"/>
    <w:rsid w:val="009740F6"/>
    <w:rsid w:val="00974B4B"/>
    <w:rsid w:val="00974BD3"/>
    <w:rsid w:val="00975693"/>
    <w:rsid w:val="00976605"/>
    <w:rsid w:val="00976F56"/>
    <w:rsid w:val="009776C8"/>
    <w:rsid w:val="00980E57"/>
    <w:rsid w:val="00980F05"/>
    <w:rsid w:val="00982838"/>
    <w:rsid w:val="00982E53"/>
    <w:rsid w:val="00982E6D"/>
    <w:rsid w:val="00983B72"/>
    <w:rsid w:val="00985AF1"/>
    <w:rsid w:val="0098778A"/>
    <w:rsid w:val="009910CB"/>
    <w:rsid w:val="00992CA1"/>
    <w:rsid w:val="009946FD"/>
    <w:rsid w:val="00994E47"/>
    <w:rsid w:val="0099633E"/>
    <w:rsid w:val="00996C60"/>
    <w:rsid w:val="009A0277"/>
    <w:rsid w:val="009A054D"/>
    <w:rsid w:val="009A15C9"/>
    <w:rsid w:val="009A1BE7"/>
    <w:rsid w:val="009A1C8D"/>
    <w:rsid w:val="009A47B5"/>
    <w:rsid w:val="009A5160"/>
    <w:rsid w:val="009A5326"/>
    <w:rsid w:val="009A621C"/>
    <w:rsid w:val="009A6433"/>
    <w:rsid w:val="009A6529"/>
    <w:rsid w:val="009A6E7E"/>
    <w:rsid w:val="009A7154"/>
    <w:rsid w:val="009A72A3"/>
    <w:rsid w:val="009A72F1"/>
    <w:rsid w:val="009A7389"/>
    <w:rsid w:val="009A73E8"/>
    <w:rsid w:val="009A76D3"/>
    <w:rsid w:val="009A7F35"/>
    <w:rsid w:val="009B0583"/>
    <w:rsid w:val="009B2EA0"/>
    <w:rsid w:val="009B328E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02EB"/>
    <w:rsid w:val="009D2E05"/>
    <w:rsid w:val="009D33E1"/>
    <w:rsid w:val="009D375D"/>
    <w:rsid w:val="009D3C25"/>
    <w:rsid w:val="009D4844"/>
    <w:rsid w:val="009D6492"/>
    <w:rsid w:val="009D6DA3"/>
    <w:rsid w:val="009E0C08"/>
    <w:rsid w:val="009E102F"/>
    <w:rsid w:val="009E1EF6"/>
    <w:rsid w:val="009E267F"/>
    <w:rsid w:val="009E2EED"/>
    <w:rsid w:val="009E4E65"/>
    <w:rsid w:val="009E507F"/>
    <w:rsid w:val="009E711B"/>
    <w:rsid w:val="009E71BF"/>
    <w:rsid w:val="009E755E"/>
    <w:rsid w:val="009F2AA6"/>
    <w:rsid w:val="009F34B2"/>
    <w:rsid w:val="009F358E"/>
    <w:rsid w:val="009F3F03"/>
    <w:rsid w:val="009F4E2E"/>
    <w:rsid w:val="009F508E"/>
    <w:rsid w:val="00A0000F"/>
    <w:rsid w:val="00A00491"/>
    <w:rsid w:val="00A00856"/>
    <w:rsid w:val="00A00D9E"/>
    <w:rsid w:val="00A01A70"/>
    <w:rsid w:val="00A01E11"/>
    <w:rsid w:val="00A03964"/>
    <w:rsid w:val="00A05092"/>
    <w:rsid w:val="00A05409"/>
    <w:rsid w:val="00A057DF"/>
    <w:rsid w:val="00A05A09"/>
    <w:rsid w:val="00A05F47"/>
    <w:rsid w:val="00A06554"/>
    <w:rsid w:val="00A06677"/>
    <w:rsid w:val="00A06F66"/>
    <w:rsid w:val="00A1107F"/>
    <w:rsid w:val="00A12043"/>
    <w:rsid w:val="00A12732"/>
    <w:rsid w:val="00A12B3B"/>
    <w:rsid w:val="00A13BAE"/>
    <w:rsid w:val="00A17007"/>
    <w:rsid w:val="00A17B07"/>
    <w:rsid w:val="00A17E4F"/>
    <w:rsid w:val="00A216F8"/>
    <w:rsid w:val="00A226AF"/>
    <w:rsid w:val="00A22BEC"/>
    <w:rsid w:val="00A23161"/>
    <w:rsid w:val="00A23281"/>
    <w:rsid w:val="00A24094"/>
    <w:rsid w:val="00A24BE2"/>
    <w:rsid w:val="00A25C32"/>
    <w:rsid w:val="00A26DE0"/>
    <w:rsid w:val="00A31B10"/>
    <w:rsid w:val="00A31F12"/>
    <w:rsid w:val="00A34541"/>
    <w:rsid w:val="00A35882"/>
    <w:rsid w:val="00A35EDC"/>
    <w:rsid w:val="00A3763D"/>
    <w:rsid w:val="00A37877"/>
    <w:rsid w:val="00A37D4A"/>
    <w:rsid w:val="00A4001D"/>
    <w:rsid w:val="00A410A2"/>
    <w:rsid w:val="00A41680"/>
    <w:rsid w:val="00A42C8D"/>
    <w:rsid w:val="00A432F1"/>
    <w:rsid w:val="00A43924"/>
    <w:rsid w:val="00A44A3D"/>
    <w:rsid w:val="00A44CFB"/>
    <w:rsid w:val="00A44E10"/>
    <w:rsid w:val="00A4529A"/>
    <w:rsid w:val="00A4574C"/>
    <w:rsid w:val="00A469FA"/>
    <w:rsid w:val="00A47F92"/>
    <w:rsid w:val="00A50D49"/>
    <w:rsid w:val="00A51090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575EB"/>
    <w:rsid w:val="00A630CB"/>
    <w:rsid w:val="00A63CD5"/>
    <w:rsid w:val="00A64725"/>
    <w:rsid w:val="00A64C20"/>
    <w:rsid w:val="00A65A44"/>
    <w:rsid w:val="00A65ED0"/>
    <w:rsid w:val="00A67039"/>
    <w:rsid w:val="00A67413"/>
    <w:rsid w:val="00A6768C"/>
    <w:rsid w:val="00A67FC8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530E"/>
    <w:rsid w:val="00A76988"/>
    <w:rsid w:val="00A76A4F"/>
    <w:rsid w:val="00A76CDC"/>
    <w:rsid w:val="00A76D80"/>
    <w:rsid w:val="00A77783"/>
    <w:rsid w:val="00A777C8"/>
    <w:rsid w:val="00A77D3E"/>
    <w:rsid w:val="00A83687"/>
    <w:rsid w:val="00A83EBC"/>
    <w:rsid w:val="00A84194"/>
    <w:rsid w:val="00A84ACD"/>
    <w:rsid w:val="00A86A4F"/>
    <w:rsid w:val="00A86C49"/>
    <w:rsid w:val="00A87DDC"/>
    <w:rsid w:val="00A90375"/>
    <w:rsid w:val="00A9043D"/>
    <w:rsid w:val="00A91F7B"/>
    <w:rsid w:val="00A929FE"/>
    <w:rsid w:val="00A93685"/>
    <w:rsid w:val="00A949D4"/>
    <w:rsid w:val="00A94D96"/>
    <w:rsid w:val="00A9501A"/>
    <w:rsid w:val="00A95D90"/>
    <w:rsid w:val="00A96CC7"/>
    <w:rsid w:val="00AA09F9"/>
    <w:rsid w:val="00AA0A4E"/>
    <w:rsid w:val="00AA1184"/>
    <w:rsid w:val="00AA1DF6"/>
    <w:rsid w:val="00AA27BB"/>
    <w:rsid w:val="00AA2C29"/>
    <w:rsid w:val="00AA4325"/>
    <w:rsid w:val="00AA5724"/>
    <w:rsid w:val="00AA6798"/>
    <w:rsid w:val="00AA6BBA"/>
    <w:rsid w:val="00AA72AF"/>
    <w:rsid w:val="00AA76A9"/>
    <w:rsid w:val="00AB2801"/>
    <w:rsid w:val="00AB2A59"/>
    <w:rsid w:val="00AB5C73"/>
    <w:rsid w:val="00AB62E9"/>
    <w:rsid w:val="00AB73FD"/>
    <w:rsid w:val="00AB7846"/>
    <w:rsid w:val="00AC0955"/>
    <w:rsid w:val="00AC0B9C"/>
    <w:rsid w:val="00AC247D"/>
    <w:rsid w:val="00AC277B"/>
    <w:rsid w:val="00AC2C71"/>
    <w:rsid w:val="00AC30F5"/>
    <w:rsid w:val="00AC31F5"/>
    <w:rsid w:val="00AC3769"/>
    <w:rsid w:val="00AC37E3"/>
    <w:rsid w:val="00AC3E1A"/>
    <w:rsid w:val="00AC49D5"/>
    <w:rsid w:val="00AC51E8"/>
    <w:rsid w:val="00AC5255"/>
    <w:rsid w:val="00AC5559"/>
    <w:rsid w:val="00AC58FF"/>
    <w:rsid w:val="00AC6C00"/>
    <w:rsid w:val="00AC7194"/>
    <w:rsid w:val="00AC7AF1"/>
    <w:rsid w:val="00AD1C60"/>
    <w:rsid w:val="00AD1FC8"/>
    <w:rsid w:val="00AD23D3"/>
    <w:rsid w:val="00AD47B6"/>
    <w:rsid w:val="00AD4E2D"/>
    <w:rsid w:val="00AD534A"/>
    <w:rsid w:val="00AD5659"/>
    <w:rsid w:val="00AD683C"/>
    <w:rsid w:val="00AE306C"/>
    <w:rsid w:val="00AE3357"/>
    <w:rsid w:val="00AE3FB0"/>
    <w:rsid w:val="00AE43A6"/>
    <w:rsid w:val="00AE46D1"/>
    <w:rsid w:val="00AE480A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424"/>
    <w:rsid w:val="00AF45AA"/>
    <w:rsid w:val="00AF6165"/>
    <w:rsid w:val="00AF7F44"/>
    <w:rsid w:val="00B0072E"/>
    <w:rsid w:val="00B007A6"/>
    <w:rsid w:val="00B01624"/>
    <w:rsid w:val="00B01837"/>
    <w:rsid w:val="00B040B7"/>
    <w:rsid w:val="00B0514B"/>
    <w:rsid w:val="00B05698"/>
    <w:rsid w:val="00B05F3C"/>
    <w:rsid w:val="00B070E6"/>
    <w:rsid w:val="00B0753C"/>
    <w:rsid w:val="00B07CB3"/>
    <w:rsid w:val="00B07D06"/>
    <w:rsid w:val="00B07D0A"/>
    <w:rsid w:val="00B10529"/>
    <w:rsid w:val="00B1088E"/>
    <w:rsid w:val="00B10D40"/>
    <w:rsid w:val="00B13C03"/>
    <w:rsid w:val="00B143D5"/>
    <w:rsid w:val="00B1512A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6F60"/>
    <w:rsid w:val="00B27D7B"/>
    <w:rsid w:val="00B31273"/>
    <w:rsid w:val="00B31A15"/>
    <w:rsid w:val="00B32AED"/>
    <w:rsid w:val="00B33AAE"/>
    <w:rsid w:val="00B3440E"/>
    <w:rsid w:val="00B344C6"/>
    <w:rsid w:val="00B34547"/>
    <w:rsid w:val="00B34C37"/>
    <w:rsid w:val="00B35E68"/>
    <w:rsid w:val="00B366DC"/>
    <w:rsid w:val="00B3757D"/>
    <w:rsid w:val="00B417E4"/>
    <w:rsid w:val="00B41993"/>
    <w:rsid w:val="00B42913"/>
    <w:rsid w:val="00B43C7F"/>
    <w:rsid w:val="00B43EBF"/>
    <w:rsid w:val="00B455B3"/>
    <w:rsid w:val="00B455C1"/>
    <w:rsid w:val="00B46BAD"/>
    <w:rsid w:val="00B46F8C"/>
    <w:rsid w:val="00B470B1"/>
    <w:rsid w:val="00B505A2"/>
    <w:rsid w:val="00B52168"/>
    <w:rsid w:val="00B5226A"/>
    <w:rsid w:val="00B5302E"/>
    <w:rsid w:val="00B53886"/>
    <w:rsid w:val="00B53AC9"/>
    <w:rsid w:val="00B53FFA"/>
    <w:rsid w:val="00B5408B"/>
    <w:rsid w:val="00B5626D"/>
    <w:rsid w:val="00B56847"/>
    <w:rsid w:val="00B56C95"/>
    <w:rsid w:val="00B5702C"/>
    <w:rsid w:val="00B57432"/>
    <w:rsid w:val="00B6028A"/>
    <w:rsid w:val="00B6084F"/>
    <w:rsid w:val="00B61ACC"/>
    <w:rsid w:val="00B62D86"/>
    <w:rsid w:val="00B63447"/>
    <w:rsid w:val="00B63451"/>
    <w:rsid w:val="00B64B95"/>
    <w:rsid w:val="00B65469"/>
    <w:rsid w:val="00B65552"/>
    <w:rsid w:val="00B656F1"/>
    <w:rsid w:val="00B65A2C"/>
    <w:rsid w:val="00B66B35"/>
    <w:rsid w:val="00B66E90"/>
    <w:rsid w:val="00B67C80"/>
    <w:rsid w:val="00B67E99"/>
    <w:rsid w:val="00B71AAE"/>
    <w:rsid w:val="00B71F9C"/>
    <w:rsid w:val="00B72933"/>
    <w:rsid w:val="00B735D5"/>
    <w:rsid w:val="00B741DC"/>
    <w:rsid w:val="00B7467E"/>
    <w:rsid w:val="00B747D7"/>
    <w:rsid w:val="00B75AAD"/>
    <w:rsid w:val="00B75CAC"/>
    <w:rsid w:val="00B77884"/>
    <w:rsid w:val="00B8085E"/>
    <w:rsid w:val="00B80E35"/>
    <w:rsid w:val="00B80FD8"/>
    <w:rsid w:val="00B82B41"/>
    <w:rsid w:val="00B837C2"/>
    <w:rsid w:val="00B83F44"/>
    <w:rsid w:val="00B85231"/>
    <w:rsid w:val="00B85244"/>
    <w:rsid w:val="00B85D62"/>
    <w:rsid w:val="00B85F07"/>
    <w:rsid w:val="00B86CC1"/>
    <w:rsid w:val="00B87B33"/>
    <w:rsid w:val="00B87EAE"/>
    <w:rsid w:val="00B92A45"/>
    <w:rsid w:val="00B93717"/>
    <w:rsid w:val="00B9404B"/>
    <w:rsid w:val="00B9429A"/>
    <w:rsid w:val="00B957E1"/>
    <w:rsid w:val="00B96ECF"/>
    <w:rsid w:val="00B97D2B"/>
    <w:rsid w:val="00BA1CE8"/>
    <w:rsid w:val="00BA2D09"/>
    <w:rsid w:val="00BA3279"/>
    <w:rsid w:val="00BA3E04"/>
    <w:rsid w:val="00BA592C"/>
    <w:rsid w:val="00BA5A18"/>
    <w:rsid w:val="00BA5DFE"/>
    <w:rsid w:val="00BA6342"/>
    <w:rsid w:val="00BA64C7"/>
    <w:rsid w:val="00BA7412"/>
    <w:rsid w:val="00BA7EEE"/>
    <w:rsid w:val="00BB09A2"/>
    <w:rsid w:val="00BB13AF"/>
    <w:rsid w:val="00BB3063"/>
    <w:rsid w:val="00BB4865"/>
    <w:rsid w:val="00BC04F4"/>
    <w:rsid w:val="00BC1E45"/>
    <w:rsid w:val="00BC3002"/>
    <w:rsid w:val="00BC3766"/>
    <w:rsid w:val="00BC3A7B"/>
    <w:rsid w:val="00BC5CB1"/>
    <w:rsid w:val="00BC6228"/>
    <w:rsid w:val="00BC68B2"/>
    <w:rsid w:val="00BC71DE"/>
    <w:rsid w:val="00BD09CF"/>
    <w:rsid w:val="00BD0F07"/>
    <w:rsid w:val="00BD1276"/>
    <w:rsid w:val="00BD353D"/>
    <w:rsid w:val="00BD6529"/>
    <w:rsid w:val="00BD67C4"/>
    <w:rsid w:val="00BD7D69"/>
    <w:rsid w:val="00BE031E"/>
    <w:rsid w:val="00BE0C29"/>
    <w:rsid w:val="00BE0CD2"/>
    <w:rsid w:val="00BE21BC"/>
    <w:rsid w:val="00BE2E33"/>
    <w:rsid w:val="00BE33EF"/>
    <w:rsid w:val="00BE355E"/>
    <w:rsid w:val="00BE3878"/>
    <w:rsid w:val="00BE3A7F"/>
    <w:rsid w:val="00BE4210"/>
    <w:rsid w:val="00BE5713"/>
    <w:rsid w:val="00BE57FE"/>
    <w:rsid w:val="00BE610F"/>
    <w:rsid w:val="00BE6316"/>
    <w:rsid w:val="00BE7736"/>
    <w:rsid w:val="00BE7DB5"/>
    <w:rsid w:val="00BF0535"/>
    <w:rsid w:val="00BF06CC"/>
    <w:rsid w:val="00BF1162"/>
    <w:rsid w:val="00BF13F7"/>
    <w:rsid w:val="00BF1D83"/>
    <w:rsid w:val="00BF2DB4"/>
    <w:rsid w:val="00BF310B"/>
    <w:rsid w:val="00BF32A1"/>
    <w:rsid w:val="00BF4173"/>
    <w:rsid w:val="00BF48B8"/>
    <w:rsid w:val="00BF63C6"/>
    <w:rsid w:val="00BF65D5"/>
    <w:rsid w:val="00BF759D"/>
    <w:rsid w:val="00BF785A"/>
    <w:rsid w:val="00C01141"/>
    <w:rsid w:val="00C02256"/>
    <w:rsid w:val="00C0233A"/>
    <w:rsid w:val="00C027F2"/>
    <w:rsid w:val="00C03596"/>
    <w:rsid w:val="00C03CD9"/>
    <w:rsid w:val="00C04632"/>
    <w:rsid w:val="00C0526F"/>
    <w:rsid w:val="00C070AA"/>
    <w:rsid w:val="00C07D45"/>
    <w:rsid w:val="00C10935"/>
    <w:rsid w:val="00C10EE2"/>
    <w:rsid w:val="00C1118C"/>
    <w:rsid w:val="00C11955"/>
    <w:rsid w:val="00C122B7"/>
    <w:rsid w:val="00C15753"/>
    <w:rsid w:val="00C1682B"/>
    <w:rsid w:val="00C169FD"/>
    <w:rsid w:val="00C16D3C"/>
    <w:rsid w:val="00C1797E"/>
    <w:rsid w:val="00C17DF1"/>
    <w:rsid w:val="00C2347A"/>
    <w:rsid w:val="00C237CC"/>
    <w:rsid w:val="00C24B21"/>
    <w:rsid w:val="00C27C68"/>
    <w:rsid w:val="00C319B5"/>
    <w:rsid w:val="00C33E9A"/>
    <w:rsid w:val="00C3414F"/>
    <w:rsid w:val="00C341C3"/>
    <w:rsid w:val="00C34931"/>
    <w:rsid w:val="00C34F55"/>
    <w:rsid w:val="00C363E9"/>
    <w:rsid w:val="00C364B7"/>
    <w:rsid w:val="00C36507"/>
    <w:rsid w:val="00C36D99"/>
    <w:rsid w:val="00C40213"/>
    <w:rsid w:val="00C41A3E"/>
    <w:rsid w:val="00C41AA5"/>
    <w:rsid w:val="00C435C7"/>
    <w:rsid w:val="00C43AF1"/>
    <w:rsid w:val="00C44605"/>
    <w:rsid w:val="00C455F7"/>
    <w:rsid w:val="00C466F7"/>
    <w:rsid w:val="00C47106"/>
    <w:rsid w:val="00C47330"/>
    <w:rsid w:val="00C4782D"/>
    <w:rsid w:val="00C51393"/>
    <w:rsid w:val="00C52057"/>
    <w:rsid w:val="00C5350B"/>
    <w:rsid w:val="00C53B57"/>
    <w:rsid w:val="00C542D2"/>
    <w:rsid w:val="00C5440E"/>
    <w:rsid w:val="00C55029"/>
    <w:rsid w:val="00C553F8"/>
    <w:rsid w:val="00C5565E"/>
    <w:rsid w:val="00C559F4"/>
    <w:rsid w:val="00C55E75"/>
    <w:rsid w:val="00C562C7"/>
    <w:rsid w:val="00C56915"/>
    <w:rsid w:val="00C56C1A"/>
    <w:rsid w:val="00C60D0A"/>
    <w:rsid w:val="00C625EE"/>
    <w:rsid w:val="00C629B7"/>
    <w:rsid w:val="00C641C1"/>
    <w:rsid w:val="00C6512D"/>
    <w:rsid w:val="00C65304"/>
    <w:rsid w:val="00C65D3C"/>
    <w:rsid w:val="00C66447"/>
    <w:rsid w:val="00C66AA9"/>
    <w:rsid w:val="00C66B3A"/>
    <w:rsid w:val="00C66CC3"/>
    <w:rsid w:val="00C67A4B"/>
    <w:rsid w:val="00C70EB2"/>
    <w:rsid w:val="00C70FD0"/>
    <w:rsid w:val="00C71181"/>
    <w:rsid w:val="00C7244D"/>
    <w:rsid w:val="00C73837"/>
    <w:rsid w:val="00C73A9C"/>
    <w:rsid w:val="00C73B8F"/>
    <w:rsid w:val="00C74270"/>
    <w:rsid w:val="00C74B4F"/>
    <w:rsid w:val="00C74E1F"/>
    <w:rsid w:val="00C75A67"/>
    <w:rsid w:val="00C766B8"/>
    <w:rsid w:val="00C8007C"/>
    <w:rsid w:val="00C80FB9"/>
    <w:rsid w:val="00C8117E"/>
    <w:rsid w:val="00C8194E"/>
    <w:rsid w:val="00C81BD8"/>
    <w:rsid w:val="00C81F72"/>
    <w:rsid w:val="00C829AD"/>
    <w:rsid w:val="00C82B04"/>
    <w:rsid w:val="00C847A2"/>
    <w:rsid w:val="00C848E9"/>
    <w:rsid w:val="00C86BC7"/>
    <w:rsid w:val="00C86EC8"/>
    <w:rsid w:val="00C87531"/>
    <w:rsid w:val="00C87FB0"/>
    <w:rsid w:val="00C90225"/>
    <w:rsid w:val="00C906E8"/>
    <w:rsid w:val="00C91AA0"/>
    <w:rsid w:val="00C91DC2"/>
    <w:rsid w:val="00C91F0A"/>
    <w:rsid w:val="00C9223D"/>
    <w:rsid w:val="00C929E7"/>
    <w:rsid w:val="00C947D5"/>
    <w:rsid w:val="00C962A2"/>
    <w:rsid w:val="00C97096"/>
    <w:rsid w:val="00C97255"/>
    <w:rsid w:val="00C974E3"/>
    <w:rsid w:val="00CA005C"/>
    <w:rsid w:val="00CA2363"/>
    <w:rsid w:val="00CA2DED"/>
    <w:rsid w:val="00CA3106"/>
    <w:rsid w:val="00CA3BCE"/>
    <w:rsid w:val="00CA6114"/>
    <w:rsid w:val="00CA66A5"/>
    <w:rsid w:val="00CA7548"/>
    <w:rsid w:val="00CA7E19"/>
    <w:rsid w:val="00CB07D6"/>
    <w:rsid w:val="00CB09DF"/>
    <w:rsid w:val="00CB19FF"/>
    <w:rsid w:val="00CB1E45"/>
    <w:rsid w:val="00CB35AF"/>
    <w:rsid w:val="00CB3E3A"/>
    <w:rsid w:val="00CB5F6A"/>
    <w:rsid w:val="00CB6A20"/>
    <w:rsid w:val="00CB6EC4"/>
    <w:rsid w:val="00CB7357"/>
    <w:rsid w:val="00CB7CEB"/>
    <w:rsid w:val="00CC0331"/>
    <w:rsid w:val="00CC1245"/>
    <w:rsid w:val="00CC25EE"/>
    <w:rsid w:val="00CC273B"/>
    <w:rsid w:val="00CC43E0"/>
    <w:rsid w:val="00CC525E"/>
    <w:rsid w:val="00CC5CF5"/>
    <w:rsid w:val="00CC617D"/>
    <w:rsid w:val="00CC6781"/>
    <w:rsid w:val="00CC7FBF"/>
    <w:rsid w:val="00CD1B1E"/>
    <w:rsid w:val="00CD36C7"/>
    <w:rsid w:val="00CD51E0"/>
    <w:rsid w:val="00CD56BB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544"/>
    <w:rsid w:val="00CF0B3B"/>
    <w:rsid w:val="00CF11D1"/>
    <w:rsid w:val="00CF1447"/>
    <w:rsid w:val="00CF1541"/>
    <w:rsid w:val="00CF1743"/>
    <w:rsid w:val="00CF2004"/>
    <w:rsid w:val="00CF2246"/>
    <w:rsid w:val="00CF257E"/>
    <w:rsid w:val="00CF2A1B"/>
    <w:rsid w:val="00CF414B"/>
    <w:rsid w:val="00CF54E5"/>
    <w:rsid w:val="00CF59B2"/>
    <w:rsid w:val="00CF6109"/>
    <w:rsid w:val="00D01FE2"/>
    <w:rsid w:val="00D02F00"/>
    <w:rsid w:val="00D04C51"/>
    <w:rsid w:val="00D04CC0"/>
    <w:rsid w:val="00D05864"/>
    <w:rsid w:val="00D0587C"/>
    <w:rsid w:val="00D05AD8"/>
    <w:rsid w:val="00D06D0B"/>
    <w:rsid w:val="00D072FA"/>
    <w:rsid w:val="00D107EB"/>
    <w:rsid w:val="00D1085F"/>
    <w:rsid w:val="00D1142C"/>
    <w:rsid w:val="00D11F26"/>
    <w:rsid w:val="00D120E1"/>
    <w:rsid w:val="00D125CF"/>
    <w:rsid w:val="00D129DD"/>
    <w:rsid w:val="00D133F7"/>
    <w:rsid w:val="00D13756"/>
    <w:rsid w:val="00D139C4"/>
    <w:rsid w:val="00D140A1"/>
    <w:rsid w:val="00D1472A"/>
    <w:rsid w:val="00D14A22"/>
    <w:rsid w:val="00D1598B"/>
    <w:rsid w:val="00D15E75"/>
    <w:rsid w:val="00D16712"/>
    <w:rsid w:val="00D16931"/>
    <w:rsid w:val="00D218CA"/>
    <w:rsid w:val="00D22527"/>
    <w:rsid w:val="00D230B2"/>
    <w:rsid w:val="00D232C8"/>
    <w:rsid w:val="00D23E7D"/>
    <w:rsid w:val="00D24C60"/>
    <w:rsid w:val="00D253C7"/>
    <w:rsid w:val="00D25A0C"/>
    <w:rsid w:val="00D27982"/>
    <w:rsid w:val="00D27FD4"/>
    <w:rsid w:val="00D300DC"/>
    <w:rsid w:val="00D30A82"/>
    <w:rsid w:val="00D30BDF"/>
    <w:rsid w:val="00D30C15"/>
    <w:rsid w:val="00D31679"/>
    <w:rsid w:val="00D32201"/>
    <w:rsid w:val="00D32801"/>
    <w:rsid w:val="00D34C5F"/>
    <w:rsid w:val="00D356FA"/>
    <w:rsid w:val="00D361EC"/>
    <w:rsid w:val="00D36310"/>
    <w:rsid w:val="00D3683E"/>
    <w:rsid w:val="00D37D4C"/>
    <w:rsid w:val="00D37F67"/>
    <w:rsid w:val="00D4041A"/>
    <w:rsid w:val="00D40D8F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4720C"/>
    <w:rsid w:val="00D53454"/>
    <w:rsid w:val="00D537F2"/>
    <w:rsid w:val="00D53F27"/>
    <w:rsid w:val="00D549EC"/>
    <w:rsid w:val="00D549F2"/>
    <w:rsid w:val="00D55624"/>
    <w:rsid w:val="00D5795C"/>
    <w:rsid w:val="00D61196"/>
    <w:rsid w:val="00D62FD0"/>
    <w:rsid w:val="00D637BD"/>
    <w:rsid w:val="00D63B9B"/>
    <w:rsid w:val="00D64887"/>
    <w:rsid w:val="00D64BEC"/>
    <w:rsid w:val="00D64D97"/>
    <w:rsid w:val="00D66F4C"/>
    <w:rsid w:val="00D67393"/>
    <w:rsid w:val="00D67B53"/>
    <w:rsid w:val="00D67E15"/>
    <w:rsid w:val="00D70009"/>
    <w:rsid w:val="00D7072E"/>
    <w:rsid w:val="00D71B42"/>
    <w:rsid w:val="00D731FC"/>
    <w:rsid w:val="00D74499"/>
    <w:rsid w:val="00D74C78"/>
    <w:rsid w:val="00D753EA"/>
    <w:rsid w:val="00D756E8"/>
    <w:rsid w:val="00D758E3"/>
    <w:rsid w:val="00D76B66"/>
    <w:rsid w:val="00D76C96"/>
    <w:rsid w:val="00D771FE"/>
    <w:rsid w:val="00D7748A"/>
    <w:rsid w:val="00D80C21"/>
    <w:rsid w:val="00D81E70"/>
    <w:rsid w:val="00D82305"/>
    <w:rsid w:val="00D82FA1"/>
    <w:rsid w:val="00D83261"/>
    <w:rsid w:val="00D83685"/>
    <w:rsid w:val="00D915E2"/>
    <w:rsid w:val="00D92184"/>
    <w:rsid w:val="00D92393"/>
    <w:rsid w:val="00D924A2"/>
    <w:rsid w:val="00D93FF8"/>
    <w:rsid w:val="00D94F2E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4BD"/>
    <w:rsid w:val="00DA5EB8"/>
    <w:rsid w:val="00DA5FF4"/>
    <w:rsid w:val="00DB034D"/>
    <w:rsid w:val="00DB0479"/>
    <w:rsid w:val="00DB10ED"/>
    <w:rsid w:val="00DB1418"/>
    <w:rsid w:val="00DB27B3"/>
    <w:rsid w:val="00DB2A22"/>
    <w:rsid w:val="00DB2C47"/>
    <w:rsid w:val="00DB2CD5"/>
    <w:rsid w:val="00DB3BAF"/>
    <w:rsid w:val="00DB4DED"/>
    <w:rsid w:val="00DB4E9C"/>
    <w:rsid w:val="00DB54CC"/>
    <w:rsid w:val="00DB5CF3"/>
    <w:rsid w:val="00DB6131"/>
    <w:rsid w:val="00DB700A"/>
    <w:rsid w:val="00DB7AB5"/>
    <w:rsid w:val="00DB7AEB"/>
    <w:rsid w:val="00DC3273"/>
    <w:rsid w:val="00DC3D2D"/>
    <w:rsid w:val="00DC41B7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D74DC"/>
    <w:rsid w:val="00DD7935"/>
    <w:rsid w:val="00DE0F69"/>
    <w:rsid w:val="00DE14FA"/>
    <w:rsid w:val="00DE45E1"/>
    <w:rsid w:val="00DE4B79"/>
    <w:rsid w:val="00DE52B1"/>
    <w:rsid w:val="00DE57D7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3E7F"/>
    <w:rsid w:val="00E06C52"/>
    <w:rsid w:val="00E07B92"/>
    <w:rsid w:val="00E101D5"/>
    <w:rsid w:val="00E12519"/>
    <w:rsid w:val="00E1265A"/>
    <w:rsid w:val="00E126D7"/>
    <w:rsid w:val="00E13098"/>
    <w:rsid w:val="00E13AB4"/>
    <w:rsid w:val="00E1400C"/>
    <w:rsid w:val="00E152E2"/>
    <w:rsid w:val="00E15AD7"/>
    <w:rsid w:val="00E15E37"/>
    <w:rsid w:val="00E1622C"/>
    <w:rsid w:val="00E17F1D"/>
    <w:rsid w:val="00E2018E"/>
    <w:rsid w:val="00E2073E"/>
    <w:rsid w:val="00E21BEA"/>
    <w:rsid w:val="00E21DA2"/>
    <w:rsid w:val="00E2296D"/>
    <w:rsid w:val="00E25DE2"/>
    <w:rsid w:val="00E25FF8"/>
    <w:rsid w:val="00E26093"/>
    <w:rsid w:val="00E2633B"/>
    <w:rsid w:val="00E26454"/>
    <w:rsid w:val="00E2715A"/>
    <w:rsid w:val="00E2789E"/>
    <w:rsid w:val="00E27AD6"/>
    <w:rsid w:val="00E306EC"/>
    <w:rsid w:val="00E30D05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94E"/>
    <w:rsid w:val="00E36ED4"/>
    <w:rsid w:val="00E379BE"/>
    <w:rsid w:val="00E4009F"/>
    <w:rsid w:val="00E4195D"/>
    <w:rsid w:val="00E41A4E"/>
    <w:rsid w:val="00E41AD2"/>
    <w:rsid w:val="00E41F04"/>
    <w:rsid w:val="00E464FA"/>
    <w:rsid w:val="00E46850"/>
    <w:rsid w:val="00E470D7"/>
    <w:rsid w:val="00E478E4"/>
    <w:rsid w:val="00E50420"/>
    <w:rsid w:val="00E504D4"/>
    <w:rsid w:val="00E505AB"/>
    <w:rsid w:val="00E51B36"/>
    <w:rsid w:val="00E5384C"/>
    <w:rsid w:val="00E53885"/>
    <w:rsid w:val="00E54223"/>
    <w:rsid w:val="00E55091"/>
    <w:rsid w:val="00E55816"/>
    <w:rsid w:val="00E55B90"/>
    <w:rsid w:val="00E60C4F"/>
    <w:rsid w:val="00E6174A"/>
    <w:rsid w:val="00E628C5"/>
    <w:rsid w:val="00E62E74"/>
    <w:rsid w:val="00E62EFF"/>
    <w:rsid w:val="00E632DC"/>
    <w:rsid w:val="00E640EE"/>
    <w:rsid w:val="00E643C5"/>
    <w:rsid w:val="00E648A3"/>
    <w:rsid w:val="00E64F83"/>
    <w:rsid w:val="00E65FDF"/>
    <w:rsid w:val="00E66790"/>
    <w:rsid w:val="00E66B50"/>
    <w:rsid w:val="00E67096"/>
    <w:rsid w:val="00E7208B"/>
    <w:rsid w:val="00E736B7"/>
    <w:rsid w:val="00E739F5"/>
    <w:rsid w:val="00E7491C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4CAE"/>
    <w:rsid w:val="00E85F29"/>
    <w:rsid w:val="00E86DE0"/>
    <w:rsid w:val="00E87198"/>
    <w:rsid w:val="00E871A2"/>
    <w:rsid w:val="00E900DB"/>
    <w:rsid w:val="00E90B92"/>
    <w:rsid w:val="00E90F70"/>
    <w:rsid w:val="00E9292A"/>
    <w:rsid w:val="00E93663"/>
    <w:rsid w:val="00E959E7"/>
    <w:rsid w:val="00EA09BA"/>
    <w:rsid w:val="00EA1D28"/>
    <w:rsid w:val="00EA1E08"/>
    <w:rsid w:val="00EA204F"/>
    <w:rsid w:val="00EA2BEB"/>
    <w:rsid w:val="00EA3090"/>
    <w:rsid w:val="00EA3118"/>
    <w:rsid w:val="00EA3628"/>
    <w:rsid w:val="00EA3C72"/>
    <w:rsid w:val="00EA5DB5"/>
    <w:rsid w:val="00EA64DA"/>
    <w:rsid w:val="00EA72A9"/>
    <w:rsid w:val="00EB1A3E"/>
    <w:rsid w:val="00EB219A"/>
    <w:rsid w:val="00EB31CC"/>
    <w:rsid w:val="00EB31E0"/>
    <w:rsid w:val="00EB3705"/>
    <w:rsid w:val="00EB38B2"/>
    <w:rsid w:val="00EB55D3"/>
    <w:rsid w:val="00EB575A"/>
    <w:rsid w:val="00EB640C"/>
    <w:rsid w:val="00EB6BA1"/>
    <w:rsid w:val="00EC0553"/>
    <w:rsid w:val="00EC14B5"/>
    <w:rsid w:val="00EC3B7B"/>
    <w:rsid w:val="00EC3F93"/>
    <w:rsid w:val="00EC4318"/>
    <w:rsid w:val="00EC4BF1"/>
    <w:rsid w:val="00EC5C36"/>
    <w:rsid w:val="00EC629D"/>
    <w:rsid w:val="00EC76DF"/>
    <w:rsid w:val="00ED068E"/>
    <w:rsid w:val="00ED07E4"/>
    <w:rsid w:val="00ED2E1A"/>
    <w:rsid w:val="00ED3193"/>
    <w:rsid w:val="00ED3626"/>
    <w:rsid w:val="00ED39C1"/>
    <w:rsid w:val="00ED45F0"/>
    <w:rsid w:val="00ED4684"/>
    <w:rsid w:val="00ED57EE"/>
    <w:rsid w:val="00ED6B99"/>
    <w:rsid w:val="00EE0208"/>
    <w:rsid w:val="00EE049A"/>
    <w:rsid w:val="00EE1389"/>
    <w:rsid w:val="00EE157A"/>
    <w:rsid w:val="00EE1AD1"/>
    <w:rsid w:val="00EE20B4"/>
    <w:rsid w:val="00EE2688"/>
    <w:rsid w:val="00EE2E89"/>
    <w:rsid w:val="00EE32C8"/>
    <w:rsid w:val="00EE3FD4"/>
    <w:rsid w:val="00EE504E"/>
    <w:rsid w:val="00EE5161"/>
    <w:rsid w:val="00EE6D84"/>
    <w:rsid w:val="00EE755E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602E"/>
    <w:rsid w:val="00EF7A0F"/>
    <w:rsid w:val="00EF7D8D"/>
    <w:rsid w:val="00EF7DAD"/>
    <w:rsid w:val="00F01235"/>
    <w:rsid w:val="00F02CFD"/>
    <w:rsid w:val="00F0321C"/>
    <w:rsid w:val="00F03A48"/>
    <w:rsid w:val="00F04ADD"/>
    <w:rsid w:val="00F052BE"/>
    <w:rsid w:val="00F05E46"/>
    <w:rsid w:val="00F065E4"/>
    <w:rsid w:val="00F07AD9"/>
    <w:rsid w:val="00F1095A"/>
    <w:rsid w:val="00F121CC"/>
    <w:rsid w:val="00F12B25"/>
    <w:rsid w:val="00F1365F"/>
    <w:rsid w:val="00F16B9B"/>
    <w:rsid w:val="00F16D22"/>
    <w:rsid w:val="00F1796B"/>
    <w:rsid w:val="00F20E3B"/>
    <w:rsid w:val="00F20F92"/>
    <w:rsid w:val="00F2349E"/>
    <w:rsid w:val="00F235B9"/>
    <w:rsid w:val="00F23F01"/>
    <w:rsid w:val="00F23F1B"/>
    <w:rsid w:val="00F2433D"/>
    <w:rsid w:val="00F24C45"/>
    <w:rsid w:val="00F25DED"/>
    <w:rsid w:val="00F2721B"/>
    <w:rsid w:val="00F272E9"/>
    <w:rsid w:val="00F309BF"/>
    <w:rsid w:val="00F312C2"/>
    <w:rsid w:val="00F31B15"/>
    <w:rsid w:val="00F32335"/>
    <w:rsid w:val="00F33215"/>
    <w:rsid w:val="00F334DC"/>
    <w:rsid w:val="00F342F0"/>
    <w:rsid w:val="00F34DC9"/>
    <w:rsid w:val="00F3600B"/>
    <w:rsid w:val="00F363F7"/>
    <w:rsid w:val="00F369EF"/>
    <w:rsid w:val="00F36C58"/>
    <w:rsid w:val="00F36F40"/>
    <w:rsid w:val="00F37080"/>
    <w:rsid w:val="00F373AF"/>
    <w:rsid w:val="00F3786B"/>
    <w:rsid w:val="00F411D7"/>
    <w:rsid w:val="00F41789"/>
    <w:rsid w:val="00F42D1D"/>
    <w:rsid w:val="00F451DD"/>
    <w:rsid w:val="00F45964"/>
    <w:rsid w:val="00F45BC8"/>
    <w:rsid w:val="00F45FD2"/>
    <w:rsid w:val="00F469EB"/>
    <w:rsid w:val="00F514E2"/>
    <w:rsid w:val="00F52F37"/>
    <w:rsid w:val="00F53668"/>
    <w:rsid w:val="00F544EA"/>
    <w:rsid w:val="00F54ACB"/>
    <w:rsid w:val="00F55C36"/>
    <w:rsid w:val="00F55CB5"/>
    <w:rsid w:val="00F56A90"/>
    <w:rsid w:val="00F56B25"/>
    <w:rsid w:val="00F57082"/>
    <w:rsid w:val="00F60B8B"/>
    <w:rsid w:val="00F6250C"/>
    <w:rsid w:val="00F631C2"/>
    <w:rsid w:val="00F63641"/>
    <w:rsid w:val="00F638A1"/>
    <w:rsid w:val="00F65037"/>
    <w:rsid w:val="00F6666E"/>
    <w:rsid w:val="00F6739E"/>
    <w:rsid w:val="00F67DB8"/>
    <w:rsid w:val="00F72AE6"/>
    <w:rsid w:val="00F72F79"/>
    <w:rsid w:val="00F73441"/>
    <w:rsid w:val="00F73456"/>
    <w:rsid w:val="00F73E24"/>
    <w:rsid w:val="00F7444A"/>
    <w:rsid w:val="00F74A26"/>
    <w:rsid w:val="00F74C77"/>
    <w:rsid w:val="00F75178"/>
    <w:rsid w:val="00F75613"/>
    <w:rsid w:val="00F76793"/>
    <w:rsid w:val="00F76FFD"/>
    <w:rsid w:val="00F776B0"/>
    <w:rsid w:val="00F77B47"/>
    <w:rsid w:val="00F77C13"/>
    <w:rsid w:val="00F77FA1"/>
    <w:rsid w:val="00F80754"/>
    <w:rsid w:val="00F80D6E"/>
    <w:rsid w:val="00F811EB"/>
    <w:rsid w:val="00F8171D"/>
    <w:rsid w:val="00F81762"/>
    <w:rsid w:val="00F8234D"/>
    <w:rsid w:val="00F82DAA"/>
    <w:rsid w:val="00F84147"/>
    <w:rsid w:val="00F848F8"/>
    <w:rsid w:val="00F84EBA"/>
    <w:rsid w:val="00F85083"/>
    <w:rsid w:val="00F85A13"/>
    <w:rsid w:val="00F86389"/>
    <w:rsid w:val="00F875FC"/>
    <w:rsid w:val="00F877EF"/>
    <w:rsid w:val="00F935AD"/>
    <w:rsid w:val="00F959DE"/>
    <w:rsid w:val="00F962F2"/>
    <w:rsid w:val="00F96763"/>
    <w:rsid w:val="00F96F8C"/>
    <w:rsid w:val="00F979FE"/>
    <w:rsid w:val="00F97A7E"/>
    <w:rsid w:val="00F97AF6"/>
    <w:rsid w:val="00FA050C"/>
    <w:rsid w:val="00FA21CC"/>
    <w:rsid w:val="00FA22DB"/>
    <w:rsid w:val="00FA2CA1"/>
    <w:rsid w:val="00FA57AB"/>
    <w:rsid w:val="00FA5C01"/>
    <w:rsid w:val="00FA73F0"/>
    <w:rsid w:val="00FA769F"/>
    <w:rsid w:val="00FA76DE"/>
    <w:rsid w:val="00FB000B"/>
    <w:rsid w:val="00FB025C"/>
    <w:rsid w:val="00FB1463"/>
    <w:rsid w:val="00FB26A9"/>
    <w:rsid w:val="00FB34AC"/>
    <w:rsid w:val="00FB371A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46A5"/>
    <w:rsid w:val="00FD4C5A"/>
    <w:rsid w:val="00FD573B"/>
    <w:rsid w:val="00FD68D3"/>
    <w:rsid w:val="00FD69C7"/>
    <w:rsid w:val="00FD6FCF"/>
    <w:rsid w:val="00FD7C43"/>
    <w:rsid w:val="00FD7EF3"/>
    <w:rsid w:val="00FE0362"/>
    <w:rsid w:val="00FE0431"/>
    <w:rsid w:val="00FE1C79"/>
    <w:rsid w:val="00FE23C5"/>
    <w:rsid w:val="00FE2BCD"/>
    <w:rsid w:val="00FE326C"/>
    <w:rsid w:val="00FE39F6"/>
    <w:rsid w:val="00FE3AD6"/>
    <w:rsid w:val="00FE3BC8"/>
    <w:rsid w:val="00FE4FFE"/>
    <w:rsid w:val="00FE6C90"/>
    <w:rsid w:val="00FE79A8"/>
    <w:rsid w:val="00FF27B9"/>
    <w:rsid w:val="00FF2A10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2084-62AE-4FD9-9E41-B5E3BF6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0"/>
    <w:rsid w:val="00B5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7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F7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png"/><Relationship Id="rId63" Type="http://schemas.openxmlformats.org/officeDocument/2006/relationships/image" Target="media/image56.wmf"/><Relationship Id="rId68" Type="http://schemas.openxmlformats.org/officeDocument/2006/relationships/image" Target="media/image61.png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2.png"/><Relationship Id="rId16" Type="http://schemas.openxmlformats.org/officeDocument/2006/relationships/image" Target="media/image9.wmf"/><Relationship Id="rId107" Type="http://schemas.openxmlformats.org/officeDocument/2006/relationships/image" Target="media/image99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4.png"/><Relationship Id="rId110" Type="http://schemas.openxmlformats.org/officeDocument/2006/relationships/hyperlink" Target="consultantplus://offline/ref=1E1C6CDD9B2CDCCB33B84D94772793F4047455192D86B24BBCF7D5F47E25AD0BE08E0443A7D43FF2f8S4L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hyperlink" Target="consultantplus://offline/ref=84901094333609CBE4B4A3984B915F9B88860442D2754008A87402210261171D94E198671D50F275q6K7M" TargetMode="External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png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2.png"/><Relationship Id="rId105" Type="http://schemas.openxmlformats.org/officeDocument/2006/relationships/image" Target="media/image97.wmf"/><Relationship Id="rId113" Type="http://schemas.openxmlformats.org/officeDocument/2006/relationships/image" Target="media/image103.png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png"/><Relationship Id="rId98" Type="http://schemas.openxmlformats.org/officeDocument/2006/relationships/image" Target="media/image9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png"/><Relationship Id="rId46" Type="http://schemas.openxmlformats.org/officeDocument/2006/relationships/image" Target="media/image39.wmf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5.png"/><Relationship Id="rId108" Type="http://schemas.openxmlformats.org/officeDocument/2006/relationships/image" Target="media/image100.wmf"/><Relationship Id="rId11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png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8.wmf"/><Relationship Id="rId111" Type="http://schemas.openxmlformats.org/officeDocument/2006/relationships/image" Target="media/image10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png"/><Relationship Id="rId106" Type="http://schemas.openxmlformats.org/officeDocument/2006/relationships/image" Target="media/image98.wmf"/><Relationship Id="rId114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image" Target="media/image53.png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hyperlink" Target="consultantplus://offline/ref=1E1C6CDD9B2CDCCB33B84D94772793F4047455192D86B24BBCF7D5F47E25AD0BE08E0443A7D43CFAf8S6L" TargetMode="Externa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9.png"/><Relationship Id="rId104" Type="http://schemas.openxmlformats.org/officeDocument/2006/relationships/image" Target="media/image96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3361-E9A8-4F17-81B7-9463378C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23</Pages>
  <Words>7112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276</cp:revision>
  <cp:lastPrinted>2025-06-20T11:20:00Z</cp:lastPrinted>
  <dcterms:created xsi:type="dcterms:W3CDTF">2025-04-22T09:01:00Z</dcterms:created>
  <dcterms:modified xsi:type="dcterms:W3CDTF">2025-06-20T11:33:00Z</dcterms:modified>
</cp:coreProperties>
</file>