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D40D15" w:rsidP="0010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20.02.2017</w:t>
      </w:r>
      <w:r w:rsidR="00102821" w:rsidRPr="0010282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</w:t>
      </w:r>
      <w:r w:rsidR="00102821" w:rsidRPr="00D40D15">
        <w:rPr>
          <w:sz w:val="28"/>
          <w:szCs w:val="28"/>
        </w:rPr>
        <w:t xml:space="preserve">  </w:t>
      </w:r>
      <w:r w:rsidR="0003267A" w:rsidRPr="00D40D1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proofErr w:type="gramStart"/>
      <w:r w:rsidRPr="00D40D15">
        <w:rPr>
          <w:b/>
          <w:sz w:val="28"/>
          <w:szCs w:val="28"/>
        </w:rPr>
        <w:t>85</w:t>
      </w:r>
      <w:proofErr w:type="gramEnd"/>
      <w:r w:rsidRPr="00D40D15">
        <w:rPr>
          <w:b/>
          <w:sz w:val="28"/>
          <w:szCs w:val="28"/>
        </w:rPr>
        <w:t xml:space="preserve"> а</w:t>
      </w:r>
      <w:r w:rsidR="00102821" w:rsidRPr="00D40D15">
        <w:rPr>
          <w:b/>
          <w:sz w:val="28"/>
          <w:szCs w:val="28"/>
        </w:rPr>
        <w:t xml:space="preserve"> </w:t>
      </w:r>
      <w:r w:rsidR="00102821" w:rsidRPr="0010282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102821" w:rsidRPr="0010282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="00102821" w:rsidRPr="00102821">
        <w:rPr>
          <w:b/>
          <w:sz w:val="28"/>
          <w:szCs w:val="28"/>
        </w:rPr>
        <w:t xml:space="preserve">           </w:t>
      </w:r>
      <w:proofErr w:type="spellStart"/>
      <w:r w:rsidR="00C97D4C">
        <w:rPr>
          <w:b/>
          <w:sz w:val="28"/>
          <w:szCs w:val="28"/>
        </w:rPr>
        <w:t>г.Миллерово</w:t>
      </w:r>
      <w:proofErr w:type="spellEnd"/>
    </w:p>
    <w:p w:rsidR="00C97D4C" w:rsidRPr="000D157C" w:rsidRDefault="00D40D15" w:rsidP="00C97D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муниципальной</w:t>
      </w:r>
      <w:r w:rsidR="00093DC4">
        <w:rPr>
          <w:b/>
          <w:kern w:val="2"/>
          <w:sz w:val="28"/>
          <w:szCs w:val="28"/>
        </w:rPr>
        <w:t xml:space="preserve"> программ</w:t>
      </w:r>
      <w:r>
        <w:rPr>
          <w:b/>
          <w:kern w:val="2"/>
          <w:sz w:val="28"/>
          <w:szCs w:val="28"/>
        </w:rPr>
        <w:t>ы</w:t>
      </w:r>
      <w:r w:rsidR="00093DC4">
        <w:rPr>
          <w:b/>
          <w:kern w:val="2"/>
          <w:sz w:val="28"/>
          <w:szCs w:val="28"/>
        </w:rPr>
        <w:t xml:space="preserve"> Миллеровского</w:t>
      </w:r>
    </w:p>
    <w:p w:rsidR="00093DC4" w:rsidRPr="00BF3287" w:rsidRDefault="00093DC4" w:rsidP="00CB0353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CB0353">
        <w:rPr>
          <w:b/>
          <w:kern w:val="2"/>
          <w:sz w:val="28"/>
          <w:szCs w:val="28"/>
        </w:rPr>
        <w:t>Развитие культуры</w:t>
      </w:r>
      <w:r w:rsidR="00BD03EC">
        <w:rPr>
          <w:b/>
          <w:kern w:val="2"/>
          <w:sz w:val="28"/>
          <w:szCs w:val="28"/>
        </w:rPr>
        <w:t xml:space="preserve">» </w:t>
      </w:r>
      <w:r>
        <w:rPr>
          <w:b/>
          <w:kern w:val="2"/>
          <w:sz w:val="28"/>
          <w:szCs w:val="28"/>
        </w:rPr>
        <w:t>за 201</w:t>
      </w:r>
      <w:r w:rsidR="00B403EF">
        <w:rPr>
          <w:b/>
          <w:kern w:val="2"/>
          <w:sz w:val="28"/>
          <w:szCs w:val="28"/>
        </w:rPr>
        <w:t>6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B403EF">
        <w:rPr>
          <w:kern w:val="2"/>
          <w:sz w:val="28"/>
          <w:szCs w:val="28"/>
        </w:rPr>
        <w:t xml:space="preserve"> Администрация Миллеровского городского поселения</w:t>
      </w:r>
      <w:r w:rsidR="00272C04">
        <w:rPr>
          <w:kern w:val="2"/>
          <w:sz w:val="28"/>
          <w:szCs w:val="28"/>
        </w:rPr>
        <w:t>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B403EF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B00CD5" w:rsidRDefault="00C97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B00CD5">
        <w:rPr>
          <w:rFonts w:ascii="Times New Roman" w:hAnsi="Times New Roman"/>
          <w:kern w:val="2"/>
          <w:sz w:val="28"/>
          <w:szCs w:val="28"/>
        </w:rPr>
        <w:t>Утвердить Отчет о реализации муниципальной программы Миллеровского городског</w:t>
      </w:r>
      <w:r w:rsidR="0003267A">
        <w:rPr>
          <w:rFonts w:ascii="Times New Roman" w:hAnsi="Times New Roman"/>
          <w:kern w:val="2"/>
          <w:sz w:val="28"/>
          <w:szCs w:val="28"/>
        </w:rPr>
        <w:t>о поселения «Развитие культуры» согласно приложени</w:t>
      </w:r>
      <w:r w:rsidR="00545810">
        <w:rPr>
          <w:rFonts w:ascii="Times New Roman" w:hAnsi="Times New Roman"/>
          <w:kern w:val="2"/>
          <w:sz w:val="28"/>
          <w:szCs w:val="28"/>
        </w:rPr>
        <w:t>ю</w:t>
      </w:r>
      <w:r w:rsidR="00D96ED8">
        <w:rPr>
          <w:rFonts w:ascii="Times New Roman" w:hAnsi="Times New Roman"/>
          <w:kern w:val="2"/>
          <w:sz w:val="28"/>
          <w:szCs w:val="28"/>
        </w:rPr>
        <w:t xml:space="preserve"> к постановлению</w:t>
      </w:r>
      <w:r w:rsidR="0003267A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CB035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72C04">
        <w:rPr>
          <w:rFonts w:ascii="Times New Roman" w:hAnsi="Times New Roman"/>
          <w:kern w:val="2"/>
          <w:sz w:val="28"/>
          <w:szCs w:val="28"/>
        </w:rPr>
        <w:t>Ответственным исполнителям муниципальных программ разместить настоящее постановление на официальном интернет-сайте Администрации Миллеровского городского поселения.</w:t>
      </w:r>
    </w:p>
    <w:p w:rsidR="00C97D4C" w:rsidRPr="00BF3287" w:rsidRDefault="004B66F3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251BBC" w:rsidRDefault="00251BBC" w:rsidP="00C97D4C">
      <w:pPr>
        <w:rPr>
          <w:b/>
          <w:sz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</w:t>
      </w:r>
      <w:proofErr w:type="spellStart"/>
      <w:proofErr w:type="gramStart"/>
      <w:r w:rsidRPr="00F3024A">
        <w:rPr>
          <w:b/>
          <w:sz w:val="28"/>
        </w:rPr>
        <w:t>Глава</w:t>
      </w:r>
      <w:r w:rsidR="00B00CD5">
        <w:rPr>
          <w:b/>
          <w:sz w:val="28"/>
        </w:rPr>
        <w:t>Администрации</w:t>
      </w:r>
      <w:proofErr w:type="spellEnd"/>
      <w:r w:rsidR="00B00CD5">
        <w:rPr>
          <w:b/>
          <w:sz w:val="28"/>
        </w:rPr>
        <w:t xml:space="preserve"> </w:t>
      </w:r>
      <w:r w:rsidRPr="00F3024A">
        <w:rPr>
          <w:b/>
          <w:sz w:val="28"/>
        </w:rPr>
        <w:t xml:space="preserve"> Миллеровского</w:t>
      </w:r>
      <w:proofErr w:type="gramEnd"/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proofErr w:type="spellStart"/>
      <w:r w:rsidR="00A81804">
        <w:rPr>
          <w:b/>
          <w:sz w:val="28"/>
        </w:rPr>
        <w:t>А.И.Чередниченко</w:t>
      </w:r>
      <w:proofErr w:type="spellEnd"/>
    </w:p>
    <w:p w:rsidR="00A81804" w:rsidRDefault="00A81804" w:rsidP="00C97D4C">
      <w:pPr>
        <w:rPr>
          <w:b/>
          <w:sz w:val="28"/>
        </w:rPr>
      </w:pPr>
    </w:p>
    <w:p w:rsidR="00BB1C9E" w:rsidRDefault="00BB1C9E" w:rsidP="00C97D4C">
      <w:pPr>
        <w:rPr>
          <w:b/>
          <w:sz w:val="28"/>
        </w:rPr>
      </w:pPr>
      <w:r>
        <w:rPr>
          <w:b/>
          <w:sz w:val="28"/>
        </w:rPr>
        <w:br w:type="page"/>
      </w:r>
    </w:p>
    <w:p w:rsidR="00BB1C9E" w:rsidRDefault="00BB1C9E" w:rsidP="00C97D4C">
      <w:pPr>
        <w:rPr>
          <w:b/>
          <w:sz w:val="28"/>
        </w:rPr>
      </w:pPr>
    </w:p>
    <w:p w:rsidR="00BB1C9E" w:rsidRDefault="00B85B65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:rsidR="00BB1C9E" w:rsidRDefault="00BB1C9E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B1C9E" w:rsidRDefault="00BB1C9E" w:rsidP="00BB1C9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B1C9E" w:rsidRPr="001E51E2" w:rsidRDefault="00BB1C9E" w:rsidP="00BB1C9E">
      <w:pPr>
        <w:jc w:val="right"/>
        <w:rPr>
          <w:kern w:val="2"/>
          <w:sz w:val="28"/>
          <w:szCs w:val="28"/>
          <w:u w:val="single"/>
        </w:rPr>
      </w:pPr>
      <w:r w:rsidRPr="001E51E2">
        <w:rPr>
          <w:kern w:val="2"/>
          <w:sz w:val="28"/>
          <w:szCs w:val="28"/>
        </w:rPr>
        <w:t xml:space="preserve">от </w:t>
      </w:r>
      <w:r w:rsidR="001E51E2">
        <w:rPr>
          <w:kern w:val="2"/>
          <w:sz w:val="28"/>
          <w:szCs w:val="28"/>
        </w:rPr>
        <w:t>____________ № ____</w:t>
      </w:r>
    </w:p>
    <w:p w:rsidR="00BB1C9E" w:rsidRPr="00BF3287" w:rsidRDefault="00BB1C9E" w:rsidP="00BB1C9E">
      <w:pPr>
        <w:jc w:val="right"/>
        <w:rPr>
          <w:kern w:val="2"/>
          <w:sz w:val="28"/>
          <w:szCs w:val="28"/>
        </w:rPr>
      </w:pPr>
    </w:p>
    <w:p w:rsidR="00BB1C9E" w:rsidRDefault="00BB1C9E" w:rsidP="00BB1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BB1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1C9E" w:rsidRPr="00DF664F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BB1C9E" w:rsidRPr="00DF664F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BB1C9E" w:rsidRPr="001E51E2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«Развитие культуры» за 2016 год</w:t>
      </w:r>
    </w:p>
    <w:p w:rsidR="00BB1C9E" w:rsidRPr="001E51E2" w:rsidRDefault="00BB1C9E" w:rsidP="00BB1C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BB1C9E" w:rsidRPr="001E51E2" w:rsidRDefault="00BB1C9E" w:rsidP="001E51E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1E51E2">
      <w:pPr>
        <w:pStyle w:val="ConsPlusNonformat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2016 год.</w:t>
      </w:r>
    </w:p>
    <w:p w:rsidR="00BB1C9E" w:rsidRPr="001E51E2" w:rsidRDefault="00BB1C9E" w:rsidP="001E51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Миллеровского городского поселения «Развитие культуры» в 2016 году предусмотрено </w:t>
      </w:r>
      <w:proofErr w:type="gramStart"/>
      <w:r w:rsidR="001E51E2" w:rsidRPr="001E51E2">
        <w:rPr>
          <w:rFonts w:ascii="Times New Roman" w:hAnsi="Times New Roman" w:cs="Times New Roman"/>
          <w:sz w:val="28"/>
          <w:szCs w:val="28"/>
        </w:rPr>
        <w:t>13558,4</w:t>
      </w:r>
      <w:r w:rsidRPr="001E51E2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1E51E2">
        <w:rPr>
          <w:rFonts w:ascii="Times New Roman" w:hAnsi="Times New Roman" w:cs="Times New Roman"/>
          <w:sz w:val="28"/>
          <w:szCs w:val="28"/>
        </w:rPr>
        <w:t xml:space="preserve">. Фактически освоено </w:t>
      </w:r>
      <w:proofErr w:type="gramStart"/>
      <w:r w:rsidR="001E51E2" w:rsidRPr="001E51E2">
        <w:rPr>
          <w:rFonts w:ascii="Times New Roman" w:hAnsi="Times New Roman" w:cs="Times New Roman"/>
          <w:sz w:val="28"/>
          <w:szCs w:val="28"/>
        </w:rPr>
        <w:t>13556,0</w:t>
      </w:r>
      <w:r w:rsidRPr="001E51E2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1E51E2">
        <w:rPr>
          <w:rFonts w:ascii="Times New Roman" w:hAnsi="Times New Roman" w:cs="Times New Roman"/>
          <w:sz w:val="28"/>
          <w:szCs w:val="28"/>
        </w:rPr>
        <w:t xml:space="preserve"> или </w:t>
      </w:r>
      <w:r w:rsidR="001E51E2" w:rsidRPr="001E51E2">
        <w:rPr>
          <w:rFonts w:ascii="Times New Roman" w:hAnsi="Times New Roman" w:cs="Times New Roman"/>
          <w:sz w:val="28"/>
          <w:szCs w:val="28"/>
        </w:rPr>
        <w:t>99,98</w:t>
      </w:r>
      <w:r w:rsidRPr="001E51E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51E2" w:rsidRPr="001E51E2">
        <w:rPr>
          <w:rFonts w:ascii="Times New Roman" w:hAnsi="Times New Roman" w:cs="Times New Roman"/>
          <w:sz w:val="28"/>
          <w:szCs w:val="28"/>
        </w:rPr>
        <w:t>ов</w:t>
      </w:r>
      <w:r w:rsidRPr="001E51E2">
        <w:rPr>
          <w:rFonts w:ascii="Times New Roman" w:hAnsi="Times New Roman" w:cs="Times New Roman"/>
          <w:sz w:val="28"/>
          <w:szCs w:val="28"/>
        </w:rPr>
        <w:t>.</w:t>
      </w:r>
    </w:p>
    <w:p w:rsidR="007C4D08" w:rsidRPr="001E51E2" w:rsidRDefault="007C4D08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1E51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1E51E2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BB1C9E" w:rsidRPr="001E51E2" w:rsidRDefault="00BB1C9E" w:rsidP="001E51E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1E51E2" w:rsidRPr="001E51E2">
        <w:rPr>
          <w:rFonts w:ascii="Times New Roman" w:hAnsi="Times New Roman" w:cs="Times New Roman"/>
          <w:sz w:val="28"/>
          <w:szCs w:val="28"/>
        </w:rPr>
        <w:t>«Развитие культурно-досуговой деятельности «Центра культуры и досуга»</w:t>
      </w: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="004F791C" w:rsidRPr="004F791C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(оказания услуг) муниципального автономного учреждения культуры «Центр культуры и досуга»</w:t>
      </w:r>
      <w:r w:rsidRPr="001E51E2">
        <w:rPr>
          <w:rFonts w:ascii="Times New Roman" w:hAnsi="Times New Roman" w:cs="Times New Roman"/>
          <w:sz w:val="28"/>
          <w:szCs w:val="28"/>
        </w:rPr>
        <w:t>».</w:t>
      </w:r>
    </w:p>
    <w:p w:rsidR="005E3838" w:rsidRPr="00D96ED8" w:rsidRDefault="00E57059" w:rsidP="00A15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О</w:t>
      </w:r>
      <w:r w:rsidR="005E3838" w:rsidRPr="00D96ED8">
        <w:rPr>
          <w:rFonts w:ascii="Times New Roman" w:hAnsi="Times New Roman" w:cs="Times New Roman"/>
          <w:sz w:val="28"/>
          <w:szCs w:val="28"/>
        </w:rPr>
        <w:t>беспеч</w:t>
      </w:r>
      <w:r w:rsidRPr="00D96ED8">
        <w:rPr>
          <w:rFonts w:ascii="Times New Roman" w:hAnsi="Times New Roman" w:cs="Times New Roman"/>
          <w:sz w:val="28"/>
          <w:szCs w:val="28"/>
        </w:rPr>
        <w:t>ена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Pr="00D96ED8">
        <w:rPr>
          <w:rFonts w:ascii="Times New Roman" w:hAnsi="Times New Roman" w:cs="Times New Roman"/>
          <w:sz w:val="28"/>
          <w:szCs w:val="28"/>
        </w:rPr>
        <w:t>ь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здани</w:t>
      </w:r>
      <w:r w:rsidRPr="00D96ED8">
        <w:rPr>
          <w:rFonts w:ascii="Times New Roman" w:hAnsi="Times New Roman" w:cs="Times New Roman"/>
          <w:sz w:val="28"/>
          <w:szCs w:val="28"/>
        </w:rPr>
        <w:t>й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учреждения культу</w:t>
      </w:r>
      <w:r w:rsidRPr="00D96ED8">
        <w:rPr>
          <w:rFonts w:ascii="Times New Roman" w:hAnsi="Times New Roman" w:cs="Times New Roman"/>
          <w:sz w:val="28"/>
          <w:szCs w:val="28"/>
        </w:rPr>
        <w:t>ры, соз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даны условия для удовлетворения </w:t>
      </w:r>
      <w:r w:rsidRPr="00D96ED8">
        <w:rPr>
          <w:rFonts w:ascii="Times New Roman" w:hAnsi="Times New Roman" w:cs="Times New Roman"/>
          <w:sz w:val="28"/>
          <w:szCs w:val="28"/>
        </w:rPr>
        <w:t>потребностей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 </w:t>
      </w:r>
      <w:r w:rsidRPr="00D96ED8">
        <w:rPr>
          <w:rFonts w:ascii="Times New Roman" w:hAnsi="Times New Roman" w:cs="Times New Roman"/>
          <w:sz w:val="28"/>
          <w:szCs w:val="28"/>
        </w:rPr>
        <w:t>населения</w:t>
      </w:r>
      <w:r w:rsidR="00B85B65" w:rsidRPr="00D96ED8">
        <w:rPr>
          <w:rFonts w:ascii="Times New Roman" w:hAnsi="Times New Roman" w:cs="Times New Roman"/>
          <w:sz w:val="28"/>
          <w:szCs w:val="28"/>
        </w:rPr>
        <w:t xml:space="preserve"> </w:t>
      </w:r>
      <w:r w:rsidRPr="00D96ED8">
        <w:rPr>
          <w:rFonts w:ascii="Times New Roman" w:hAnsi="Times New Roman" w:cs="Times New Roman"/>
          <w:sz w:val="28"/>
          <w:szCs w:val="28"/>
        </w:rPr>
        <w:t>в культурно-досуговой деятельности, расширены возможности для духовного развития; повышения творческого потенциала самодеятельных коллективов народного творчества,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Pr="00D96ED8">
        <w:rPr>
          <w:rFonts w:ascii="Times New Roman" w:hAnsi="Times New Roman" w:cs="Times New Roman"/>
          <w:sz w:val="28"/>
          <w:szCs w:val="28"/>
        </w:rPr>
        <w:t>а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Pr="00D96ED8">
        <w:rPr>
          <w:rFonts w:ascii="Times New Roman" w:hAnsi="Times New Roman" w:cs="Times New Roman"/>
          <w:sz w:val="28"/>
          <w:szCs w:val="28"/>
        </w:rPr>
        <w:t>ь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 услуг для населения Миллеровского городского поселения</w:t>
      </w:r>
      <w:r w:rsidR="00A150A7" w:rsidRPr="00D96ED8">
        <w:rPr>
          <w:rFonts w:ascii="Times New Roman" w:hAnsi="Times New Roman" w:cs="Times New Roman"/>
          <w:sz w:val="28"/>
          <w:szCs w:val="28"/>
        </w:rPr>
        <w:t>.</w:t>
      </w:r>
    </w:p>
    <w:p w:rsidR="00A150A7" w:rsidRPr="00A36D03" w:rsidRDefault="00A150A7" w:rsidP="00D96ED8">
      <w:pPr>
        <w:pStyle w:val="afd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D96ED8">
        <w:rPr>
          <w:sz w:val="28"/>
          <w:szCs w:val="28"/>
        </w:rPr>
        <w:t>МАУК МГП «</w:t>
      </w:r>
      <w:proofErr w:type="spellStart"/>
      <w:r w:rsidRPr="00D96ED8">
        <w:rPr>
          <w:sz w:val="28"/>
          <w:szCs w:val="28"/>
        </w:rPr>
        <w:t>ЦКиД</w:t>
      </w:r>
      <w:proofErr w:type="spellEnd"/>
      <w:r w:rsidRPr="00D96ED8">
        <w:rPr>
          <w:sz w:val="28"/>
          <w:szCs w:val="28"/>
        </w:rPr>
        <w:t xml:space="preserve">» для творческих коллективов приобретены материалы для пошива сценических костюмов. Центральный вход в здание учреждения оборудован пандусом, </w:t>
      </w:r>
      <w:proofErr w:type="gramStart"/>
      <w:r w:rsidRPr="00D96ED8">
        <w:rPr>
          <w:sz w:val="28"/>
          <w:szCs w:val="28"/>
        </w:rPr>
        <w:t>в костюмерной клуба</w:t>
      </w:r>
      <w:proofErr w:type="gramEnd"/>
      <w:r w:rsidRPr="00D96ED8">
        <w:rPr>
          <w:sz w:val="28"/>
          <w:szCs w:val="28"/>
        </w:rPr>
        <w:t xml:space="preserve"> установлена гардеробная конструкция</w:t>
      </w:r>
      <w:r w:rsidR="00D96ED8" w:rsidRPr="00D96ED8">
        <w:rPr>
          <w:sz w:val="28"/>
          <w:szCs w:val="28"/>
        </w:rPr>
        <w:t>, проведен текущий ремонт.</w:t>
      </w:r>
      <w:r w:rsidR="00D96ED8">
        <w:rPr>
          <w:color w:val="FF0000"/>
          <w:sz w:val="28"/>
          <w:szCs w:val="28"/>
        </w:rPr>
        <w:t xml:space="preserve"> </w:t>
      </w:r>
    </w:p>
    <w:p w:rsidR="00BB1C9E" w:rsidRPr="001E51E2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="004A493B" w:rsidRPr="004A493B">
        <w:rPr>
          <w:rFonts w:ascii="Times New Roman" w:hAnsi="Times New Roman" w:cs="Times New Roman"/>
          <w:sz w:val="28"/>
          <w:szCs w:val="28"/>
        </w:rPr>
        <w:t>Мероприятия по организации и проведению конкурсов, торжественных и иных мероприятий в области культуры</w:t>
      </w:r>
      <w:r w:rsidRPr="001E51E2">
        <w:rPr>
          <w:rFonts w:ascii="Times New Roman" w:hAnsi="Times New Roman" w:cs="Times New Roman"/>
          <w:sz w:val="28"/>
          <w:szCs w:val="28"/>
        </w:rPr>
        <w:t>».</w:t>
      </w:r>
    </w:p>
    <w:p w:rsidR="00BB1C9E" w:rsidRPr="00D96ED8" w:rsidRDefault="007C4D08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D8">
        <w:rPr>
          <w:rFonts w:ascii="Times New Roman" w:hAnsi="Times New Roman" w:cs="Times New Roman"/>
          <w:sz w:val="28"/>
          <w:szCs w:val="28"/>
        </w:rPr>
        <w:t>В течени</w:t>
      </w:r>
      <w:r w:rsidR="00B85B65" w:rsidRPr="00D96ED8">
        <w:rPr>
          <w:rFonts w:ascii="Times New Roman" w:hAnsi="Times New Roman" w:cs="Times New Roman"/>
          <w:sz w:val="28"/>
          <w:szCs w:val="28"/>
        </w:rPr>
        <w:t>и</w:t>
      </w:r>
      <w:r w:rsidRPr="00D96ED8">
        <w:rPr>
          <w:rFonts w:ascii="Times New Roman" w:hAnsi="Times New Roman" w:cs="Times New Roman"/>
          <w:sz w:val="28"/>
          <w:szCs w:val="28"/>
        </w:rPr>
        <w:t xml:space="preserve"> 2016 года МАУК МГП «Центр культуры и досуга» п</w:t>
      </w:r>
      <w:r w:rsidR="007F6AF2" w:rsidRPr="00D96ED8">
        <w:rPr>
          <w:rFonts w:ascii="Times New Roman" w:hAnsi="Times New Roman" w:cs="Times New Roman"/>
          <w:sz w:val="28"/>
          <w:szCs w:val="28"/>
        </w:rPr>
        <w:t>роведены новогодние мероприятия и детские утренники</w:t>
      </w:r>
      <w:r w:rsidR="005E3838" w:rsidRPr="00D96ED8">
        <w:rPr>
          <w:rFonts w:ascii="Times New Roman" w:hAnsi="Times New Roman" w:cs="Times New Roman"/>
          <w:sz w:val="28"/>
          <w:szCs w:val="28"/>
        </w:rPr>
        <w:t xml:space="preserve">, празднование Масленицы, </w:t>
      </w:r>
      <w:r w:rsidR="007F6AF2" w:rsidRPr="00D96ED8">
        <w:rPr>
          <w:rFonts w:ascii="Times New Roman" w:hAnsi="Times New Roman" w:cs="Times New Roman"/>
          <w:sz w:val="28"/>
          <w:szCs w:val="28"/>
        </w:rPr>
        <w:t>Дня Победы в Великой Отечественной Войне</w:t>
      </w:r>
      <w:r w:rsidR="005E3838" w:rsidRPr="00D96ED8">
        <w:rPr>
          <w:rFonts w:ascii="Times New Roman" w:hAnsi="Times New Roman" w:cs="Times New Roman"/>
          <w:sz w:val="28"/>
          <w:szCs w:val="28"/>
        </w:rPr>
        <w:t>, дня города, проведены различные конкурсы, в которых принимали участие дети.</w:t>
      </w:r>
    </w:p>
    <w:p w:rsidR="00B85B65" w:rsidRPr="004A493B" w:rsidRDefault="00B85B65" w:rsidP="001E51E2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C9E" w:rsidRPr="001E51E2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F9618C" w:rsidRPr="00F9618C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r w:rsidRPr="001E51E2">
        <w:rPr>
          <w:rFonts w:ascii="Times New Roman" w:hAnsi="Times New Roman" w:cs="Times New Roman"/>
          <w:sz w:val="28"/>
          <w:szCs w:val="28"/>
        </w:rPr>
        <w:t>.</w:t>
      </w: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gramStart"/>
      <w:r w:rsidRPr="001E51E2">
        <w:rPr>
          <w:rFonts w:ascii="Times New Roman" w:hAnsi="Times New Roman" w:cs="Times New Roman"/>
          <w:sz w:val="28"/>
          <w:szCs w:val="28"/>
        </w:rPr>
        <w:t xml:space="preserve">мероприятие  </w:t>
      </w:r>
      <w:r w:rsidR="00F9618C" w:rsidRPr="00F9618C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="00F9618C" w:rsidRPr="00F9618C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(оказания </w:t>
      </w:r>
      <w:r w:rsidR="00F9618C" w:rsidRPr="00F9618C">
        <w:rPr>
          <w:rFonts w:ascii="Times New Roman" w:hAnsi="Times New Roman" w:cs="Times New Roman"/>
          <w:sz w:val="28"/>
          <w:szCs w:val="28"/>
        </w:rPr>
        <w:lastRenderedPageBreak/>
        <w:t>услуг) муниципального автономного учреждения культуры «Центр культуры и досуга»</w:t>
      </w:r>
      <w:r w:rsidRPr="001E51E2">
        <w:rPr>
          <w:rFonts w:ascii="Times New Roman" w:hAnsi="Times New Roman" w:cs="Times New Roman"/>
          <w:sz w:val="28"/>
          <w:szCs w:val="28"/>
        </w:rPr>
        <w:t>.</w:t>
      </w:r>
    </w:p>
    <w:p w:rsidR="00E57059" w:rsidRPr="001E51E2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>Обеспечен доступ населения к библиотечным фондам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работниками библиотек были выданы 148 575 книг.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 xml:space="preserve">Комплектование фондов муниципальных библиотек проведено </w:t>
      </w:r>
      <w:r w:rsidRPr="00E57059">
        <w:rPr>
          <w:rFonts w:ascii="Times New Roman" w:hAnsi="Times New Roman" w:cs="Times New Roman"/>
          <w:sz w:val="28"/>
          <w:szCs w:val="28"/>
        </w:rPr>
        <w:br/>
        <w:t>в соответствии с выделенными средствами.</w:t>
      </w:r>
    </w:p>
    <w:p w:rsidR="00E57059" w:rsidRDefault="00E57059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59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Pr="00E5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57059">
        <w:rPr>
          <w:rFonts w:ascii="Times New Roman" w:hAnsi="Times New Roman" w:cs="Times New Roman"/>
          <w:sz w:val="28"/>
          <w:szCs w:val="28"/>
        </w:rPr>
        <w:t xml:space="preserve"> поселения «Развитие культуры» за 2016 год представлены в приложении </w:t>
      </w:r>
      <w:r w:rsidR="0037796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57059">
        <w:rPr>
          <w:rFonts w:ascii="Times New Roman" w:hAnsi="Times New Roman" w:cs="Times New Roman"/>
          <w:sz w:val="28"/>
          <w:szCs w:val="28"/>
        </w:rPr>
        <w:t xml:space="preserve"> к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C9E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D4" w:rsidRDefault="00E67ED4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ED4">
        <w:rPr>
          <w:rFonts w:ascii="Times New Roman" w:hAnsi="Times New Roman" w:cs="Times New Roman"/>
          <w:sz w:val="28"/>
          <w:szCs w:val="28"/>
        </w:rPr>
        <w:t>Подпрограмма 3 «</w:t>
      </w:r>
      <w:r w:rsidRPr="00E67ED4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культурно-досуговой деятельности «Миллеровского городского парка культуры и отдыха </w:t>
      </w:r>
      <w:proofErr w:type="spellStart"/>
      <w:r w:rsidRPr="00E67ED4">
        <w:rPr>
          <w:rFonts w:ascii="Times New Roman" w:hAnsi="Times New Roman" w:cs="Times New Roman"/>
          <w:bCs/>
          <w:sz w:val="28"/>
          <w:szCs w:val="28"/>
        </w:rPr>
        <w:t>им.Романенко</w:t>
      </w:r>
      <w:proofErr w:type="spellEnd"/>
      <w:r w:rsidRPr="00E67E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DA3">
        <w:rPr>
          <w:rFonts w:ascii="Times New Roman" w:hAnsi="Times New Roman" w:cs="Times New Roman"/>
          <w:bCs/>
          <w:sz w:val="28"/>
          <w:szCs w:val="28"/>
        </w:rPr>
        <w:t>Основное мероприятие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C2DA3">
        <w:rPr>
          <w:rFonts w:ascii="Times New Roman" w:hAnsi="Times New Roman" w:cs="Times New Roman"/>
          <w:bCs/>
          <w:sz w:val="28"/>
          <w:szCs w:val="28"/>
        </w:rPr>
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</w:r>
      <w:proofErr w:type="spellStart"/>
      <w:r w:rsidRPr="005C2DA3">
        <w:rPr>
          <w:rFonts w:ascii="Times New Roman" w:hAnsi="Times New Roman" w:cs="Times New Roman"/>
          <w:bCs/>
          <w:sz w:val="28"/>
          <w:szCs w:val="28"/>
        </w:rPr>
        <w:t>им.Романенко</w:t>
      </w:r>
      <w:proofErr w:type="spellEnd"/>
      <w:r w:rsidRPr="005C2DA3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DA3" w:rsidRDefault="003A54EE" w:rsidP="005C2DA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EE">
        <w:rPr>
          <w:rFonts w:ascii="Times New Roman" w:hAnsi="Times New Roman" w:cs="Times New Roman"/>
          <w:bCs/>
          <w:sz w:val="28"/>
          <w:szCs w:val="28"/>
        </w:rPr>
        <w:t xml:space="preserve">В парке </w:t>
      </w:r>
      <w:r w:rsidRPr="005C2DA3">
        <w:rPr>
          <w:rFonts w:ascii="Times New Roman" w:hAnsi="Times New Roman" w:cs="Times New Roman"/>
          <w:bCs/>
          <w:sz w:val="28"/>
          <w:szCs w:val="28"/>
        </w:rPr>
        <w:t xml:space="preserve">культуры и отдыха </w:t>
      </w:r>
      <w:proofErr w:type="spellStart"/>
      <w:r w:rsidRPr="005C2DA3">
        <w:rPr>
          <w:rFonts w:ascii="Times New Roman" w:hAnsi="Times New Roman" w:cs="Times New Roman"/>
          <w:bCs/>
          <w:sz w:val="28"/>
          <w:szCs w:val="28"/>
        </w:rPr>
        <w:t>им.Романенко</w:t>
      </w:r>
      <w:proofErr w:type="spellEnd"/>
      <w:r w:rsidRPr="003A54EE">
        <w:rPr>
          <w:rFonts w:ascii="Times New Roman" w:hAnsi="Times New Roman" w:cs="Times New Roman"/>
          <w:bCs/>
          <w:sz w:val="28"/>
          <w:szCs w:val="28"/>
        </w:rPr>
        <w:t xml:space="preserve"> проведены ремонтные работы крыши раздевалки стадиона, установлены ограждения аттракционов парка, произведен текущ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A54EE">
        <w:rPr>
          <w:rFonts w:ascii="Times New Roman" w:hAnsi="Times New Roman" w:cs="Times New Roman"/>
          <w:bCs/>
          <w:sz w:val="28"/>
          <w:szCs w:val="28"/>
        </w:rPr>
        <w:t>й ремонт аттракционов.</w:t>
      </w:r>
    </w:p>
    <w:p w:rsidR="005C2DA3" w:rsidRDefault="003A54EE" w:rsidP="003A54E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мероприятие «</w:t>
      </w:r>
      <w:r w:rsidRPr="003A54EE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DA3" w:rsidRDefault="003A54EE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EE">
        <w:rPr>
          <w:rFonts w:ascii="Times New Roman" w:hAnsi="Times New Roman" w:cs="Times New Roman"/>
          <w:bCs/>
          <w:sz w:val="28"/>
          <w:szCs w:val="28"/>
        </w:rPr>
        <w:t>Создан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A54EE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A54EE">
        <w:rPr>
          <w:rFonts w:ascii="Times New Roman" w:hAnsi="Times New Roman" w:cs="Times New Roman"/>
          <w:bCs/>
          <w:sz w:val="28"/>
          <w:szCs w:val="28"/>
        </w:rPr>
        <w:t xml:space="preserve"> для трудоустройства молодежи Миллеровского городского поселения в летний период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54EE" w:rsidRDefault="003A54EE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DA3" w:rsidRDefault="005C2DA3" w:rsidP="001E51E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DA3">
        <w:rPr>
          <w:rFonts w:ascii="Times New Roman" w:hAnsi="Times New Roman" w:cs="Times New Roman"/>
          <w:bCs/>
          <w:sz w:val="28"/>
          <w:szCs w:val="28"/>
        </w:rPr>
        <w:t>Подпрограмма 4 «Развитие культурной деятельности на территории Миллеровского городского поселения»</w:t>
      </w:r>
    </w:p>
    <w:p w:rsid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5C2DA3">
        <w:rPr>
          <w:rFonts w:ascii="Times New Roman" w:hAnsi="Times New Roman" w:cs="Times New Roman"/>
          <w:bCs/>
          <w:sz w:val="28"/>
          <w:szCs w:val="28"/>
        </w:rPr>
        <w:t>Расходы на проектирование по ремонту памятников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3">
        <w:rPr>
          <w:rFonts w:ascii="Times New Roman" w:hAnsi="Times New Roman" w:cs="Times New Roman"/>
          <w:sz w:val="28"/>
          <w:szCs w:val="28"/>
        </w:rPr>
        <w:t>Проведен текущ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2DA3">
        <w:rPr>
          <w:rFonts w:ascii="Times New Roman" w:hAnsi="Times New Roman" w:cs="Times New Roman"/>
          <w:sz w:val="28"/>
          <w:szCs w:val="28"/>
        </w:rPr>
        <w:t xml:space="preserve"> ремонт памятников, посвященных Великой Отечественной Войне, расположенных на территории города Миллерово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DA3" w:rsidRPr="005C2DA3" w:rsidRDefault="005C2DA3" w:rsidP="005C2D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9E" w:rsidRPr="001E51E2" w:rsidRDefault="00BB1C9E" w:rsidP="007F57B4">
      <w:pPr>
        <w:pStyle w:val="ConsPlusNonformat"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85B65" w:rsidRDefault="00B85B65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С</w:t>
      </w:r>
      <w:r w:rsidR="007F57B4">
        <w:rPr>
          <w:rFonts w:ascii="Times New Roman" w:hAnsi="Times New Roman" w:cs="Times New Roman"/>
          <w:sz w:val="28"/>
          <w:szCs w:val="28"/>
        </w:rPr>
        <w:t>ведения</w:t>
      </w:r>
      <w:r w:rsidRPr="001E51E2">
        <w:rPr>
          <w:rFonts w:ascii="Times New Roman" w:hAnsi="Times New Roman" w:cs="Times New Roman"/>
          <w:sz w:val="28"/>
          <w:szCs w:val="28"/>
        </w:rPr>
        <w:t xml:space="preserve"> об использовании средств бюджета Миллеровского городского поселения на реализацию муниципальной программы Миллеровского городского поселения «</w:t>
      </w:r>
      <w:r w:rsidR="00B85B6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1E51E2">
        <w:rPr>
          <w:rFonts w:ascii="Times New Roman" w:hAnsi="Times New Roman" w:cs="Times New Roman"/>
          <w:sz w:val="28"/>
          <w:szCs w:val="28"/>
        </w:rPr>
        <w:t>» за 201</w:t>
      </w:r>
      <w:r w:rsidR="00B85B65">
        <w:rPr>
          <w:rFonts w:ascii="Times New Roman" w:hAnsi="Times New Roman" w:cs="Times New Roman"/>
          <w:sz w:val="28"/>
          <w:szCs w:val="28"/>
        </w:rPr>
        <w:t>6</w:t>
      </w:r>
      <w:r w:rsidRPr="001E5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1E2">
        <w:rPr>
          <w:rFonts w:ascii="Times New Roman" w:hAnsi="Times New Roman" w:cs="Times New Roman"/>
          <w:sz w:val="28"/>
          <w:szCs w:val="28"/>
        </w:rPr>
        <w:t>год  представлены</w:t>
      </w:r>
      <w:proofErr w:type="gramEnd"/>
      <w:r w:rsidRPr="001E51E2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377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966" w:rsidRPr="00377966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1E51E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7F57B4" w:rsidRDefault="007F57B4" w:rsidP="007F57B4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7F57B4" w:rsidRPr="007F57B4" w:rsidRDefault="007F57B4" w:rsidP="007F57B4">
      <w:pPr>
        <w:pStyle w:val="af5"/>
        <w:numPr>
          <w:ilvl w:val="0"/>
          <w:numId w:val="1"/>
        </w:numPr>
        <w:suppressAutoHyphens/>
        <w:autoSpaceDE w:val="0"/>
        <w:autoSpaceDN w:val="0"/>
        <w:adjustRightInd w:val="0"/>
        <w:ind w:hanging="11"/>
        <w:jc w:val="left"/>
        <w:rPr>
          <w:rFonts w:ascii="Times New Roman" w:hAnsi="Times New Roman"/>
          <w:kern w:val="2"/>
          <w:sz w:val="28"/>
          <w:szCs w:val="28"/>
        </w:rPr>
      </w:pPr>
      <w:r w:rsidRPr="007F57B4">
        <w:rPr>
          <w:rFonts w:ascii="Times New Roman" w:hAnsi="Times New Roman"/>
          <w:kern w:val="2"/>
          <w:sz w:val="28"/>
          <w:szCs w:val="28"/>
        </w:rPr>
        <w:t xml:space="preserve">Сведения о достижении значений показателей (индикаторов) </w:t>
      </w:r>
    </w:p>
    <w:p w:rsidR="007F57B4" w:rsidRDefault="007F57B4" w:rsidP="007F57B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за 2016 год</w:t>
      </w:r>
    </w:p>
    <w:p w:rsidR="007F57B4" w:rsidRDefault="007F57B4" w:rsidP="007F57B4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1E51E2" w:rsidRPr="001E51E2" w:rsidRDefault="00BB1C9E" w:rsidP="007F57B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="007F57B4">
        <w:rPr>
          <w:rFonts w:ascii="Times New Roman" w:hAnsi="Times New Roman" w:cs="Times New Roman"/>
          <w:sz w:val="28"/>
          <w:szCs w:val="28"/>
        </w:rPr>
        <w:t xml:space="preserve"> за 2016 </w:t>
      </w:r>
      <w:proofErr w:type="gramStart"/>
      <w:r w:rsidR="007F57B4">
        <w:rPr>
          <w:rFonts w:ascii="Times New Roman" w:hAnsi="Times New Roman" w:cs="Times New Roman"/>
          <w:sz w:val="28"/>
          <w:szCs w:val="28"/>
        </w:rPr>
        <w:t xml:space="preserve">год </w:t>
      </w:r>
      <w:r w:rsidRPr="001E51E2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Pr="001E51E2">
        <w:rPr>
          <w:rFonts w:ascii="Times New Roman" w:hAnsi="Times New Roman" w:cs="Times New Roman"/>
          <w:sz w:val="28"/>
          <w:szCs w:val="28"/>
        </w:rPr>
        <w:t xml:space="preserve"> </w:t>
      </w:r>
      <w:r w:rsidRPr="00377966">
        <w:rPr>
          <w:rFonts w:ascii="Times New Roman" w:hAnsi="Times New Roman" w:cs="Times New Roman"/>
          <w:sz w:val="28"/>
          <w:szCs w:val="28"/>
        </w:rPr>
        <w:t>в Приложении</w:t>
      </w:r>
      <w:r w:rsidRPr="00306670">
        <w:rPr>
          <w:rFonts w:ascii="Times New Roman" w:hAnsi="Times New Roman" w:cs="Times New Roman"/>
          <w:sz w:val="28"/>
          <w:szCs w:val="28"/>
        </w:rPr>
        <w:t xml:space="preserve"> </w:t>
      </w:r>
      <w:r w:rsidR="00C91710" w:rsidRPr="00306670">
        <w:rPr>
          <w:rFonts w:ascii="Times New Roman" w:hAnsi="Times New Roman" w:cs="Times New Roman"/>
          <w:sz w:val="28"/>
          <w:szCs w:val="28"/>
        </w:rPr>
        <w:t>2</w:t>
      </w:r>
      <w:r w:rsidRPr="001E51E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BB1C9E" w:rsidRPr="001E51E2" w:rsidRDefault="00BB1C9E" w:rsidP="001E51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70EC3" w:rsidRDefault="00570EC3" w:rsidP="001E51E2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1C9E" w:rsidRDefault="00BB1C9E" w:rsidP="00570EC3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lastRenderedPageBreak/>
        <w:t>Информация о внесенных ответственным исполнителем изменениях в муниципальную программу.</w:t>
      </w:r>
    </w:p>
    <w:p w:rsidR="007F57B4" w:rsidRPr="001E51E2" w:rsidRDefault="007F57B4" w:rsidP="007F57B4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:rsidR="00BB1C9E" w:rsidRPr="001E51E2" w:rsidRDefault="00BB1C9E" w:rsidP="00265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E2">
        <w:rPr>
          <w:rFonts w:ascii="Times New Roman" w:hAnsi="Times New Roman" w:cs="Times New Roman"/>
          <w:sz w:val="28"/>
          <w:szCs w:val="28"/>
        </w:rPr>
        <w:t>В 201</w:t>
      </w:r>
      <w:r w:rsidR="007F57B4">
        <w:rPr>
          <w:rFonts w:ascii="Times New Roman" w:hAnsi="Times New Roman" w:cs="Times New Roman"/>
          <w:sz w:val="28"/>
          <w:szCs w:val="28"/>
        </w:rPr>
        <w:t>6</w:t>
      </w:r>
      <w:r w:rsidRPr="001E51E2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Миллеровского городского поселения внесены изменения следующими нормативно-правовыми актами: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147 от 13.04.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256 от 15.06.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265 от 17.06.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345 от 22.07.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487 от 22.09.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Pr="00644028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540 от 21.10.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7F57B4" w:rsidRDefault="00834FE8" w:rsidP="007F57B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7F57B4" w:rsidRPr="00644028">
          <w:rPr>
            <w:rStyle w:val="a3"/>
            <w:color w:val="auto"/>
            <w:sz w:val="28"/>
            <w:szCs w:val="28"/>
            <w:u w:val="none"/>
          </w:rPr>
          <w:t>Постановление № 650 от 29.11.</w:t>
        </w:r>
        <w:r w:rsidR="007F57B4" w:rsidRPr="00644028">
          <w:rPr>
            <w:rStyle w:val="a3"/>
            <w:bCs/>
            <w:color w:val="auto"/>
            <w:sz w:val="28"/>
            <w:szCs w:val="28"/>
            <w:u w:val="none"/>
          </w:rPr>
          <w:t>2016</w:t>
        </w:r>
      </w:hyperlink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>
        <w:rPr>
          <w:rFonts w:ascii="Times New Roman" w:hAnsi="Times New Roman" w:cs="Times New Roman"/>
          <w:sz w:val="28"/>
          <w:szCs w:val="28"/>
        </w:rPr>
        <w:t>«</w:t>
      </w:r>
      <w:r w:rsidR="007F57B4" w:rsidRPr="006440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Миллеровского городского поселения от 16.09.2013 № 267 «Об утверждении муниципальной программы Миллеровского городского поселения «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F57B4" w:rsidRPr="00644028">
        <w:rPr>
          <w:rFonts w:ascii="Times New Roman" w:hAnsi="Times New Roman" w:cs="Times New Roman"/>
          <w:sz w:val="28"/>
          <w:szCs w:val="28"/>
        </w:rPr>
        <w:t xml:space="preserve">» </w:t>
      </w:r>
      <w:r w:rsidR="007F57B4" w:rsidRPr="00644028">
        <w:rPr>
          <w:rFonts w:ascii="Times New Roman" w:hAnsi="Times New Roman" w:cs="Times New Roman"/>
          <w:bCs/>
          <w:sz w:val="28"/>
          <w:szCs w:val="28"/>
        </w:rPr>
        <w:t>на 2016 год</w:t>
      </w:r>
    </w:p>
    <w:p w:rsidR="001E51E2" w:rsidRDefault="001E51E2" w:rsidP="001E51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C9E" w:rsidRPr="00CB1C55" w:rsidRDefault="00BB1C9E" w:rsidP="00570EC3">
      <w:pPr>
        <w:pStyle w:val="ConsPlusNonformat"/>
        <w:numPr>
          <w:ilvl w:val="0"/>
          <w:numId w:val="8"/>
        </w:numPr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CB1C55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в 201</w:t>
      </w:r>
      <w:r w:rsidR="00E57059" w:rsidRPr="00CB1C55">
        <w:rPr>
          <w:rFonts w:ascii="Times New Roman" w:hAnsi="Times New Roman" w:cs="Times New Roman"/>
          <w:sz w:val="28"/>
          <w:szCs w:val="28"/>
        </w:rPr>
        <w:t>6</w:t>
      </w:r>
      <w:r w:rsidRPr="00CB1C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F57B4" w:rsidRPr="00CB1C55" w:rsidRDefault="007F57B4" w:rsidP="007F57B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B1C9E" w:rsidRPr="00CB1C55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5">
        <w:rPr>
          <w:rFonts w:ascii="Times New Roman" w:hAnsi="Times New Roman" w:cs="Times New Roman"/>
          <w:sz w:val="28"/>
          <w:szCs w:val="28"/>
        </w:rPr>
        <w:t>По итогам 201</w:t>
      </w:r>
      <w:r w:rsidR="00E57059" w:rsidRPr="00CB1C55">
        <w:rPr>
          <w:rFonts w:ascii="Times New Roman" w:hAnsi="Times New Roman" w:cs="Times New Roman"/>
          <w:sz w:val="28"/>
          <w:szCs w:val="28"/>
        </w:rPr>
        <w:t>6</w:t>
      </w:r>
      <w:r w:rsidRPr="00CB1C55"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Миллеровского городского поселения «</w:t>
      </w:r>
      <w:r w:rsidR="00E57059" w:rsidRPr="00CB1C55">
        <w:rPr>
          <w:rFonts w:ascii="Times New Roman" w:hAnsi="Times New Roman" w:cs="Times New Roman"/>
          <w:sz w:val="28"/>
          <w:szCs w:val="28"/>
        </w:rPr>
        <w:t>Развитие культуры»</w:t>
      </w:r>
      <w:r w:rsidR="00377966" w:rsidRPr="00CB1C55">
        <w:rPr>
          <w:rFonts w:ascii="Times New Roman" w:hAnsi="Times New Roman" w:cs="Times New Roman"/>
          <w:sz w:val="28"/>
          <w:szCs w:val="28"/>
        </w:rPr>
        <w:t>, осно</w:t>
      </w:r>
      <w:r w:rsidR="007F57B4" w:rsidRPr="00CB1C55">
        <w:rPr>
          <w:rFonts w:ascii="Times New Roman" w:hAnsi="Times New Roman" w:cs="Times New Roman"/>
          <w:sz w:val="28"/>
          <w:szCs w:val="28"/>
        </w:rPr>
        <w:t>вные мероприятия выполнены, показатели (индикаторы)</w:t>
      </w:r>
      <w:r w:rsidRPr="00CB1C55">
        <w:rPr>
          <w:rFonts w:ascii="Times New Roman" w:hAnsi="Times New Roman" w:cs="Times New Roman"/>
          <w:sz w:val="28"/>
          <w:szCs w:val="28"/>
        </w:rPr>
        <w:t xml:space="preserve"> достигнуты.</w:t>
      </w:r>
    </w:p>
    <w:p w:rsidR="00BB1C9E" w:rsidRPr="00CB1C55" w:rsidRDefault="00BB1C9E" w:rsidP="001E51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5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муниципальной программы представлены в приложениях № 5</w:t>
      </w:r>
    </w:p>
    <w:p w:rsidR="00BB1C9E" w:rsidRPr="00A81804" w:rsidRDefault="00BB1C9E" w:rsidP="00C97D4C">
      <w:pPr>
        <w:rPr>
          <w:b/>
          <w:sz w:val="28"/>
        </w:rPr>
        <w:sectPr w:rsidR="00BB1C9E" w:rsidRPr="00A81804" w:rsidSect="008A4B94">
          <w:pgSz w:w="11905" w:h="16838"/>
          <w:pgMar w:top="822" w:right="848" w:bottom="709" w:left="1134" w:header="720" w:footer="720" w:gutter="0"/>
          <w:cols w:space="720"/>
        </w:sectPr>
      </w:pPr>
    </w:p>
    <w:p w:rsidR="00C97D4C" w:rsidRDefault="00B00CD5" w:rsidP="00AF28C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B85B65">
        <w:rPr>
          <w:kern w:val="2"/>
          <w:sz w:val="28"/>
          <w:szCs w:val="28"/>
        </w:rPr>
        <w:t xml:space="preserve"> 1</w:t>
      </w:r>
      <w:r>
        <w:rPr>
          <w:kern w:val="2"/>
          <w:sz w:val="28"/>
          <w:szCs w:val="28"/>
        </w:rPr>
        <w:t xml:space="preserve"> </w:t>
      </w:r>
    </w:p>
    <w:p w:rsidR="00B00CD5" w:rsidRPr="0003267A" w:rsidRDefault="00B00CD5" w:rsidP="00D96ED8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к </w:t>
      </w:r>
      <w:r w:rsidR="00D96ED8">
        <w:rPr>
          <w:kern w:val="2"/>
          <w:sz w:val="28"/>
          <w:szCs w:val="28"/>
        </w:rPr>
        <w:t>Отчету</w:t>
      </w:r>
    </w:p>
    <w:p w:rsidR="001E4E5E" w:rsidRDefault="001E4E5E" w:rsidP="00AF28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140B" w:rsidRDefault="00570FDF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B7F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</w:t>
      </w:r>
      <w:proofErr w:type="gramStart"/>
      <w:r w:rsidRPr="00FD3B7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4140B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proofErr w:type="gramEnd"/>
      <w:r w:rsidR="00C414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70FDF" w:rsidRPr="00FD3B7F" w:rsidRDefault="00C4140B" w:rsidP="00AF2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570FDF" w:rsidRPr="00FD3B7F">
        <w:rPr>
          <w:rFonts w:ascii="Times New Roman" w:hAnsi="Times New Roman" w:cs="Times New Roman"/>
          <w:sz w:val="28"/>
          <w:szCs w:val="28"/>
        </w:rPr>
        <w:t>за 201</w:t>
      </w:r>
      <w:r w:rsidR="000A5758">
        <w:rPr>
          <w:rFonts w:ascii="Times New Roman" w:hAnsi="Times New Roman" w:cs="Times New Roman"/>
          <w:sz w:val="28"/>
          <w:szCs w:val="28"/>
        </w:rPr>
        <w:t>6</w:t>
      </w:r>
      <w:r w:rsidR="00570FDF" w:rsidRPr="00FD3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3B7F" w:rsidRPr="00570FDF" w:rsidRDefault="00FD3B7F" w:rsidP="00AF2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985"/>
        <w:gridCol w:w="2410"/>
        <w:gridCol w:w="1417"/>
        <w:gridCol w:w="1559"/>
        <w:gridCol w:w="1701"/>
        <w:gridCol w:w="1134"/>
        <w:gridCol w:w="1276"/>
      </w:tblGrid>
      <w:tr w:rsidR="00623835" w:rsidRPr="009F3AA2" w:rsidTr="00C4140B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pStyle w:val="ConsPlusCell"/>
              <w:ind w:left="-13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pStyle w:val="ConsPlusCell"/>
              <w:ind w:left="-75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66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66" w:rsidRDefault="00623835" w:rsidP="00636466">
            <w:pPr>
              <w:pStyle w:val="ConsPlusCell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</w:t>
            </w:r>
          </w:p>
          <w:p w:rsidR="00623835" w:rsidRPr="009F3AA2" w:rsidRDefault="00623835" w:rsidP="00636466">
            <w:pPr>
              <w:pStyle w:val="ConsPlusCell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4140B" w:rsidRPr="009F3AA2" w:rsidTr="00C4140B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CB1C5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3835" w:rsidRPr="009F3AA2" w:rsidRDefault="00623835" w:rsidP="00CB1C5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66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</w:p>
          <w:p w:rsidR="00623835" w:rsidRPr="009F3AA2" w:rsidRDefault="00623835" w:rsidP="0063646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835" w:rsidRPr="009F3AA2" w:rsidTr="00C4140B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623835" w:rsidRPr="009F3AA2" w:rsidRDefault="00623835" w:rsidP="00133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="00133D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нахождения граждан в учреждении;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обеспечение доступности услуг для населения Миллеровского городского поселения.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D5E8C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D5E8C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BD5E8C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0A57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A5758" w:rsidRPr="009F3AA2" w:rsidRDefault="000A5758" w:rsidP="000A57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0A5758" w:rsidRPr="009F3AA2" w:rsidRDefault="000A5758" w:rsidP="000A57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Pr="009F3AA2" w:rsidRDefault="000A5758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758" w:rsidRDefault="000A5758" w:rsidP="00645A25">
            <w:pPr>
              <w:jc w:val="center"/>
            </w:pPr>
            <w:r w:rsidRPr="00FD2269">
              <w:t>842,</w:t>
            </w:r>
            <w:r w:rsidR="00645A2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58" w:rsidRDefault="000A5758" w:rsidP="00645A25">
            <w:pPr>
              <w:jc w:val="center"/>
            </w:pPr>
            <w:r w:rsidRPr="00FD2269">
              <w:t>842,</w:t>
            </w:r>
            <w:r w:rsidR="00645A25">
              <w:t>2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МГП «Центр культуры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ED209D" w:rsidRDefault="00623835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209D">
              <w:rPr>
                <w:kern w:val="2"/>
              </w:rPr>
              <w:lastRenderedPageBreak/>
              <w:t>обеспечение доступа населения к библио</w:t>
            </w:r>
            <w:r w:rsidRPr="00ED209D">
              <w:rPr>
                <w:kern w:val="2"/>
              </w:rPr>
              <w:lastRenderedPageBreak/>
              <w:t>течным фондам;</w:t>
            </w:r>
          </w:p>
          <w:p w:rsidR="00623835" w:rsidRPr="009F3AA2" w:rsidRDefault="00623835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623835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им.Романенко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им.Романенко</w:t>
            </w:r>
            <w:proofErr w:type="spellEnd"/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-кий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им.Романенко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DA13F0">
            <w:pPr>
              <w:pStyle w:val="ConsPlusCell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623835" w:rsidRPr="009F3AA2" w:rsidRDefault="00623835" w:rsidP="00DA13F0">
            <w:pPr>
              <w:pStyle w:val="ConsPlusCell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</w:t>
            </w: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-кий</w:t>
            </w:r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городской парк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им.Романенко</w:t>
            </w:r>
            <w:proofErr w:type="spell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133D3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835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C4140B" w:rsidRPr="009F3AA2" w:rsidTr="00C4140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A5758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C4140B" w:rsidRPr="009F3AA2" w:rsidTr="00C4140B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DA13F0">
            <w:pPr>
              <w:pStyle w:val="ConsPlusCell"/>
              <w:ind w:left="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0A5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A5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623835" w:rsidRPr="009F3AA2" w:rsidRDefault="00623835" w:rsidP="00AF28C4">
      <w:pPr>
        <w:widowControl w:val="0"/>
        <w:autoSpaceDE w:val="0"/>
        <w:autoSpaceDN w:val="0"/>
        <w:adjustRightInd w:val="0"/>
        <w:ind w:firstLine="540"/>
        <w:jc w:val="both"/>
      </w:pPr>
    </w:p>
    <w:p w:rsidR="00E67ED4" w:rsidRPr="00F22C56" w:rsidRDefault="00E67ED4" w:rsidP="00C4140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22C56">
        <w:rPr>
          <w:sz w:val="28"/>
          <w:szCs w:val="28"/>
        </w:rPr>
        <w:lastRenderedPageBreak/>
        <w:t>Приложение 2</w:t>
      </w:r>
    </w:p>
    <w:p w:rsidR="00D96ED8" w:rsidRPr="00F22C56" w:rsidRDefault="00D96ED8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E67ED4" w:rsidRPr="00F22C56" w:rsidRDefault="00E67ED4" w:rsidP="00E67ED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835" w:rsidRDefault="0062383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2C56">
        <w:rPr>
          <w:sz w:val="28"/>
          <w:szCs w:val="28"/>
        </w:rPr>
        <w:t>Сведения о достижении значений показателей (индикаторов)</w:t>
      </w:r>
    </w:p>
    <w:p w:rsidR="00CB1C55" w:rsidRPr="00F22C56" w:rsidRDefault="00CB1C55" w:rsidP="00AF28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2"/>
        <w:gridCol w:w="2364"/>
        <w:gridCol w:w="1240"/>
        <w:gridCol w:w="1355"/>
        <w:gridCol w:w="1564"/>
        <w:gridCol w:w="1413"/>
        <w:gridCol w:w="5742"/>
      </w:tblGrid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14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  </w:t>
            </w:r>
            <w:proofErr w:type="gramEnd"/>
          </w:p>
        </w:tc>
      </w:tr>
      <w:tr w:rsidR="00DA13F0" w:rsidRPr="009F3AA2" w:rsidTr="00CB1C55">
        <w:trPr>
          <w:trHeight w:val="852"/>
          <w:tblCellSpacing w:w="5" w:type="nil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128BA">
              <w:rPr>
                <w:kern w:val="2"/>
              </w:rPr>
              <w:t>60,8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0843F4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14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  «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культурно-досуговой деятельности «Центра культуры и досуга»                        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  <w:p w:rsidR="00C4140B" w:rsidRPr="009F3AA2" w:rsidRDefault="00C4140B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128BA">
              <w:rPr>
                <w:kern w:val="2"/>
              </w:rPr>
              <w:t>1,3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tabs>
                <w:tab w:val="left" w:pos="4470"/>
              </w:tabs>
              <w:ind w:hanging="34"/>
              <w:jc w:val="center"/>
            </w:pPr>
            <w: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74,0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5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  «</w:t>
            </w:r>
            <w:proofErr w:type="gram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дела»                   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58,2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B54E9B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9B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тыс.экз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673B15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73B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B54E9B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9B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выданных документов из фондов городских библиотек связано со снижением читаемости населения, в частности связанное с распространением иных средств получения информации: радио, ТВ, интернет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Коэффициент динамики количества</w:t>
            </w:r>
          </w:p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библиографических записей в электронном каталоге библиотек, в том числе включенных в сводный электронный каталог библиотек Ростовской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 w:rsidP="0098725C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  <w:p w:rsidR="00DA13F0" w:rsidRPr="003376F2" w:rsidRDefault="00DA13F0" w:rsidP="0098725C">
            <w:pPr>
              <w:jc w:val="center"/>
              <w:rPr>
                <w:color w:val="FF0000"/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28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DA13F0" w:rsidRPr="00E128BA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E128BA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культурно-досуговой деятельности Миллеровского городского парка культуры и отдыха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им.Романенко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CB1C55" w:rsidRDefault="00E31171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CB1C55" w:rsidRDefault="00E31171" w:rsidP="00E3117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A13F0" w:rsidRPr="009F3AA2" w:rsidTr="00CB1C55">
        <w:trPr>
          <w:trHeight w:val="392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7A7CFF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82,4</w:t>
            </w:r>
          </w:p>
          <w:p w:rsidR="00DA13F0" w:rsidRPr="007A7CFF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7A7CFF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C3384F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3F0" w:rsidRPr="009F3AA2" w:rsidTr="00CB1C55">
        <w:trPr>
          <w:trHeight w:val="423"/>
          <w:tblCellSpacing w:w="5" w:type="nil"/>
          <w:jc w:val="center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716C24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DA13F0" w:rsidRPr="009F3AA2" w:rsidTr="00CB1C55">
        <w:trPr>
          <w:trHeight w:val="1689"/>
          <w:tblCellSpacing w:w="5" w:type="nil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объектов культурного наследия и памятников в удовлетворительном состоянии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Pr="009F3AA2" w:rsidRDefault="00DA13F0" w:rsidP="0098725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объекты культурного наследия и памятники находятся в удовлетворительном состоянии</w:t>
            </w:r>
          </w:p>
        </w:tc>
      </w:tr>
    </w:tbl>
    <w:p w:rsidR="00D96ED8" w:rsidRDefault="00623835" w:rsidP="00DA13F0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-------------------------------&lt;1&gt; Приводится фактическое значение индикатора или показателя за год, предшествующий отчетному.</w:t>
      </w:r>
      <w:r w:rsidR="00D96ED8">
        <w:br w:type="page"/>
      </w:r>
    </w:p>
    <w:p w:rsidR="00623835" w:rsidRPr="00F22C56" w:rsidRDefault="00E67ED4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lastRenderedPageBreak/>
        <w:t>Приложение № 3</w:t>
      </w:r>
    </w:p>
    <w:p w:rsidR="00D96ED8" w:rsidRPr="00F22C56" w:rsidRDefault="00D96ED8" w:rsidP="00E67ED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623835" w:rsidRPr="00F22C56" w:rsidRDefault="00623835" w:rsidP="00AF2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5" w:rsidRPr="00F22C56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C56">
        <w:rPr>
          <w:sz w:val="28"/>
          <w:szCs w:val="28"/>
        </w:rPr>
        <w:t>Сведения</w:t>
      </w:r>
    </w:p>
    <w:p w:rsidR="00623835" w:rsidRDefault="0062383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C56"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CB1C55" w:rsidRPr="00F22C56" w:rsidRDefault="00CB1C55" w:rsidP="00AF2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14"/>
        <w:gridCol w:w="2022"/>
        <w:gridCol w:w="1134"/>
        <w:gridCol w:w="1096"/>
        <w:gridCol w:w="38"/>
        <w:gridCol w:w="1238"/>
        <w:gridCol w:w="38"/>
        <w:gridCol w:w="1379"/>
        <w:gridCol w:w="39"/>
        <w:gridCol w:w="1804"/>
        <w:gridCol w:w="1276"/>
        <w:gridCol w:w="1276"/>
      </w:tblGrid>
      <w:tr w:rsidR="00623835" w:rsidRPr="009F3AA2" w:rsidTr="00636466">
        <w:trPr>
          <w:trHeight w:val="828"/>
        </w:trPr>
        <w:tc>
          <w:tcPr>
            <w:tcW w:w="708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№ п/п</w:t>
            </w:r>
          </w:p>
        </w:tc>
        <w:tc>
          <w:tcPr>
            <w:tcW w:w="2514" w:type="dxa"/>
            <w:vMerge w:val="restart"/>
          </w:tcPr>
          <w:p w:rsidR="00DA13F0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основного мероприятия подпрограммы, </w:t>
            </w:r>
          </w:p>
        </w:tc>
        <w:tc>
          <w:tcPr>
            <w:tcW w:w="2022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DA13F0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заместитель 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руководителя ОИВ/ФИО)</w:t>
            </w:r>
          </w:p>
        </w:tc>
        <w:tc>
          <w:tcPr>
            <w:tcW w:w="2230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4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119" w:type="dxa"/>
            <w:gridSpan w:val="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276" w:type="dxa"/>
            <w:vMerge w:val="restart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623835" w:rsidRPr="009F3AA2" w:rsidTr="00636466">
        <w:tc>
          <w:tcPr>
            <w:tcW w:w="708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2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09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843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276" w:type="dxa"/>
            <w:vMerge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835" w:rsidRPr="009F3AA2" w:rsidTr="00636466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2022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13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09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1843" w:type="dxa"/>
            <w:gridSpan w:val="2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623835" w:rsidRPr="009F3AA2" w:rsidTr="00DA13F0">
        <w:tc>
          <w:tcPr>
            <w:tcW w:w="14562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</w:t>
            </w:r>
            <w:proofErr w:type="gramStart"/>
            <w:r w:rsidRPr="009F3AA2">
              <w:t>1  «</w:t>
            </w:r>
            <w:proofErr w:type="gramEnd"/>
            <w:r w:rsidRPr="009F3AA2">
              <w:t xml:space="preserve">Развитие культурно-досуговой деятельности «Центра культуры и досуга»                        </w:t>
            </w:r>
          </w:p>
        </w:tc>
      </w:tr>
      <w:tr w:rsidR="00623835" w:rsidRPr="009F3AA2" w:rsidTr="00636466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134" w:type="dxa"/>
          </w:tcPr>
          <w:p w:rsidR="00623835" w:rsidRPr="009F3AA2" w:rsidRDefault="00623835" w:rsidP="003E0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3E0A08">
              <w:t>6</w:t>
            </w:r>
          </w:p>
        </w:tc>
        <w:tc>
          <w:tcPr>
            <w:tcW w:w="1096" w:type="dxa"/>
          </w:tcPr>
          <w:p w:rsidR="00623835" w:rsidRPr="009F3AA2" w:rsidRDefault="00623835" w:rsidP="003E0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 w:rsidR="003E0A08">
              <w:t>6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3E0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3E0A08">
              <w:t>6</w:t>
            </w:r>
          </w:p>
        </w:tc>
        <w:tc>
          <w:tcPr>
            <w:tcW w:w="1417" w:type="dxa"/>
            <w:gridSpan w:val="2"/>
          </w:tcPr>
          <w:p w:rsidR="00623835" w:rsidRPr="009F3AA2" w:rsidRDefault="007A1118" w:rsidP="003E0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623835">
              <w:t>.12.201</w:t>
            </w:r>
            <w:r w:rsidR="003E0A08">
              <w:t>6</w:t>
            </w:r>
          </w:p>
        </w:tc>
        <w:tc>
          <w:tcPr>
            <w:tcW w:w="1843" w:type="dxa"/>
            <w:gridSpan w:val="2"/>
          </w:tcPr>
          <w:p w:rsidR="00623835" w:rsidRDefault="00C26C81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23835" w:rsidRPr="009F3AA2">
              <w:t xml:space="preserve">овышение </w:t>
            </w:r>
            <w:r>
              <w:t>возможности получения услуг МАУК МГП «Центр культуры и досуга» для жит</w:t>
            </w:r>
            <w:r w:rsidR="00623835" w:rsidRPr="009F3AA2">
              <w:t>елей города</w:t>
            </w:r>
            <w:r>
              <w:t xml:space="preserve"> с ограниченными способностями</w:t>
            </w:r>
            <w:r w:rsidR="002D15D0">
              <w:t>;</w:t>
            </w:r>
          </w:p>
          <w:p w:rsidR="00C26C81" w:rsidRPr="009F3AA2" w:rsidRDefault="002D15D0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C26C81">
              <w:t>риобретение материалов для пошива сценических костюмов</w:t>
            </w:r>
            <w:r>
              <w:t>;</w:t>
            </w:r>
            <w:r w:rsidR="00C26C81">
              <w:t xml:space="preserve"> установка гардеробной конструкции </w:t>
            </w:r>
            <w:r w:rsidR="00C26C81">
              <w:lastRenderedPageBreak/>
              <w:t>для сценических костюмов.</w:t>
            </w:r>
          </w:p>
        </w:tc>
        <w:tc>
          <w:tcPr>
            <w:tcW w:w="1276" w:type="dxa"/>
          </w:tcPr>
          <w:p w:rsidR="00C26C81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lastRenderedPageBreak/>
              <w:t xml:space="preserve">В клубе </w:t>
            </w:r>
            <w:r w:rsidR="003376F2">
              <w:t xml:space="preserve">для удобства посещения </w:t>
            </w:r>
            <w:r w:rsidR="002D15D0">
              <w:t>граждан</w:t>
            </w:r>
            <w:r w:rsidR="003376F2">
              <w:t xml:space="preserve"> с ограниченными возможностями установлен пандус.</w:t>
            </w:r>
          </w:p>
          <w:p w:rsidR="00623835" w:rsidRPr="009F3AA2" w:rsidRDefault="00C26C81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Приобретены материалы для пошива сцениче</w:t>
            </w:r>
            <w:r>
              <w:lastRenderedPageBreak/>
              <w:t xml:space="preserve">ских костюмов. Размещена гардеробная конструкция </w:t>
            </w:r>
            <w:proofErr w:type="gramStart"/>
            <w:r>
              <w:t>в костюмерной клуба</w:t>
            </w:r>
            <w:proofErr w:type="gramEnd"/>
            <w:r>
              <w:t xml:space="preserve">. 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23835" w:rsidRPr="009F3AA2" w:rsidTr="00636466">
        <w:trPr>
          <w:trHeight w:val="217"/>
        </w:trPr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1.2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134" w:type="dxa"/>
          </w:tcPr>
          <w:p w:rsidR="00623835" w:rsidRPr="009F3AA2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C26C81">
              <w:t>6</w:t>
            </w:r>
          </w:p>
        </w:tc>
        <w:tc>
          <w:tcPr>
            <w:tcW w:w="1096" w:type="dxa"/>
          </w:tcPr>
          <w:p w:rsidR="00623835" w:rsidRPr="009F3AA2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 w:rsidR="00C26C81">
              <w:t>6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C26C81">
              <w:t>6</w:t>
            </w:r>
          </w:p>
        </w:tc>
        <w:tc>
          <w:tcPr>
            <w:tcW w:w="1417" w:type="dxa"/>
            <w:gridSpan w:val="2"/>
          </w:tcPr>
          <w:p w:rsidR="00623835" w:rsidRPr="009F3AA2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C26C81">
              <w:t>6</w:t>
            </w:r>
          </w:p>
        </w:tc>
        <w:tc>
          <w:tcPr>
            <w:tcW w:w="1843" w:type="dxa"/>
            <w:gridSpan w:val="2"/>
          </w:tcPr>
          <w:p w:rsidR="00623835" w:rsidRPr="002D15D0" w:rsidRDefault="00623835" w:rsidP="00C26C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15D0">
              <w:t>Проведение новогодних мероприятий и детских утренников, празднование Дня Победы в Великой Отечественной Войне</w:t>
            </w:r>
            <w:r w:rsidR="00C26C81" w:rsidRPr="002D15D0">
              <w:t>, празднование дня города.</w:t>
            </w:r>
          </w:p>
        </w:tc>
        <w:tc>
          <w:tcPr>
            <w:tcW w:w="1276" w:type="dxa"/>
          </w:tcPr>
          <w:p w:rsidR="00623835" w:rsidRPr="002D15D0" w:rsidRDefault="00623835" w:rsidP="00AF28C4">
            <w:pPr>
              <w:tabs>
                <w:tab w:val="left" w:pos="4470"/>
              </w:tabs>
              <w:ind w:hanging="34"/>
            </w:pPr>
            <w:r w:rsidRPr="002D15D0">
              <w:t>Проведены новогодние</w:t>
            </w:r>
            <w:r w:rsidR="002D15D0">
              <w:t xml:space="preserve"> мероприятия</w:t>
            </w:r>
            <w:r w:rsidRPr="002D15D0">
              <w:t>,</w:t>
            </w:r>
            <w:r w:rsidR="002D15D0">
              <w:t xml:space="preserve"> детские </w:t>
            </w:r>
            <w:proofErr w:type="gramStart"/>
            <w:r w:rsidR="002D15D0">
              <w:t xml:space="preserve">утренники, </w:t>
            </w:r>
            <w:r w:rsidRPr="002D15D0">
              <w:t xml:space="preserve"> празднование</w:t>
            </w:r>
            <w:proofErr w:type="gramEnd"/>
            <w:r w:rsidRPr="002D15D0">
              <w:t xml:space="preserve"> дня города, празднование Дня Победы в Великой Отечественной Войне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23835" w:rsidRPr="009F3AA2" w:rsidTr="00DA13F0">
        <w:tc>
          <w:tcPr>
            <w:tcW w:w="14562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2 «Развитие библиотечного дела»</w:t>
            </w:r>
          </w:p>
        </w:tc>
      </w:tr>
      <w:tr w:rsidR="00623835" w:rsidRPr="009F3AA2" w:rsidTr="00636466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(оказания услуг) му</w:t>
            </w:r>
            <w:r w:rsidRPr="009F3AA2">
              <w:rPr>
                <w:bCs/>
                <w:kern w:val="2"/>
              </w:rPr>
              <w:lastRenderedPageBreak/>
              <w:t>ниципального автономного учреждения культуры «Центр культуры и досуга»</w:t>
            </w:r>
          </w:p>
        </w:tc>
        <w:tc>
          <w:tcPr>
            <w:tcW w:w="2022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МАУК МГП «Центр культуры и досуга</w:t>
            </w:r>
          </w:p>
        </w:tc>
        <w:tc>
          <w:tcPr>
            <w:tcW w:w="1134" w:type="dxa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2D15D0">
              <w:t>6</w:t>
            </w:r>
          </w:p>
        </w:tc>
        <w:tc>
          <w:tcPr>
            <w:tcW w:w="1134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 w:rsidR="002D15D0">
              <w:t>6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2D15D0">
              <w:t>6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2D15D0">
              <w:t>6</w:t>
            </w:r>
          </w:p>
        </w:tc>
        <w:tc>
          <w:tcPr>
            <w:tcW w:w="1804" w:type="dxa"/>
          </w:tcPr>
          <w:p w:rsidR="00623835" w:rsidRPr="009F3AA2" w:rsidRDefault="002D15D0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Сохранение к</w:t>
            </w:r>
            <w:r w:rsidR="00623835">
              <w:t>оличеств</w:t>
            </w:r>
            <w:r>
              <w:t>а</w:t>
            </w:r>
            <w:r w:rsidR="003A54EE">
              <w:t xml:space="preserve"> </w:t>
            </w:r>
            <w:proofErr w:type="spellStart"/>
            <w:proofErr w:type="gramStart"/>
            <w:r w:rsidR="00623835" w:rsidRPr="009F3AA2">
              <w:t>книго</w:t>
            </w:r>
            <w:proofErr w:type="spellEnd"/>
            <w:r w:rsidR="00623835" w:rsidRPr="009F3AA2">
              <w:t>-выдач</w:t>
            </w:r>
            <w:proofErr w:type="gramEnd"/>
            <w:r w:rsidR="00623835">
              <w:t xml:space="preserve"> на уровне прошлого года</w:t>
            </w:r>
            <w:r w:rsidR="00623835" w:rsidRPr="009F3AA2">
              <w:t xml:space="preserve">, </w:t>
            </w:r>
            <w:r w:rsidR="00623835" w:rsidRPr="009F3AA2">
              <w:lastRenderedPageBreak/>
              <w:t>популяризация 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Все мероприятия реализованы в соответ</w:t>
            </w:r>
            <w:r>
              <w:lastRenderedPageBreak/>
              <w:t xml:space="preserve">ствии с планами. 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623835" w:rsidRPr="009F3AA2" w:rsidTr="00DA13F0">
        <w:tc>
          <w:tcPr>
            <w:tcW w:w="14562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3 «Развитие культурно-досуговой деятельности Миллеровского городского парка культуры и отдыха </w:t>
            </w:r>
            <w:proofErr w:type="spellStart"/>
            <w:r w:rsidRPr="009F3AA2">
              <w:t>им.Романенко</w:t>
            </w:r>
            <w:proofErr w:type="spellEnd"/>
            <w:r w:rsidRPr="009F3AA2">
              <w:t>»</w:t>
            </w:r>
          </w:p>
        </w:tc>
      </w:tr>
      <w:tr w:rsidR="00623835" w:rsidRPr="009F3AA2" w:rsidTr="00636466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9F3AA2">
              <w:rPr>
                <w:bCs/>
                <w:kern w:val="2"/>
              </w:rPr>
              <w:t>им.Романенко</w:t>
            </w:r>
            <w:proofErr w:type="spellEnd"/>
            <w:r w:rsidRPr="009F3AA2">
              <w:rPr>
                <w:bCs/>
                <w:kern w:val="2"/>
              </w:rPr>
              <w:t>»</w:t>
            </w:r>
          </w:p>
        </w:tc>
        <w:tc>
          <w:tcPr>
            <w:tcW w:w="2022" w:type="dxa"/>
          </w:tcPr>
          <w:p w:rsidR="00623835" w:rsidRPr="009F3AA2" w:rsidRDefault="00636466" w:rsidP="007A11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kern w:val="2"/>
              </w:rPr>
              <w:t>МАУК МГП «Миллеровс</w:t>
            </w:r>
            <w:r w:rsidR="00623835" w:rsidRPr="009F3AA2">
              <w:rPr>
                <w:kern w:val="2"/>
              </w:rPr>
              <w:t xml:space="preserve">кий городской парк культуры и отдыха </w:t>
            </w:r>
            <w:proofErr w:type="spellStart"/>
            <w:r w:rsidR="00623835" w:rsidRPr="009F3AA2">
              <w:rPr>
                <w:kern w:val="2"/>
              </w:rPr>
              <w:t>им.Романенко</w:t>
            </w:r>
            <w:proofErr w:type="spellEnd"/>
            <w:r w:rsidR="00623835" w:rsidRPr="009F3AA2">
              <w:rPr>
                <w:kern w:val="2"/>
              </w:rPr>
              <w:t>»</w:t>
            </w:r>
          </w:p>
        </w:tc>
        <w:tc>
          <w:tcPr>
            <w:tcW w:w="1134" w:type="dxa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</w:t>
            </w:r>
            <w:r w:rsidR="002D15D0">
              <w:t>6</w:t>
            </w:r>
          </w:p>
        </w:tc>
        <w:tc>
          <w:tcPr>
            <w:tcW w:w="1134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31.12.1</w:t>
            </w:r>
            <w:r w:rsidR="002D15D0">
              <w:t>6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01.01.1</w:t>
            </w:r>
            <w:r w:rsidR="002D15D0">
              <w:t>6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7A11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</w:t>
            </w:r>
            <w:r w:rsidR="007A1118">
              <w:t>2</w:t>
            </w:r>
            <w:r>
              <w:t>.201</w:t>
            </w:r>
            <w:r w:rsidR="002D15D0">
              <w:t>6</w:t>
            </w:r>
          </w:p>
        </w:tc>
        <w:tc>
          <w:tcPr>
            <w:tcW w:w="1804" w:type="dxa"/>
          </w:tcPr>
          <w:p w:rsidR="00623835" w:rsidRPr="005C7F9F" w:rsidRDefault="002D15D0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Проведение ремонта крыши раздевалки стадиона, установка ограждения аттракционов парка, ремонт аттракционов.</w:t>
            </w:r>
          </w:p>
        </w:tc>
        <w:tc>
          <w:tcPr>
            <w:tcW w:w="1276" w:type="dxa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818">
              <w:t xml:space="preserve">В парке </w:t>
            </w:r>
            <w:r w:rsidR="002D15D0">
              <w:t xml:space="preserve">проведены ремонтные работы крыши раздевалки стадиона, установлены ограждения аттракционов парка, произведен </w:t>
            </w:r>
            <w:proofErr w:type="spellStart"/>
            <w:r w:rsidR="002D15D0">
              <w:t>текущмй</w:t>
            </w:r>
            <w:proofErr w:type="spellEnd"/>
            <w:r w:rsidR="002D15D0">
              <w:t xml:space="preserve"> ремонт аттракционов парка.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23835" w:rsidRPr="009F3AA2" w:rsidTr="00DA13F0">
        <w:tc>
          <w:tcPr>
            <w:tcW w:w="14562" w:type="dxa"/>
            <w:gridSpan w:val="13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623835" w:rsidRPr="009F3AA2" w:rsidTr="00636466">
        <w:tc>
          <w:tcPr>
            <w:tcW w:w="708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514" w:type="dxa"/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тие: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2022" w:type="dxa"/>
          </w:tcPr>
          <w:p w:rsidR="00623835" w:rsidRPr="009F3AA2" w:rsidRDefault="00623835" w:rsidP="007C3EF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F3AA2">
              <w:lastRenderedPageBreak/>
              <w:t xml:space="preserve">Администрация </w:t>
            </w:r>
            <w:r w:rsidRPr="009F3AA2">
              <w:lastRenderedPageBreak/>
              <w:t>Миллеровского городского поселения</w:t>
            </w:r>
          </w:p>
        </w:tc>
        <w:tc>
          <w:tcPr>
            <w:tcW w:w="1134" w:type="dxa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>01.01.1</w:t>
            </w:r>
            <w:r w:rsidR="002D15D0">
              <w:t>6</w:t>
            </w:r>
          </w:p>
        </w:tc>
        <w:tc>
          <w:tcPr>
            <w:tcW w:w="1134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</w:t>
            </w:r>
            <w:r w:rsidR="002D15D0">
              <w:t>6</w:t>
            </w:r>
          </w:p>
        </w:tc>
        <w:tc>
          <w:tcPr>
            <w:tcW w:w="1276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</w:t>
            </w:r>
            <w:r w:rsidR="002D15D0">
              <w:t>6</w:t>
            </w:r>
          </w:p>
        </w:tc>
        <w:tc>
          <w:tcPr>
            <w:tcW w:w="1418" w:type="dxa"/>
            <w:gridSpan w:val="2"/>
          </w:tcPr>
          <w:p w:rsidR="00623835" w:rsidRPr="009F3AA2" w:rsidRDefault="00623835" w:rsidP="002D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2D15D0">
              <w:t>6</w:t>
            </w:r>
          </w:p>
        </w:tc>
        <w:tc>
          <w:tcPr>
            <w:tcW w:w="1804" w:type="dxa"/>
          </w:tcPr>
          <w:p w:rsidR="00623835" w:rsidRPr="009F3AA2" w:rsidRDefault="00CF2D2D" w:rsidP="00CF2D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Проведение </w:t>
            </w:r>
            <w:r>
              <w:lastRenderedPageBreak/>
              <w:t xml:space="preserve">текущего </w:t>
            </w:r>
            <w:r w:rsidR="00623835" w:rsidRPr="009F3AA2">
              <w:t>ремонт</w:t>
            </w:r>
            <w:r>
              <w:t>а</w:t>
            </w:r>
            <w:r w:rsidR="005C2DA3">
              <w:t xml:space="preserve"> </w:t>
            </w:r>
            <w:proofErr w:type="spellStart"/>
            <w:r w:rsidR="00623835" w:rsidRPr="009F3AA2">
              <w:t>памятник</w:t>
            </w:r>
            <w:r>
              <w:t>овпосвященных</w:t>
            </w:r>
            <w:proofErr w:type="spellEnd"/>
            <w:r>
              <w:t xml:space="preserve"> Великой Отечественной Войне, расположенных на территории города Миллерово</w:t>
            </w:r>
          </w:p>
        </w:tc>
        <w:tc>
          <w:tcPr>
            <w:tcW w:w="1276" w:type="dxa"/>
          </w:tcPr>
          <w:p w:rsidR="00623835" w:rsidRPr="009F3AA2" w:rsidRDefault="00623835" w:rsidP="005C2D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lastRenderedPageBreak/>
              <w:t xml:space="preserve">Оплачен </w:t>
            </w:r>
            <w:r w:rsidRPr="009F3AA2">
              <w:lastRenderedPageBreak/>
              <w:t xml:space="preserve">и </w:t>
            </w:r>
            <w:r w:rsidR="00CF2D2D">
              <w:t xml:space="preserve">проведен текущего </w:t>
            </w:r>
            <w:proofErr w:type="spellStart"/>
            <w:r w:rsidR="00CF2D2D" w:rsidRPr="009F3AA2">
              <w:t>ремонт</w:t>
            </w:r>
            <w:r w:rsidR="00CF2D2D">
              <w:t>а</w:t>
            </w:r>
            <w:r w:rsidR="00CF2D2D" w:rsidRPr="009F3AA2">
              <w:t>памятник</w:t>
            </w:r>
            <w:r w:rsidR="00CF2D2D">
              <w:t>овпосвященных</w:t>
            </w:r>
            <w:proofErr w:type="spellEnd"/>
            <w:r w:rsidR="00CF2D2D">
              <w:t xml:space="preserve"> Великой Отечественной Войне, расположенных на территории города Миллерово</w:t>
            </w:r>
          </w:p>
        </w:tc>
        <w:tc>
          <w:tcPr>
            <w:tcW w:w="1276" w:type="dxa"/>
          </w:tcPr>
          <w:p w:rsidR="00623835" w:rsidRPr="009F3AA2" w:rsidRDefault="00623835" w:rsidP="00AF28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</w:pPr>
    </w:p>
    <w:p w:rsidR="00623835" w:rsidRPr="009F3AA2" w:rsidRDefault="00623835" w:rsidP="00AF28C4">
      <w:pPr>
        <w:widowControl w:val="0"/>
        <w:autoSpaceDE w:val="0"/>
        <w:autoSpaceDN w:val="0"/>
        <w:adjustRightInd w:val="0"/>
        <w:jc w:val="center"/>
        <w:sectPr w:rsidR="00623835" w:rsidRPr="009F3AA2" w:rsidSect="00DA13F0">
          <w:footerReference w:type="default" r:id="rId15"/>
          <w:pgSz w:w="16838" w:h="11906" w:orient="landscape"/>
          <w:pgMar w:top="1276" w:right="709" w:bottom="426" w:left="1276" w:header="720" w:footer="720" w:gutter="0"/>
          <w:cols w:space="720"/>
          <w:noEndnote/>
        </w:sectPr>
      </w:pPr>
    </w:p>
    <w:p w:rsidR="00E67ED4" w:rsidRPr="00F22C56" w:rsidRDefault="00E67ED4" w:rsidP="00E67E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2C56">
        <w:rPr>
          <w:sz w:val="28"/>
          <w:szCs w:val="28"/>
        </w:rPr>
        <w:lastRenderedPageBreak/>
        <w:t>Приложение № 4</w:t>
      </w:r>
    </w:p>
    <w:p w:rsidR="00E67ED4" w:rsidRPr="00F22C56" w:rsidRDefault="00E67ED4" w:rsidP="00C91710">
      <w:pPr>
        <w:widowControl w:val="0"/>
        <w:autoSpaceDE w:val="0"/>
        <w:autoSpaceDN w:val="0"/>
        <w:adjustRightInd w:val="0"/>
        <w:ind w:left="1134"/>
        <w:jc w:val="right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D96ED8" w:rsidRDefault="00D96ED8" w:rsidP="00C91710">
      <w:pPr>
        <w:widowControl w:val="0"/>
        <w:autoSpaceDE w:val="0"/>
        <w:autoSpaceDN w:val="0"/>
        <w:adjustRightInd w:val="0"/>
        <w:ind w:left="1134"/>
        <w:jc w:val="right"/>
      </w:pPr>
    </w:p>
    <w:p w:rsidR="00623835" w:rsidRPr="00C91710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C91710">
        <w:rPr>
          <w:sz w:val="28"/>
          <w:szCs w:val="28"/>
        </w:rPr>
        <w:t xml:space="preserve">Сведения  </w:t>
      </w:r>
    </w:p>
    <w:p w:rsidR="00623835" w:rsidRPr="00C91710" w:rsidRDefault="00623835" w:rsidP="00C91710">
      <w:pPr>
        <w:widowControl w:val="0"/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 w:rsidRPr="00C91710">
        <w:rPr>
          <w:sz w:val="28"/>
          <w:szCs w:val="28"/>
        </w:rPr>
        <w:t xml:space="preserve">об использовании средств бюджета Миллеровского городского поселения, районного бюджета, областного бюджета, федерального бюджета и внебюджетных источников на реализацию муниципальной программы Миллеровского городского поселения «Развитие </w:t>
      </w:r>
      <w:proofErr w:type="gramStart"/>
      <w:r w:rsidRPr="00C91710">
        <w:rPr>
          <w:sz w:val="28"/>
          <w:szCs w:val="28"/>
        </w:rPr>
        <w:t>культуры»  за</w:t>
      </w:r>
      <w:proofErr w:type="gramEnd"/>
      <w:r w:rsidRPr="00C91710">
        <w:rPr>
          <w:sz w:val="28"/>
          <w:szCs w:val="28"/>
        </w:rPr>
        <w:t xml:space="preserve">  201</w:t>
      </w:r>
      <w:r w:rsidR="000E6019" w:rsidRPr="00C91710">
        <w:rPr>
          <w:sz w:val="28"/>
          <w:szCs w:val="28"/>
        </w:rPr>
        <w:t>6</w:t>
      </w:r>
      <w:r w:rsidRPr="00C91710">
        <w:rPr>
          <w:sz w:val="28"/>
          <w:szCs w:val="28"/>
        </w:rPr>
        <w:t xml:space="preserve"> года.</w:t>
      </w:r>
    </w:p>
    <w:p w:rsidR="00623835" w:rsidRPr="00FD3B7F" w:rsidRDefault="00623835" w:rsidP="00AF28C4">
      <w:pPr>
        <w:widowControl w:val="0"/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5103"/>
        <w:gridCol w:w="2268"/>
        <w:gridCol w:w="1843"/>
      </w:tblGrid>
      <w:tr w:rsidR="00623835" w:rsidRPr="009F3AA2" w:rsidTr="00C91710">
        <w:trPr>
          <w:trHeight w:val="176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5E03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5E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835" w:rsidRPr="009F3AA2" w:rsidTr="00C9171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5E030B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13558,4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5E030B" w:rsidRDefault="005E030B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0B">
              <w:rPr>
                <w:rFonts w:ascii="Times New Roman" w:hAnsi="Times New Roman" w:cs="Times New Roman"/>
                <w:sz w:val="24"/>
                <w:szCs w:val="24"/>
              </w:rPr>
              <w:t>13556,0</w:t>
            </w:r>
          </w:p>
        </w:tc>
      </w:tr>
      <w:tr w:rsidR="00623835" w:rsidRPr="009F3AA2" w:rsidTr="00C9171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1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. бюджет Миллеровского городского поселения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5E030B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13558,4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5E030B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0B">
              <w:rPr>
                <w:rFonts w:ascii="Times New Roman" w:hAnsi="Times New Roman" w:cs="Times New Roman"/>
                <w:sz w:val="24"/>
                <w:szCs w:val="24"/>
              </w:rPr>
              <w:t>13556,0</w:t>
            </w:r>
          </w:p>
        </w:tc>
      </w:tr>
      <w:tr w:rsidR="00623835" w:rsidRPr="009F3AA2" w:rsidTr="00C91710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BD1C55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</w:t>
            </w:r>
            <w:proofErr w:type="gramStart"/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досуга»   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40392D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7273,8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40392D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</w:t>
            </w:r>
            <w:r w:rsidR="006B1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835" w:rsidRPr="009F3AA2" w:rsidTr="00C9171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6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2D" w:rsidRPr="009F3AA2" w:rsidTr="00C91710">
        <w:trPr>
          <w:trHeight w:val="33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9F3AA2" w:rsidRDefault="0040392D" w:rsidP="00403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9F3AA2" w:rsidRDefault="0040392D" w:rsidP="00403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9F3AA2" w:rsidRDefault="0040392D" w:rsidP="00403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9F3AA2" w:rsidRDefault="0040392D" w:rsidP="00403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7273,8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9F3AA2" w:rsidRDefault="0040392D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</w:t>
            </w:r>
            <w:r w:rsidR="006B1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835" w:rsidRPr="009F3AA2" w:rsidTr="00C91710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муниципального автономного учреждения культуры «Центр культуры и досуга»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40392D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623835" w:rsidRPr="009F3AA2" w:rsidTr="00C9171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26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юджет Миллеровского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40392D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</w:t>
            </w:r>
          </w:p>
        </w:tc>
      </w:tr>
      <w:tr w:rsidR="00623835" w:rsidRPr="009F3AA2" w:rsidTr="00C9171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4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BC7E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</w:t>
            </w:r>
            <w:r w:rsidR="00BC7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835" w:rsidRPr="009F3AA2" w:rsidTr="00C91710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1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26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BC7E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</w:t>
            </w:r>
            <w:r w:rsidR="00BC7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835" w:rsidRPr="009F3AA2" w:rsidTr="00C91710">
        <w:trPr>
          <w:trHeight w:val="37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4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3D283F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0D1551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623835" w:rsidRPr="009F3AA2" w:rsidTr="00C91710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1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41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623835" w:rsidRPr="009F3AA2" w:rsidTr="00C91710">
        <w:trPr>
          <w:trHeight w:val="45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421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763786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623835" w:rsidRPr="009F3AA2" w:rsidTr="00C91710">
        <w:trPr>
          <w:trHeight w:val="27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1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14" w:rsidRPr="009F3AA2" w:rsidTr="00C91710">
        <w:trPr>
          <w:trHeight w:val="28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2658,5</w:t>
            </w:r>
          </w:p>
        </w:tc>
      </w:tr>
      <w:tr w:rsidR="00623835" w:rsidRPr="009F3AA2" w:rsidTr="00C91710">
        <w:trPr>
          <w:trHeight w:val="34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327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763786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культурно-досуговой деятельности Миллеровского городского парка культуры и отдыха </w:t>
            </w:r>
            <w:proofErr w:type="spellStart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им.Романенко</w:t>
            </w:r>
            <w:proofErr w:type="spellEnd"/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B1614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B1614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3479,7</w:t>
            </w:r>
          </w:p>
        </w:tc>
      </w:tr>
      <w:tr w:rsidR="00623835" w:rsidRPr="009F3AA2" w:rsidTr="00C91710">
        <w:trPr>
          <w:trHeight w:val="41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14" w:rsidRPr="009F3AA2" w:rsidTr="00C91710">
        <w:trPr>
          <w:trHeight w:val="41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4" w:rsidRPr="009F3AA2" w:rsidRDefault="006B1614" w:rsidP="006B1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3479,7</w:t>
            </w:r>
          </w:p>
        </w:tc>
      </w:tr>
      <w:tr w:rsidR="00623835" w:rsidRPr="009F3AA2" w:rsidTr="00C91710">
        <w:trPr>
          <w:trHeight w:val="41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331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763786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автономного учреждения культуры «Миллеровский городской парк культуры и отдыха </w:t>
            </w:r>
            <w:proofErr w:type="spellStart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им.Романенко</w:t>
            </w:r>
            <w:proofErr w:type="spellEnd"/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</w:tr>
      <w:tr w:rsidR="00623835" w:rsidRPr="009F3AA2" w:rsidTr="00C91710">
        <w:trPr>
          <w:trHeight w:val="40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2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40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3317,1</w:t>
            </w:r>
          </w:p>
        </w:tc>
      </w:tr>
      <w:tr w:rsidR="00623835" w:rsidRPr="009F3AA2" w:rsidTr="00C91710">
        <w:trPr>
          <w:trHeight w:val="42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28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трудоустройства молодежи Миллеровского городского поселения в летний период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876523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876523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623835" w:rsidRPr="009F3AA2" w:rsidTr="00C91710">
        <w:trPr>
          <w:trHeight w:val="42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rHeight w:val="42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rHeight w:val="42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876523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876523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</w:tr>
      <w:tr w:rsidR="00623835" w:rsidRPr="009F3AA2" w:rsidTr="00C91710">
        <w:trPr>
          <w:trHeight w:val="42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551" w:rsidRPr="00724F99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юджет Миллеровского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51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. бюджет Миллеровского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1" w:rsidRPr="009F3AA2" w:rsidRDefault="000D1551" w:rsidP="000D1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623835" w:rsidRPr="009F3AA2" w:rsidTr="00C91710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5" w:rsidRPr="009F3AA2" w:rsidRDefault="00623835" w:rsidP="00AF28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835" w:rsidRPr="009F3AA2" w:rsidRDefault="00623835" w:rsidP="00AF28C4">
      <w:pPr>
        <w:widowControl w:val="0"/>
        <w:autoSpaceDE w:val="0"/>
        <w:autoSpaceDN w:val="0"/>
        <w:adjustRightInd w:val="0"/>
        <w:jc w:val="right"/>
        <w:outlineLvl w:val="2"/>
        <w:sectPr w:rsidR="00623835" w:rsidRPr="009F3AA2" w:rsidSect="00E67ED4">
          <w:pgSz w:w="16838" w:h="11906" w:orient="landscape"/>
          <w:pgMar w:top="1135" w:right="709" w:bottom="851" w:left="284" w:header="720" w:footer="720" w:gutter="0"/>
          <w:cols w:space="720"/>
          <w:noEndnote/>
        </w:sectPr>
      </w:pPr>
    </w:p>
    <w:p w:rsidR="00623835" w:rsidRPr="00F22C56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22C56">
        <w:rPr>
          <w:sz w:val="28"/>
          <w:szCs w:val="28"/>
        </w:rPr>
        <w:lastRenderedPageBreak/>
        <w:t>Приложение № 5</w:t>
      </w:r>
    </w:p>
    <w:p w:rsidR="00E67ED4" w:rsidRPr="00F22C56" w:rsidRDefault="00E67ED4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22C56">
        <w:rPr>
          <w:sz w:val="28"/>
          <w:szCs w:val="28"/>
        </w:rPr>
        <w:t>к Отчету</w:t>
      </w:r>
    </w:p>
    <w:p w:rsidR="00F22C56" w:rsidRPr="00F22C56" w:rsidRDefault="00F22C56" w:rsidP="00AF28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20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1144"/>
        <w:gridCol w:w="273"/>
        <w:gridCol w:w="1276"/>
        <w:gridCol w:w="147"/>
        <w:gridCol w:w="1696"/>
        <w:gridCol w:w="184"/>
        <w:gridCol w:w="1092"/>
        <w:gridCol w:w="1148"/>
        <w:gridCol w:w="410"/>
        <w:gridCol w:w="1187"/>
        <w:gridCol w:w="514"/>
        <w:gridCol w:w="1134"/>
        <w:gridCol w:w="612"/>
        <w:gridCol w:w="664"/>
        <w:gridCol w:w="1418"/>
        <w:gridCol w:w="178"/>
        <w:gridCol w:w="1312"/>
        <w:gridCol w:w="2260"/>
        <w:gridCol w:w="2140"/>
      </w:tblGrid>
      <w:tr w:rsidR="00623835" w:rsidRPr="00F22C56" w:rsidTr="00237D5A">
        <w:trPr>
          <w:gridAfter w:val="4"/>
          <w:wAfter w:w="5890" w:type="dxa"/>
          <w:trHeight w:val="1280"/>
        </w:trPr>
        <w:tc>
          <w:tcPr>
            <w:tcW w:w="15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835" w:rsidRPr="00F22C56" w:rsidRDefault="00623835" w:rsidP="00AF28C4">
            <w:pPr>
              <w:jc w:val="center"/>
              <w:rPr>
                <w:bCs/>
                <w:sz w:val="28"/>
                <w:szCs w:val="28"/>
              </w:rPr>
            </w:pPr>
            <w:r w:rsidRPr="00F22C56">
              <w:rPr>
                <w:bCs/>
                <w:sz w:val="28"/>
                <w:szCs w:val="28"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F22C56">
              <w:rPr>
                <w:bCs/>
                <w:sz w:val="28"/>
                <w:szCs w:val="28"/>
              </w:rPr>
              <w:br/>
              <w:t xml:space="preserve">в рамках реализации муниципальной программы Миллеровского городского </w:t>
            </w:r>
            <w:proofErr w:type="gramStart"/>
            <w:r w:rsidRPr="00F22C56">
              <w:rPr>
                <w:bCs/>
                <w:sz w:val="28"/>
                <w:szCs w:val="28"/>
              </w:rPr>
              <w:t xml:space="preserve">поселения  </w:t>
            </w:r>
            <w:r w:rsidRPr="00F22C56">
              <w:rPr>
                <w:bCs/>
                <w:sz w:val="28"/>
                <w:szCs w:val="28"/>
              </w:rPr>
              <w:br/>
            </w:r>
            <w:proofErr w:type="spellStart"/>
            <w:r w:rsidRPr="00F22C56">
              <w:rPr>
                <w:bCs/>
                <w:iCs/>
                <w:sz w:val="28"/>
                <w:szCs w:val="28"/>
              </w:rPr>
              <w:t>вотчетном</w:t>
            </w:r>
            <w:proofErr w:type="spellEnd"/>
            <w:proofErr w:type="gramEnd"/>
            <w:r w:rsidRPr="00F22C56">
              <w:rPr>
                <w:bCs/>
                <w:iCs/>
                <w:sz w:val="28"/>
                <w:szCs w:val="28"/>
              </w:rPr>
              <w:t xml:space="preserve"> </w:t>
            </w:r>
            <w:r w:rsidRPr="00F22C56">
              <w:rPr>
                <w:bCs/>
                <w:sz w:val="28"/>
                <w:szCs w:val="28"/>
              </w:rPr>
              <w:t>году «Развитие культуры»</w:t>
            </w:r>
          </w:p>
          <w:p w:rsidR="00623835" w:rsidRPr="00F22C56" w:rsidRDefault="00623835" w:rsidP="00AF28C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3835" w:rsidRPr="009F3AA2" w:rsidTr="00237D5A">
        <w:trPr>
          <w:gridAfter w:val="4"/>
          <w:wAfter w:w="5890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356789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Остаток средств на 01.01.20</w:t>
            </w:r>
            <w:r w:rsidR="005372E9">
              <w:rPr>
                <w:bCs/>
              </w:rPr>
              <w:t>1</w:t>
            </w:r>
            <w:r w:rsidR="00356789">
              <w:rPr>
                <w:bCs/>
              </w:rPr>
              <w:t>6</w:t>
            </w:r>
            <w:r w:rsidRPr="009F3AA2">
              <w:rPr>
                <w:bCs/>
              </w:rPr>
              <w:t>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Первоначально доведенное муниципальное задание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Причины корректировок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Фактическое </w:t>
            </w:r>
            <w:proofErr w:type="gramStart"/>
            <w:r w:rsidRPr="009F3AA2">
              <w:rPr>
                <w:bCs/>
              </w:rPr>
              <w:t>исполнение</w:t>
            </w:r>
            <w:r w:rsidRPr="009F3AA2">
              <w:rPr>
                <w:bCs/>
              </w:rPr>
              <w:br/>
              <w:t>(</w:t>
            </w:r>
            <w:proofErr w:type="gramEnd"/>
            <w:r w:rsidRPr="009F3AA2">
              <w:rPr>
                <w:bCs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356789">
            <w:pPr>
              <w:jc w:val="center"/>
              <w:rPr>
                <w:bCs/>
              </w:rPr>
            </w:pPr>
            <w:r>
              <w:rPr>
                <w:bCs/>
              </w:rPr>
              <w:t>Остаток средств на 31.12.201</w:t>
            </w:r>
            <w:r w:rsidR="00356789">
              <w:rPr>
                <w:bCs/>
              </w:rPr>
              <w:t>6</w:t>
            </w:r>
            <w:r w:rsidRPr="009F3AA2">
              <w:rPr>
                <w:bCs/>
              </w:rPr>
              <w:t>**</w:t>
            </w:r>
          </w:p>
        </w:tc>
      </w:tr>
      <w:tr w:rsidR="00623835" w:rsidRPr="009F3AA2" w:rsidTr="00237D5A">
        <w:trPr>
          <w:gridAfter w:val="4"/>
          <w:wAfter w:w="5890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финансовое обеспечение </w:t>
            </w:r>
            <w:proofErr w:type="gramStart"/>
            <w:r w:rsidRPr="009F3AA2">
              <w:rPr>
                <w:bCs/>
              </w:rPr>
              <w:t>услуг</w:t>
            </w:r>
            <w:r w:rsidRPr="009F3AA2">
              <w:rPr>
                <w:bCs/>
              </w:rPr>
              <w:br/>
              <w:t>(</w:t>
            </w:r>
            <w:proofErr w:type="gramEnd"/>
            <w:r w:rsidRPr="009F3AA2">
              <w:rPr>
                <w:bCs/>
              </w:rPr>
              <w:t>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финансовое обеспечение </w:t>
            </w:r>
            <w:proofErr w:type="gramStart"/>
            <w:r w:rsidRPr="009F3AA2">
              <w:rPr>
                <w:bCs/>
              </w:rPr>
              <w:t>услуг</w:t>
            </w:r>
            <w:r w:rsidRPr="009F3AA2">
              <w:rPr>
                <w:bCs/>
              </w:rPr>
              <w:br/>
              <w:t>(</w:t>
            </w:r>
            <w:proofErr w:type="gramEnd"/>
            <w:r w:rsidRPr="009F3AA2">
              <w:rPr>
                <w:bCs/>
              </w:rPr>
              <w:t>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объем услуг </w:t>
            </w:r>
            <w:r w:rsidRPr="009F3AA2">
              <w:rPr>
                <w:bCs/>
              </w:rPr>
              <w:br/>
              <w:t>(количество)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финансовое обеспечение </w:t>
            </w:r>
            <w:proofErr w:type="gramStart"/>
            <w:r w:rsidRPr="009F3AA2">
              <w:rPr>
                <w:bCs/>
              </w:rPr>
              <w:t>услуг</w:t>
            </w:r>
            <w:r w:rsidRPr="009F3AA2">
              <w:rPr>
                <w:bCs/>
              </w:rPr>
              <w:br/>
              <w:t>(</w:t>
            </w:r>
            <w:proofErr w:type="gramEnd"/>
            <w:r w:rsidRPr="009F3AA2">
              <w:rPr>
                <w:bCs/>
              </w:rPr>
              <w:t>тыс. рублей)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35" w:rsidRPr="009F3AA2" w:rsidRDefault="00623835" w:rsidP="00AF28C4">
            <w:pPr>
              <w:rPr>
                <w:bCs/>
              </w:rPr>
            </w:pP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>
              <w:t>Оказание услуг по содержанию и благоустройству парка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3243,0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3317,8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91297E" w:rsidP="00AF28C4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 xml:space="preserve">70 000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3317,1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35" w:rsidRPr="009F3AA2" w:rsidRDefault="00356789" w:rsidP="00AF28C4">
            <w:pPr>
              <w:jc w:val="center"/>
            </w:pPr>
            <w:r>
              <w:t>0,7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 w:rsidRPr="009F3AA2">
              <w:t> </w:t>
            </w:r>
            <w: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91297E" w:rsidP="00AF28C4">
            <w:pPr>
              <w:jc w:val="center"/>
            </w:pPr>
            <w: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5953,9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91297E" w:rsidP="00AF28C4">
            <w:pPr>
              <w:jc w:val="center"/>
            </w:pPr>
            <w:r>
              <w:t>18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6431,5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6430,5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835" w:rsidRPr="009F3AA2" w:rsidRDefault="00356789" w:rsidP="007404E7">
            <w:pPr>
              <w:jc w:val="center"/>
            </w:pPr>
            <w:r>
              <w:t>1,0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r>
              <w:t>Библиотечное, информационное и справочное обслуживание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716686" w:rsidRDefault="0091297E" w:rsidP="00356789">
            <w:pPr>
              <w:jc w:val="center"/>
            </w:pPr>
            <w:r>
              <w:t>58183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356789" w:rsidP="00AF28C4">
            <w:pPr>
              <w:jc w:val="center"/>
            </w:pPr>
            <w:r>
              <w:t>2518,0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716686" w:rsidRDefault="0091297E" w:rsidP="00876B01">
            <w:pPr>
              <w:jc w:val="center"/>
            </w:pPr>
            <w:r>
              <w:t>58183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356789" w:rsidP="00AF28C4">
            <w:pPr>
              <w:jc w:val="center"/>
            </w:pPr>
            <w:r>
              <w:t>2659,1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91297E" w:rsidP="00AF28C4">
            <w:pPr>
              <w:jc w:val="center"/>
            </w:pPr>
            <w:r>
              <w:t>Увеличение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91297E" w:rsidP="00166AD2">
            <w:pPr>
              <w:jc w:val="center"/>
            </w:pPr>
            <w:r>
              <w:t>58183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356789" w:rsidP="007404E7">
            <w:pPr>
              <w:jc w:val="center"/>
            </w:pPr>
            <w:r>
              <w:t>2658,5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Default="00623835" w:rsidP="007404E7">
            <w:pPr>
              <w:jc w:val="center"/>
            </w:pPr>
            <w:r>
              <w:t>0,</w:t>
            </w:r>
            <w:r w:rsidR="007404E7">
              <w:t>6</w:t>
            </w:r>
          </w:p>
        </w:tc>
      </w:tr>
      <w:tr w:rsidR="00623835" w:rsidRPr="009F3AA2" w:rsidTr="00237D5A">
        <w:trPr>
          <w:gridAfter w:val="4"/>
          <w:wAfter w:w="5890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11714,9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AF28C4">
            <w:pPr>
              <w:jc w:val="center"/>
            </w:pPr>
            <w:r>
              <w:t>12408,4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623835" w:rsidP="00AF28C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356789" w:rsidP="00042887">
            <w:pPr>
              <w:jc w:val="center"/>
            </w:pPr>
            <w:r>
              <w:t>12406,1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3835" w:rsidRPr="009F3AA2" w:rsidRDefault="00042887" w:rsidP="00356789">
            <w:pPr>
              <w:jc w:val="center"/>
            </w:pPr>
            <w:r>
              <w:t>2,</w:t>
            </w:r>
            <w:r w:rsidR="00356789">
              <w:t>3</w:t>
            </w:r>
          </w:p>
        </w:tc>
      </w:tr>
      <w:tr w:rsidR="00623835" w:rsidRPr="009F3AA2" w:rsidTr="00623835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835" w:rsidRPr="009F3AA2" w:rsidRDefault="00623835" w:rsidP="00AF28C4"/>
        </w:tc>
      </w:tr>
    </w:tbl>
    <w:p w:rsidR="00623835" w:rsidRPr="009F3AA2" w:rsidRDefault="00623835" w:rsidP="00F22C56">
      <w:pPr>
        <w:widowControl w:val="0"/>
        <w:autoSpaceDE w:val="0"/>
        <w:autoSpaceDN w:val="0"/>
        <w:adjustRightInd w:val="0"/>
        <w:ind w:firstLine="540"/>
        <w:jc w:val="both"/>
      </w:pPr>
    </w:p>
    <w:sectPr w:rsidR="00623835" w:rsidRPr="009F3AA2" w:rsidSect="00C91710">
      <w:footerReference w:type="even" r:id="rId16"/>
      <w:footerReference w:type="default" r:id="rId17"/>
      <w:pgSz w:w="16838" w:h="11905" w:orient="landscape"/>
      <w:pgMar w:top="1135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E8" w:rsidRDefault="00834FE8">
      <w:r>
        <w:separator/>
      </w:r>
    </w:p>
  </w:endnote>
  <w:endnote w:type="continuationSeparator" w:id="0">
    <w:p w:rsidR="00834FE8" w:rsidRDefault="0083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Pr="00F22C56" w:rsidRDefault="00D96ED8" w:rsidP="00F22C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96ED8" w:rsidRDefault="00D96ED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Pr="00F22C56" w:rsidRDefault="00D96ED8" w:rsidP="00F22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E8" w:rsidRDefault="00834FE8">
      <w:r>
        <w:separator/>
      </w:r>
    </w:p>
  </w:footnote>
  <w:footnote w:type="continuationSeparator" w:id="0">
    <w:p w:rsidR="00834FE8" w:rsidRDefault="0083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438"/>
    <w:multiLevelType w:val="hybridMultilevel"/>
    <w:tmpl w:val="290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793DFE"/>
    <w:multiLevelType w:val="hybridMultilevel"/>
    <w:tmpl w:val="C674E228"/>
    <w:lvl w:ilvl="0" w:tplc="607E28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E28AC"/>
    <w:multiLevelType w:val="hybridMultilevel"/>
    <w:tmpl w:val="1D2693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3B0B"/>
    <w:rsid w:val="00015CD7"/>
    <w:rsid w:val="0003267A"/>
    <w:rsid w:val="00042887"/>
    <w:rsid w:val="00053841"/>
    <w:rsid w:val="000625AC"/>
    <w:rsid w:val="00077202"/>
    <w:rsid w:val="000843F4"/>
    <w:rsid w:val="000867C4"/>
    <w:rsid w:val="00086BB7"/>
    <w:rsid w:val="00093DC4"/>
    <w:rsid w:val="00097655"/>
    <w:rsid w:val="000A4E4A"/>
    <w:rsid w:val="000A51AE"/>
    <w:rsid w:val="000A5758"/>
    <w:rsid w:val="000C3316"/>
    <w:rsid w:val="000D1268"/>
    <w:rsid w:val="000D1551"/>
    <w:rsid w:val="000E6019"/>
    <w:rsid w:val="00102821"/>
    <w:rsid w:val="00121F63"/>
    <w:rsid w:val="00133D37"/>
    <w:rsid w:val="00166AD2"/>
    <w:rsid w:val="00181F7E"/>
    <w:rsid w:val="0018357E"/>
    <w:rsid w:val="001A76BB"/>
    <w:rsid w:val="001C4EB4"/>
    <w:rsid w:val="001D5DF1"/>
    <w:rsid w:val="001E4E5E"/>
    <w:rsid w:val="001E51E2"/>
    <w:rsid w:val="001F00B2"/>
    <w:rsid w:val="00206836"/>
    <w:rsid w:val="002174E2"/>
    <w:rsid w:val="002204D3"/>
    <w:rsid w:val="00235364"/>
    <w:rsid w:val="002369F6"/>
    <w:rsid w:val="00237D5A"/>
    <w:rsid w:val="002514BD"/>
    <w:rsid w:val="00251BBC"/>
    <w:rsid w:val="00256FFF"/>
    <w:rsid w:val="002651E6"/>
    <w:rsid w:val="002665F9"/>
    <w:rsid w:val="00272C04"/>
    <w:rsid w:val="00286CE1"/>
    <w:rsid w:val="002A6C39"/>
    <w:rsid w:val="002A73D9"/>
    <w:rsid w:val="002C7B7F"/>
    <w:rsid w:val="002D15D0"/>
    <w:rsid w:val="0030047A"/>
    <w:rsid w:val="00306670"/>
    <w:rsid w:val="00320638"/>
    <w:rsid w:val="00320E0F"/>
    <w:rsid w:val="0033566F"/>
    <w:rsid w:val="003376F2"/>
    <w:rsid w:val="0034351C"/>
    <w:rsid w:val="00356789"/>
    <w:rsid w:val="003573F1"/>
    <w:rsid w:val="003625DC"/>
    <w:rsid w:val="00363081"/>
    <w:rsid w:val="003668FC"/>
    <w:rsid w:val="00377966"/>
    <w:rsid w:val="00386401"/>
    <w:rsid w:val="003A54EE"/>
    <w:rsid w:val="003A5F9F"/>
    <w:rsid w:val="003B1B36"/>
    <w:rsid w:val="003E0A08"/>
    <w:rsid w:val="003F1FED"/>
    <w:rsid w:val="0040392D"/>
    <w:rsid w:val="00423BCB"/>
    <w:rsid w:val="00424099"/>
    <w:rsid w:val="0044568C"/>
    <w:rsid w:val="004530AA"/>
    <w:rsid w:val="004572FE"/>
    <w:rsid w:val="00487375"/>
    <w:rsid w:val="00493153"/>
    <w:rsid w:val="00495F11"/>
    <w:rsid w:val="004A493B"/>
    <w:rsid w:val="004B1510"/>
    <w:rsid w:val="004B367A"/>
    <w:rsid w:val="004B416E"/>
    <w:rsid w:val="004B66F3"/>
    <w:rsid w:val="004B77A5"/>
    <w:rsid w:val="004C2294"/>
    <w:rsid w:val="004E6730"/>
    <w:rsid w:val="004F791C"/>
    <w:rsid w:val="0051317B"/>
    <w:rsid w:val="00520E7F"/>
    <w:rsid w:val="005217AC"/>
    <w:rsid w:val="005242AC"/>
    <w:rsid w:val="00533807"/>
    <w:rsid w:val="00537064"/>
    <w:rsid w:val="005372E9"/>
    <w:rsid w:val="005447A3"/>
    <w:rsid w:val="00545810"/>
    <w:rsid w:val="00552290"/>
    <w:rsid w:val="00554CC0"/>
    <w:rsid w:val="0056277D"/>
    <w:rsid w:val="00570EC3"/>
    <w:rsid w:val="00570FDF"/>
    <w:rsid w:val="005710D0"/>
    <w:rsid w:val="00571B9C"/>
    <w:rsid w:val="00583A65"/>
    <w:rsid w:val="00593CD2"/>
    <w:rsid w:val="00597617"/>
    <w:rsid w:val="005A0114"/>
    <w:rsid w:val="005C013F"/>
    <w:rsid w:val="005C2DA3"/>
    <w:rsid w:val="005E030B"/>
    <w:rsid w:val="005E2BB9"/>
    <w:rsid w:val="005E3838"/>
    <w:rsid w:val="005E5259"/>
    <w:rsid w:val="00601183"/>
    <w:rsid w:val="00623835"/>
    <w:rsid w:val="00624D3E"/>
    <w:rsid w:val="00630177"/>
    <w:rsid w:val="00636466"/>
    <w:rsid w:val="00637C33"/>
    <w:rsid w:val="00644028"/>
    <w:rsid w:val="00645A25"/>
    <w:rsid w:val="00652697"/>
    <w:rsid w:val="0065325A"/>
    <w:rsid w:val="00654A6E"/>
    <w:rsid w:val="006572E5"/>
    <w:rsid w:val="006574E2"/>
    <w:rsid w:val="00660C57"/>
    <w:rsid w:val="00667E70"/>
    <w:rsid w:val="006700E7"/>
    <w:rsid w:val="00672F3C"/>
    <w:rsid w:val="00673B15"/>
    <w:rsid w:val="00674E1F"/>
    <w:rsid w:val="00690842"/>
    <w:rsid w:val="00693A65"/>
    <w:rsid w:val="006971F7"/>
    <w:rsid w:val="006B1614"/>
    <w:rsid w:val="006D1587"/>
    <w:rsid w:val="006E444C"/>
    <w:rsid w:val="00716686"/>
    <w:rsid w:val="00727321"/>
    <w:rsid w:val="007404E7"/>
    <w:rsid w:val="0074423C"/>
    <w:rsid w:val="007459CB"/>
    <w:rsid w:val="00761E89"/>
    <w:rsid w:val="00773062"/>
    <w:rsid w:val="007762BF"/>
    <w:rsid w:val="00781BE6"/>
    <w:rsid w:val="00785EB6"/>
    <w:rsid w:val="00793A18"/>
    <w:rsid w:val="007A1118"/>
    <w:rsid w:val="007A7CFF"/>
    <w:rsid w:val="007B0605"/>
    <w:rsid w:val="007B0F92"/>
    <w:rsid w:val="007C3EF3"/>
    <w:rsid w:val="007C4D08"/>
    <w:rsid w:val="007D0D4C"/>
    <w:rsid w:val="007D42F5"/>
    <w:rsid w:val="007E4404"/>
    <w:rsid w:val="007F57B4"/>
    <w:rsid w:val="007F6AF2"/>
    <w:rsid w:val="007F7DF8"/>
    <w:rsid w:val="00807B41"/>
    <w:rsid w:val="00824FB2"/>
    <w:rsid w:val="00834FE8"/>
    <w:rsid w:val="00844673"/>
    <w:rsid w:val="0084535F"/>
    <w:rsid w:val="00846168"/>
    <w:rsid w:val="00851E8D"/>
    <w:rsid w:val="0085486B"/>
    <w:rsid w:val="00856381"/>
    <w:rsid w:val="00866D60"/>
    <w:rsid w:val="0087239E"/>
    <w:rsid w:val="00876523"/>
    <w:rsid w:val="00876B01"/>
    <w:rsid w:val="00884FAF"/>
    <w:rsid w:val="00886CD9"/>
    <w:rsid w:val="00887C6A"/>
    <w:rsid w:val="00894CAF"/>
    <w:rsid w:val="008A2E4C"/>
    <w:rsid w:val="008A3752"/>
    <w:rsid w:val="008A4B94"/>
    <w:rsid w:val="008A7839"/>
    <w:rsid w:val="008C5815"/>
    <w:rsid w:val="008C7D33"/>
    <w:rsid w:val="008D5186"/>
    <w:rsid w:val="008E6309"/>
    <w:rsid w:val="009059D1"/>
    <w:rsid w:val="009067A5"/>
    <w:rsid w:val="0091297E"/>
    <w:rsid w:val="0093190A"/>
    <w:rsid w:val="009635FB"/>
    <w:rsid w:val="009865DC"/>
    <w:rsid w:val="009B1372"/>
    <w:rsid w:val="009B491D"/>
    <w:rsid w:val="009C7C5F"/>
    <w:rsid w:val="009D1165"/>
    <w:rsid w:val="009D396C"/>
    <w:rsid w:val="009F0D0B"/>
    <w:rsid w:val="009F7822"/>
    <w:rsid w:val="00A0298C"/>
    <w:rsid w:val="00A14411"/>
    <w:rsid w:val="00A14DBE"/>
    <w:rsid w:val="00A150A7"/>
    <w:rsid w:val="00A23CCA"/>
    <w:rsid w:val="00A364BB"/>
    <w:rsid w:val="00A36D03"/>
    <w:rsid w:val="00A419F7"/>
    <w:rsid w:val="00A45499"/>
    <w:rsid w:val="00A4692D"/>
    <w:rsid w:val="00A53850"/>
    <w:rsid w:val="00A66442"/>
    <w:rsid w:val="00A81804"/>
    <w:rsid w:val="00A87305"/>
    <w:rsid w:val="00A9469C"/>
    <w:rsid w:val="00AA3898"/>
    <w:rsid w:val="00AB04E6"/>
    <w:rsid w:val="00AB5B8A"/>
    <w:rsid w:val="00AD49F6"/>
    <w:rsid w:val="00AE6E77"/>
    <w:rsid w:val="00AF28C4"/>
    <w:rsid w:val="00AF4099"/>
    <w:rsid w:val="00B00CD5"/>
    <w:rsid w:val="00B06ABB"/>
    <w:rsid w:val="00B13103"/>
    <w:rsid w:val="00B20645"/>
    <w:rsid w:val="00B403EF"/>
    <w:rsid w:val="00B42B07"/>
    <w:rsid w:val="00B54E9B"/>
    <w:rsid w:val="00B60614"/>
    <w:rsid w:val="00B60B9F"/>
    <w:rsid w:val="00B85B65"/>
    <w:rsid w:val="00B867C9"/>
    <w:rsid w:val="00B91263"/>
    <w:rsid w:val="00B97A48"/>
    <w:rsid w:val="00B97FDD"/>
    <w:rsid w:val="00BB1C9E"/>
    <w:rsid w:val="00BC2465"/>
    <w:rsid w:val="00BC354A"/>
    <w:rsid w:val="00BC46F0"/>
    <w:rsid w:val="00BC7A2E"/>
    <w:rsid w:val="00BC7E3B"/>
    <w:rsid w:val="00BD03EC"/>
    <w:rsid w:val="00BD0751"/>
    <w:rsid w:val="00BD5E8C"/>
    <w:rsid w:val="00BE06C1"/>
    <w:rsid w:val="00BE0C36"/>
    <w:rsid w:val="00BE7EFA"/>
    <w:rsid w:val="00C1161F"/>
    <w:rsid w:val="00C26C81"/>
    <w:rsid w:val="00C3384F"/>
    <w:rsid w:val="00C349EE"/>
    <w:rsid w:val="00C4140B"/>
    <w:rsid w:val="00C71E0D"/>
    <w:rsid w:val="00C91710"/>
    <w:rsid w:val="00C95526"/>
    <w:rsid w:val="00C97D4C"/>
    <w:rsid w:val="00CB0353"/>
    <w:rsid w:val="00CB1C55"/>
    <w:rsid w:val="00CC36CA"/>
    <w:rsid w:val="00CE692D"/>
    <w:rsid w:val="00CF2D2D"/>
    <w:rsid w:val="00D00779"/>
    <w:rsid w:val="00D04B10"/>
    <w:rsid w:val="00D05E40"/>
    <w:rsid w:val="00D12734"/>
    <w:rsid w:val="00D32FB3"/>
    <w:rsid w:val="00D40D15"/>
    <w:rsid w:val="00D47733"/>
    <w:rsid w:val="00D96ED8"/>
    <w:rsid w:val="00DA13F0"/>
    <w:rsid w:val="00DD2D99"/>
    <w:rsid w:val="00DF3447"/>
    <w:rsid w:val="00DF664F"/>
    <w:rsid w:val="00E128BA"/>
    <w:rsid w:val="00E23634"/>
    <w:rsid w:val="00E30CF3"/>
    <w:rsid w:val="00E31171"/>
    <w:rsid w:val="00E3459A"/>
    <w:rsid w:val="00E47B40"/>
    <w:rsid w:val="00E57059"/>
    <w:rsid w:val="00E66A15"/>
    <w:rsid w:val="00E67ED4"/>
    <w:rsid w:val="00E76BE2"/>
    <w:rsid w:val="00E86BA7"/>
    <w:rsid w:val="00EA06C3"/>
    <w:rsid w:val="00EB47B1"/>
    <w:rsid w:val="00ED19D2"/>
    <w:rsid w:val="00EE07D0"/>
    <w:rsid w:val="00EE4AC1"/>
    <w:rsid w:val="00F00D8A"/>
    <w:rsid w:val="00F027BF"/>
    <w:rsid w:val="00F22C56"/>
    <w:rsid w:val="00F34787"/>
    <w:rsid w:val="00F401EB"/>
    <w:rsid w:val="00F55ACD"/>
    <w:rsid w:val="00F70FB8"/>
    <w:rsid w:val="00F71687"/>
    <w:rsid w:val="00F9618C"/>
    <w:rsid w:val="00FC77CF"/>
    <w:rsid w:val="00FD28B4"/>
    <w:rsid w:val="00FD3B7F"/>
    <w:rsid w:val="00FE51BE"/>
    <w:rsid w:val="00FF3FB4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8793B6-8C49-4A54-B66A-F8900D1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rmal (Web)"/>
    <w:basedOn w:val="a"/>
    <w:uiPriority w:val="99"/>
    <w:unhideWhenUsed/>
    <w:rsid w:val="00A15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vo.name/load/postanovlenija_i_reshenija_administracii/2016_god/postanovlenie_147_ot_13_04_2016/46-1-0-963" TargetMode="External"/><Relationship Id="rId13" Type="http://schemas.openxmlformats.org/officeDocument/2006/relationships/hyperlink" Target="http://www.millerovo.name/load/postanovlenija_i_reshenija_administracii/2016_god/postanovlenie_540_ot_21_10_2016/46-1-0-10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lerovo.name/load/postanovlenija_i_reshenija_administracii/2016_god/postanovlenie_487_ot_22_09_2016/46-1-0-105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lerovo.name/load/postanovlenija_i_reshenija_administracii/2016_god/postanovlenie_345_ot_22_07_2016/46-1-0-1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llerovo.name/load/postanovlenija_i_reshenija_administracii/2016_god/postanovlenie_265_ot_17_06_2016/46-1-0-9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llerovo.name/load/postanovlenija_i_reshenija_administracii/2016_god/postanovlenie_256_ot_15_06_2016/46-1-0-1006" TargetMode="External"/><Relationship Id="rId14" Type="http://schemas.openxmlformats.org/officeDocument/2006/relationships/hyperlink" Target="http://www.millerovo.name/load/postanovlenija_i_reshenija_administracii/2016_god/postanovlenie_650_ot_29_11_2016/46-1-0-1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3563-F045-4245-8A45-A7D94012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Миллерово</dc:creator>
  <cp:lastModifiedBy>АИСБП</cp:lastModifiedBy>
  <cp:revision>16</cp:revision>
  <cp:lastPrinted>2017-07-07T09:13:00Z</cp:lastPrinted>
  <dcterms:created xsi:type="dcterms:W3CDTF">2017-07-02T20:50:00Z</dcterms:created>
  <dcterms:modified xsi:type="dcterms:W3CDTF">2017-07-10T07:23:00Z</dcterms:modified>
</cp:coreProperties>
</file>