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АДМИНИСТРАЦИЯ</w:t>
      </w:r>
    </w:p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МИЛЛЕРОВСКОГО ГОРОДСКОГО ПОСЕЛЕНИЯ</w:t>
      </w:r>
    </w:p>
    <w:p w:rsidR="0041598D" w:rsidRPr="00236F1C" w:rsidRDefault="0041598D" w:rsidP="0041598D">
      <w:pPr>
        <w:jc w:val="center"/>
        <w:rPr>
          <w:b/>
          <w:sz w:val="28"/>
          <w:szCs w:val="28"/>
        </w:rPr>
      </w:pPr>
    </w:p>
    <w:p w:rsidR="0041598D" w:rsidRPr="00236F1C" w:rsidRDefault="000B2731" w:rsidP="00F3671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</w:t>
      </w:r>
      <w:r w:rsidR="00F36714">
        <w:rPr>
          <w:b/>
          <w:sz w:val="44"/>
          <w:szCs w:val="44"/>
        </w:rPr>
        <w:t>Е</w:t>
      </w:r>
    </w:p>
    <w:p w:rsidR="0041598D" w:rsidRDefault="00663404" w:rsidP="0041598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 w:rsidR="006A7778" w:rsidRPr="006A7778" w:rsidRDefault="00D234EE" w:rsidP="006A77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22.08.2016</w:t>
      </w:r>
      <w:r w:rsidR="00F313B8">
        <w:rPr>
          <w:b/>
          <w:sz w:val="28"/>
          <w:szCs w:val="28"/>
        </w:rPr>
        <w:t xml:space="preserve">        </w:t>
      </w:r>
      <w:r w:rsidR="00855EB9">
        <w:rPr>
          <w:b/>
          <w:sz w:val="28"/>
          <w:szCs w:val="28"/>
        </w:rPr>
        <w:t xml:space="preserve">                 </w:t>
      </w:r>
      <w:r w:rsidR="006E3BB0">
        <w:rPr>
          <w:b/>
          <w:sz w:val="28"/>
          <w:szCs w:val="28"/>
        </w:rPr>
        <w:t xml:space="preserve">     </w:t>
      </w:r>
      <w:r w:rsidR="00855EB9">
        <w:rPr>
          <w:b/>
          <w:sz w:val="28"/>
          <w:szCs w:val="28"/>
        </w:rPr>
        <w:t xml:space="preserve">     </w:t>
      </w:r>
      <w:r w:rsidR="00411F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411</w:t>
      </w:r>
      <w:r w:rsidR="00F313B8">
        <w:rPr>
          <w:b/>
          <w:sz w:val="28"/>
          <w:szCs w:val="28"/>
        </w:rPr>
        <w:t xml:space="preserve">                                       </w:t>
      </w:r>
      <w:r w:rsidR="00663404">
        <w:rPr>
          <w:b/>
          <w:sz w:val="28"/>
          <w:szCs w:val="28"/>
        </w:rPr>
        <w:t xml:space="preserve">      </w:t>
      </w:r>
      <w:r w:rsidR="00F313B8">
        <w:rPr>
          <w:b/>
          <w:sz w:val="28"/>
          <w:szCs w:val="28"/>
        </w:rPr>
        <w:t xml:space="preserve"> г.</w:t>
      </w:r>
      <w:r w:rsidR="00663404">
        <w:rPr>
          <w:b/>
          <w:sz w:val="28"/>
          <w:szCs w:val="28"/>
        </w:rPr>
        <w:t xml:space="preserve"> </w:t>
      </w:r>
      <w:r w:rsidR="00F313B8">
        <w:rPr>
          <w:b/>
          <w:sz w:val="28"/>
          <w:szCs w:val="28"/>
        </w:rPr>
        <w:t>Миллер</w:t>
      </w:r>
      <w:r w:rsidR="00F313B8">
        <w:rPr>
          <w:b/>
          <w:sz w:val="28"/>
          <w:szCs w:val="28"/>
        </w:rPr>
        <w:t>о</w:t>
      </w:r>
      <w:r w:rsidR="00F313B8">
        <w:rPr>
          <w:b/>
          <w:sz w:val="28"/>
          <w:szCs w:val="28"/>
        </w:rPr>
        <w:t>во</w:t>
      </w: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BA6309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О методике и порядке планирования </w:t>
      </w:r>
    </w:p>
    <w:p w:rsidR="007B2D4F" w:rsidRDefault="00BA6309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="00362BC2" w:rsidRPr="00362BC2">
        <w:rPr>
          <w:rFonts w:ascii="Times New Roman" w:hAnsi="Times New Roman" w:cs="Times New Roman"/>
          <w:b/>
          <w:sz w:val="28"/>
          <w:szCs w:val="28"/>
        </w:rPr>
        <w:t xml:space="preserve">ассигнований бюджета </w:t>
      </w:r>
    </w:p>
    <w:p w:rsidR="00362BC2" w:rsidRPr="00362BC2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</w:t>
      </w:r>
    </w:p>
    <w:p w:rsidR="00362BC2" w:rsidRDefault="00362BC2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6A7778" w:rsidRPr="003D5775" w:rsidRDefault="006A7778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EE6617" w:rsidRPr="00025313" w:rsidRDefault="00D91680" w:rsidP="004C317D">
      <w:pPr>
        <w:pStyle w:val="a3"/>
        <w:ind w:firstLine="720"/>
      </w:pPr>
      <w:r>
        <w:t xml:space="preserve">В </w:t>
      </w:r>
      <w:r w:rsidR="007B2D4F">
        <w:t>соответствии со статьей 174</w:t>
      </w:r>
      <w:r w:rsidR="007B2D4F" w:rsidRPr="007B2D4F">
        <w:rPr>
          <w:vertAlign w:val="superscript"/>
        </w:rPr>
        <w:t>2</w:t>
      </w:r>
      <w:r w:rsidR="007B2D4F">
        <w:t xml:space="preserve"> Бюджетного кодекса Российской Федерации</w:t>
      </w:r>
      <w:r w:rsidR="00B37250">
        <w:t xml:space="preserve">, Администрация </w:t>
      </w:r>
      <w:proofErr w:type="spellStart"/>
      <w:r w:rsidR="00B37250">
        <w:t>Миллеровского</w:t>
      </w:r>
      <w:proofErr w:type="spellEnd"/>
      <w:r w:rsidR="00B37250">
        <w:t xml:space="preserve"> городского поселения,</w:t>
      </w:r>
    </w:p>
    <w:p w:rsidR="00362BC2" w:rsidRPr="003D5775" w:rsidRDefault="00362BC2" w:rsidP="00362BC2">
      <w:pPr>
        <w:pStyle w:val="a3"/>
        <w:ind w:firstLine="720"/>
        <w:jc w:val="center"/>
      </w:pPr>
    </w:p>
    <w:p w:rsidR="00362BC2" w:rsidRPr="00362BC2" w:rsidRDefault="00362BC2" w:rsidP="00362BC2">
      <w:pPr>
        <w:pStyle w:val="a3"/>
        <w:ind w:firstLine="720"/>
        <w:jc w:val="center"/>
        <w:rPr>
          <w:b/>
        </w:rPr>
      </w:pPr>
      <w:r w:rsidRPr="00362BC2">
        <w:rPr>
          <w:b/>
        </w:rPr>
        <w:t>ПОСТАНОВЛЯ</w:t>
      </w:r>
      <w:r w:rsidR="00B37250">
        <w:rPr>
          <w:b/>
        </w:rPr>
        <w:t>ЕТ</w:t>
      </w:r>
      <w:r w:rsidRPr="00362BC2">
        <w:rPr>
          <w:b/>
        </w:rPr>
        <w:t>:</w:t>
      </w:r>
    </w:p>
    <w:p w:rsidR="00362BC2" w:rsidRDefault="00362BC2" w:rsidP="00362BC2">
      <w:pPr>
        <w:widowControl w:val="0"/>
        <w:ind w:firstLine="709"/>
        <w:jc w:val="both"/>
        <w:rPr>
          <w:sz w:val="28"/>
        </w:rPr>
      </w:pPr>
    </w:p>
    <w:p w:rsidR="00EE6617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EE6617" w:rsidRPr="00EE661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6617" w:rsidRPr="00EE6617">
        <w:rPr>
          <w:rFonts w:ascii="Times New Roman" w:hAnsi="Times New Roman" w:cs="Times New Roman"/>
          <w:sz w:val="28"/>
          <w:szCs w:val="28"/>
        </w:rPr>
        <w:t>к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617"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</w:t>
      </w:r>
      <w:r w:rsidR="00EE6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617" w:rsidRPr="00025313">
        <w:rPr>
          <w:rFonts w:ascii="Times New Roman" w:hAnsi="Times New Roman" w:cs="Times New Roman"/>
          <w:sz w:val="28"/>
          <w:szCs w:val="28"/>
        </w:rPr>
        <w:t>(да</w:t>
      </w:r>
      <w:r w:rsidR="00EE6617">
        <w:rPr>
          <w:rFonts w:ascii="Times New Roman" w:hAnsi="Times New Roman" w:cs="Times New Roman"/>
          <w:sz w:val="28"/>
          <w:szCs w:val="28"/>
        </w:rPr>
        <w:t xml:space="preserve">лее –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EE6617"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 № 1.</w:t>
      </w:r>
    </w:p>
    <w:p w:rsidR="007B2D4F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Методику</w:t>
      </w:r>
      <w:r w:rsidRPr="00EE6617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313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лее – Методика</w:t>
      </w:r>
      <w:r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 №2.</w:t>
      </w:r>
    </w:p>
    <w:p w:rsidR="00205DB3" w:rsidRDefault="007B2D4F" w:rsidP="00205DB3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205DB3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C46D1" w:rsidRPr="00205DB3">
        <w:rPr>
          <w:rFonts w:ascii="Times New Roman" w:hAnsi="Times New Roman" w:cs="Times New Roman"/>
          <w:sz w:val="28"/>
          <w:szCs w:val="28"/>
        </w:rPr>
        <w:t>п</w:t>
      </w:r>
      <w:r w:rsidRPr="00205DB3">
        <w:rPr>
          <w:rFonts w:ascii="Times New Roman" w:hAnsi="Times New Roman" w:cs="Times New Roman"/>
          <w:sz w:val="28"/>
          <w:szCs w:val="28"/>
        </w:rPr>
        <w:t>остановлени</w:t>
      </w:r>
      <w:r w:rsidR="00205DB3" w:rsidRPr="00205DB3">
        <w:rPr>
          <w:rFonts w:ascii="Times New Roman" w:hAnsi="Times New Roman" w:cs="Times New Roman"/>
          <w:sz w:val="28"/>
          <w:szCs w:val="28"/>
        </w:rPr>
        <w:t>е</w:t>
      </w:r>
      <w:r w:rsidRPr="00205DB3">
        <w:rPr>
          <w:rFonts w:ascii="Times New Roman" w:hAnsi="Times New Roman" w:cs="Times New Roman"/>
          <w:sz w:val="28"/>
          <w:szCs w:val="28"/>
        </w:rPr>
        <w:t xml:space="preserve"> Администрации Миллеро</w:t>
      </w:r>
      <w:r w:rsidRPr="00205DB3">
        <w:rPr>
          <w:rFonts w:ascii="Times New Roman" w:hAnsi="Times New Roman" w:cs="Times New Roman"/>
          <w:sz w:val="28"/>
          <w:szCs w:val="28"/>
        </w:rPr>
        <w:t>в</w:t>
      </w:r>
      <w:r w:rsidRPr="00205DB3">
        <w:rPr>
          <w:rFonts w:ascii="Times New Roman" w:hAnsi="Times New Roman" w:cs="Times New Roman"/>
          <w:sz w:val="28"/>
          <w:szCs w:val="28"/>
        </w:rPr>
        <w:t>ского городского поселения</w:t>
      </w:r>
      <w:r w:rsidR="00205DB3">
        <w:rPr>
          <w:rFonts w:ascii="Times New Roman" w:hAnsi="Times New Roman" w:cs="Times New Roman"/>
          <w:sz w:val="28"/>
          <w:szCs w:val="28"/>
        </w:rPr>
        <w:t xml:space="preserve"> </w:t>
      </w:r>
      <w:r w:rsidRPr="00205DB3">
        <w:rPr>
          <w:rFonts w:ascii="Times New Roman" w:hAnsi="Times New Roman" w:cs="Times New Roman"/>
          <w:sz w:val="28"/>
          <w:szCs w:val="28"/>
        </w:rPr>
        <w:t xml:space="preserve">от </w:t>
      </w:r>
      <w:r w:rsidR="00205DB3" w:rsidRPr="00205DB3">
        <w:rPr>
          <w:rFonts w:ascii="Times New Roman" w:hAnsi="Times New Roman" w:cs="Times New Roman"/>
          <w:sz w:val="28"/>
          <w:szCs w:val="28"/>
        </w:rPr>
        <w:t>31</w:t>
      </w:r>
      <w:r w:rsidRPr="00205DB3">
        <w:rPr>
          <w:rFonts w:ascii="Times New Roman" w:hAnsi="Times New Roman" w:cs="Times New Roman"/>
          <w:sz w:val="28"/>
          <w:szCs w:val="28"/>
        </w:rPr>
        <w:t>.07.201</w:t>
      </w:r>
      <w:r w:rsidR="00205DB3" w:rsidRPr="00205DB3">
        <w:rPr>
          <w:rFonts w:ascii="Times New Roman" w:hAnsi="Times New Roman" w:cs="Times New Roman"/>
          <w:sz w:val="28"/>
          <w:szCs w:val="28"/>
        </w:rPr>
        <w:t>5</w:t>
      </w:r>
      <w:r w:rsidRPr="00205DB3">
        <w:rPr>
          <w:rFonts w:ascii="Times New Roman" w:hAnsi="Times New Roman" w:cs="Times New Roman"/>
          <w:sz w:val="28"/>
          <w:szCs w:val="28"/>
        </w:rPr>
        <w:t xml:space="preserve"> № 2</w:t>
      </w:r>
      <w:r w:rsidR="00205DB3" w:rsidRPr="00205DB3">
        <w:rPr>
          <w:rFonts w:ascii="Times New Roman" w:hAnsi="Times New Roman" w:cs="Times New Roman"/>
          <w:sz w:val="28"/>
          <w:szCs w:val="28"/>
        </w:rPr>
        <w:t>8</w:t>
      </w:r>
      <w:r w:rsidRPr="00205DB3">
        <w:rPr>
          <w:rFonts w:ascii="Times New Roman" w:hAnsi="Times New Roman" w:cs="Times New Roman"/>
          <w:sz w:val="28"/>
          <w:szCs w:val="28"/>
        </w:rPr>
        <w:t>2 «О методике и порядке планиров</w:t>
      </w:r>
      <w:r w:rsidRPr="00205DB3">
        <w:rPr>
          <w:rFonts w:ascii="Times New Roman" w:hAnsi="Times New Roman" w:cs="Times New Roman"/>
          <w:sz w:val="28"/>
          <w:szCs w:val="28"/>
        </w:rPr>
        <w:t>а</w:t>
      </w:r>
      <w:r w:rsidRPr="00205DB3">
        <w:rPr>
          <w:rFonts w:ascii="Times New Roman" w:hAnsi="Times New Roman" w:cs="Times New Roman"/>
          <w:sz w:val="28"/>
          <w:szCs w:val="28"/>
        </w:rPr>
        <w:t>ния бюджетных ассигнований бюджета Миллеровского городского поселения»</w:t>
      </w:r>
      <w:r w:rsidR="00205DB3">
        <w:rPr>
          <w:rFonts w:ascii="Times New Roman" w:hAnsi="Times New Roman" w:cs="Times New Roman"/>
          <w:sz w:val="28"/>
          <w:szCs w:val="28"/>
        </w:rPr>
        <w:t>.</w:t>
      </w:r>
    </w:p>
    <w:p w:rsidR="00AC64EA" w:rsidRPr="00AC64EA" w:rsidRDefault="0098222F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</w:rPr>
      </w:pPr>
      <w:r>
        <w:rPr>
          <w:sz w:val="28"/>
          <w:szCs w:val="28"/>
        </w:rPr>
        <w:t>Структурным подразделениям (о</w:t>
      </w:r>
      <w:r w:rsidR="00AC64EA">
        <w:rPr>
          <w:sz w:val="28"/>
          <w:szCs w:val="28"/>
        </w:rPr>
        <w:t>тделам</w:t>
      </w:r>
      <w:r>
        <w:rPr>
          <w:sz w:val="28"/>
          <w:szCs w:val="28"/>
        </w:rPr>
        <w:t>)</w:t>
      </w:r>
      <w:r w:rsidR="00AC64EA">
        <w:rPr>
          <w:sz w:val="28"/>
          <w:szCs w:val="28"/>
        </w:rPr>
        <w:t xml:space="preserve"> Администрации </w:t>
      </w:r>
      <w:proofErr w:type="spellStart"/>
      <w:r w:rsidR="00AC64EA">
        <w:rPr>
          <w:sz w:val="28"/>
          <w:szCs w:val="28"/>
        </w:rPr>
        <w:t>Миллеровск</w:t>
      </w:r>
      <w:r w:rsidR="00AC64EA">
        <w:rPr>
          <w:sz w:val="28"/>
          <w:szCs w:val="28"/>
        </w:rPr>
        <w:t>о</w:t>
      </w:r>
      <w:r w:rsidR="00AC64EA">
        <w:rPr>
          <w:sz w:val="28"/>
          <w:szCs w:val="28"/>
        </w:rPr>
        <w:t>го</w:t>
      </w:r>
      <w:proofErr w:type="spellEnd"/>
      <w:r w:rsidR="00AC64EA">
        <w:rPr>
          <w:sz w:val="28"/>
          <w:szCs w:val="28"/>
        </w:rPr>
        <w:t xml:space="preserve"> городского поселения, получа</w:t>
      </w:r>
      <w:r w:rsidR="00AC64EA" w:rsidRPr="00AC64EA">
        <w:rPr>
          <w:sz w:val="28"/>
          <w:szCs w:val="28"/>
        </w:rPr>
        <w:t>телям средств бюджета Миллеровского городского поселения</w:t>
      </w:r>
      <w:r w:rsidR="00AC64EA">
        <w:rPr>
          <w:sz w:val="28"/>
          <w:szCs w:val="28"/>
        </w:rPr>
        <w:t xml:space="preserve"> обеспечить исполнение настоящего постановления.</w:t>
      </w:r>
    </w:p>
    <w:p w:rsidR="00AC64EA" w:rsidRPr="00AC64EA" w:rsidRDefault="00AC64EA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r w:rsidRPr="00AC64EA">
        <w:rPr>
          <w:sz w:val="28"/>
          <w:szCs w:val="28"/>
        </w:rPr>
        <w:t xml:space="preserve">Контроль за исполнением настоящего постановления </w:t>
      </w:r>
      <w:r w:rsidR="004E7F49">
        <w:rPr>
          <w:sz w:val="28"/>
          <w:szCs w:val="28"/>
        </w:rPr>
        <w:t>оставляю за собой</w:t>
      </w:r>
      <w:r w:rsidRPr="00AC64EA">
        <w:rPr>
          <w:sz w:val="28"/>
          <w:szCs w:val="28"/>
        </w:rPr>
        <w:t>.</w:t>
      </w:r>
    </w:p>
    <w:p w:rsidR="00AC64EA" w:rsidRDefault="00AC64EA" w:rsidP="00236F1C">
      <w:pPr>
        <w:widowControl w:val="0"/>
        <w:jc w:val="both"/>
        <w:rPr>
          <w:b/>
          <w:sz w:val="28"/>
          <w:szCs w:val="28"/>
        </w:rPr>
      </w:pPr>
    </w:p>
    <w:p w:rsidR="00236F1C" w:rsidRPr="00236F1C" w:rsidRDefault="00173B65" w:rsidP="00236F1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AC64EA">
        <w:rPr>
          <w:b/>
          <w:sz w:val="28"/>
          <w:szCs w:val="28"/>
        </w:rPr>
        <w:t>а</w:t>
      </w:r>
      <w:r w:rsidR="00236F1C" w:rsidRPr="00236F1C">
        <w:rPr>
          <w:b/>
          <w:sz w:val="28"/>
          <w:szCs w:val="28"/>
        </w:rPr>
        <w:t xml:space="preserve"> </w:t>
      </w:r>
      <w:r w:rsidR="00AC64EA">
        <w:rPr>
          <w:b/>
          <w:sz w:val="28"/>
          <w:szCs w:val="28"/>
        </w:rPr>
        <w:t xml:space="preserve">Администрации </w:t>
      </w:r>
      <w:r w:rsidR="00236F1C" w:rsidRPr="00236F1C">
        <w:rPr>
          <w:b/>
          <w:sz w:val="28"/>
          <w:szCs w:val="28"/>
        </w:rPr>
        <w:t xml:space="preserve">Миллеровского </w:t>
      </w:r>
    </w:p>
    <w:p w:rsidR="00BA6309" w:rsidRDefault="00236F1C" w:rsidP="00AC64EA">
      <w:pPr>
        <w:widowControl w:val="0"/>
        <w:jc w:val="both"/>
        <w:rPr>
          <w:sz w:val="28"/>
          <w:szCs w:val="28"/>
        </w:rPr>
      </w:pPr>
      <w:r w:rsidRPr="00236F1C">
        <w:rPr>
          <w:b/>
          <w:sz w:val="28"/>
          <w:szCs w:val="28"/>
        </w:rPr>
        <w:t>городского</w:t>
      </w:r>
      <w:bookmarkStart w:id="0" w:name="_GoBack"/>
      <w:bookmarkEnd w:id="0"/>
      <w:r w:rsidRPr="00236F1C">
        <w:rPr>
          <w:b/>
          <w:sz w:val="28"/>
          <w:szCs w:val="28"/>
        </w:rPr>
        <w:t xml:space="preserve"> поселения </w:t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="00173B65">
        <w:rPr>
          <w:b/>
          <w:sz w:val="28"/>
          <w:szCs w:val="28"/>
        </w:rPr>
        <w:t xml:space="preserve">                  А.И. Чередниченко</w:t>
      </w:r>
      <w:r w:rsidRPr="00236F1C">
        <w:rPr>
          <w:b/>
          <w:sz w:val="28"/>
          <w:szCs w:val="28"/>
        </w:rPr>
        <w:t xml:space="preserve"> </w:t>
      </w:r>
    </w:p>
    <w:sectPr w:rsidR="00BA6309" w:rsidSect="00236F1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15E"/>
    <w:multiLevelType w:val="hybridMultilevel"/>
    <w:tmpl w:val="79E4A4D6"/>
    <w:lvl w:ilvl="0" w:tplc="8F149368">
      <w:start w:val="1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A87D20"/>
    <w:rsid w:val="00022B0B"/>
    <w:rsid w:val="000316B7"/>
    <w:rsid w:val="00041FFD"/>
    <w:rsid w:val="00043780"/>
    <w:rsid w:val="000B2731"/>
    <w:rsid w:val="000C3554"/>
    <w:rsid w:val="001103F9"/>
    <w:rsid w:val="00111F01"/>
    <w:rsid w:val="0013411A"/>
    <w:rsid w:val="001442B8"/>
    <w:rsid w:val="00147C6D"/>
    <w:rsid w:val="00173B65"/>
    <w:rsid w:val="001A4B21"/>
    <w:rsid w:val="001B07DE"/>
    <w:rsid w:val="001B0995"/>
    <w:rsid w:val="001D008A"/>
    <w:rsid w:val="001F068E"/>
    <w:rsid w:val="0020596E"/>
    <w:rsid w:val="00205DB3"/>
    <w:rsid w:val="00235EC6"/>
    <w:rsid w:val="00236F1C"/>
    <w:rsid w:val="00275CBD"/>
    <w:rsid w:val="00276147"/>
    <w:rsid w:val="00291EA2"/>
    <w:rsid w:val="002A5F5B"/>
    <w:rsid w:val="002B637B"/>
    <w:rsid w:val="002C1347"/>
    <w:rsid w:val="002F3AAA"/>
    <w:rsid w:val="00301A0B"/>
    <w:rsid w:val="00310AB4"/>
    <w:rsid w:val="003250A8"/>
    <w:rsid w:val="00342B83"/>
    <w:rsid w:val="00362BC2"/>
    <w:rsid w:val="0039205C"/>
    <w:rsid w:val="00392616"/>
    <w:rsid w:val="003A15EC"/>
    <w:rsid w:val="003E4DF6"/>
    <w:rsid w:val="00404E76"/>
    <w:rsid w:val="00411FE3"/>
    <w:rsid w:val="0041598D"/>
    <w:rsid w:val="0044367A"/>
    <w:rsid w:val="004C317D"/>
    <w:rsid w:val="004C4002"/>
    <w:rsid w:val="004E7F49"/>
    <w:rsid w:val="00524320"/>
    <w:rsid w:val="0055055B"/>
    <w:rsid w:val="00554C5E"/>
    <w:rsid w:val="005B0B9A"/>
    <w:rsid w:val="005B24C0"/>
    <w:rsid w:val="005E308F"/>
    <w:rsid w:val="006159A2"/>
    <w:rsid w:val="00616CCF"/>
    <w:rsid w:val="00656CB0"/>
    <w:rsid w:val="00663404"/>
    <w:rsid w:val="00671317"/>
    <w:rsid w:val="0067775B"/>
    <w:rsid w:val="006853D6"/>
    <w:rsid w:val="006917CA"/>
    <w:rsid w:val="006A7778"/>
    <w:rsid w:val="006C159D"/>
    <w:rsid w:val="006E3BB0"/>
    <w:rsid w:val="007458C3"/>
    <w:rsid w:val="00762473"/>
    <w:rsid w:val="0078207D"/>
    <w:rsid w:val="007B2D4F"/>
    <w:rsid w:val="007D6486"/>
    <w:rsid w:val="007F385A"/>
    <w:rsid w:val="00803F82"/>
    <w:rsid w:val="008119BE"/>
    <w:rsid w:val="008408E2"/>
    <w:rsid w:val="00845018"/>
    <w:rsid w:val="00855EB9"/>
    <w:rsid w:val="00885C05"/>
    <w:rsid w:val="008A3B9F"/>
    <w:rsid w:val="008D0BE8"/>
    <w:rsid w:val="008D32A1"/>
    <w:rsid w:val="009036F5"/>
    <w:rsid w:val="00934F01"/>
    <w:rsid w:val="00952FA6"/>
    <w:rsid w:val="009652DA"/>
    <w:rsid w:val="0097514D"/>
    <w:rsid w:val="00975A27"/>
    <w:rsid w:val="00980AE7"/>
    <w:rsid w:val="0098222F"/>
    <w:rsid w:val="009853B8"/>
    <w:rsid w:val="009A4098"/>
    <w:rsid w:val="009B7B58"/>
    <w:rsid w:val="009C46D1"/>
    <w:rsid w:val="009C5388"/>
    <w:rsid w:val="009D6333"/>
    <w:rsid w:val="009D7F4E"/>
    <w:rsid w:val="00A13B1C"/>
    <w:rsid w:val="00A374EB"/>
    <w:rsid w:val="00A50E4D"/>
    <w:rsid w:val="00A55C2C"/>
    <w:rsid w:val="00A87D20"/>
    <w:rsid w:val="00A90816"/>
    <w:rsid w:val="00AA1510"/>
    <w:rsid w:val="00AC64EA"/>
    <w:rsid w:val="00B0649B"/>
    <w:rsid w:val="00B2679B"/>
    <w:rsid w:val="00B37250"/>
    <w:rsid w:val="00B45675"/>
    <w:rsid w:val="00B82482"/>
    <w:rsid w:val="00B82A8E"/>
    <w:rsid w:val="00B93B9A"/>
    <w:rsid w:val="00BA6309"/>
    <w:rsid w:val="00C02EF9"/>
    <w:rsid w:val="00C20319"/>
    <w:rsid w:val="00C27CC6"/>
    <w:rsid w:val="00C53094"/>
    <w:rsid w:val="00C831D6"/>
    <w:rsid w:val="00CA4272"/>
    <w:rsid w:val="00CE58C4"/>
    <w:rsid w:val="00CF1919"/>
    <w:rsid w:val="00CF3F1F"/>
    <w:rsid w:val="00CF750C"/>
    <w:rsid w:val="00D141F8"/>
    <w:rsid w:val="00D234EE"/>
    <w:rsid w:val="00D3014C"/>
    <w:rsid w:val="00D452DB"/>
    <w:rsid w:val="00D91680"/>
    <w:rsid w:val="00DA7B78"/>
    <w:rsid w:val="00DD53EF"/>
    <w:rsid w:val="00E23309"/>
    <w:rsid w:val="00E27354"/>
    <w:rsid w:val="00E469B7"/>
    <w:rsid w:val="00E77D69"/>
    <w:rsid w:val="00E81271"/>
    <w:rsid w:val="00EC0499"/>
    <w:rsid w:val="00EE30BD"/>
    <w:rsid w:val="00EE6617"/>
    <w:rsid w:val="00F14E2E"/>
    <w:rsid w:val="00F248D5"/>
    <w:rsid w:val="00F313B8"/>
    <w:rsid w:val="00F34420"/>
    <w:rsid w:val="00F3465B"/>
    <w:rsid w:val="00F36714"/>
    <w:rsid w:val="00F5383D"/>
    <w:rsid w:val="00F5723D"/>
    <w:rsid w:val="00F77FE5"/>
    <w:rsid w:val="00FF68FB"/>
    <w:rsid w:val="00FF7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7D20"/>
    <w:pPr>
      <w:ind w:firstLine="900"/>
      <w:jc w:val="both"/>
    </w:pPr>
    <w:rPr>
      <w:sz w:val="28"/>
    </w:rPr>
  </w:style>
  <w:style w:type="paragraph" w:customStyle="1" w:styleId="ConsNonformat">
    <w:name w:val="ConsNonformat"/>
    <w:rsid w:val="00A87D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87D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671317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2BC2"/>
    <w:rPr>
      <w:sz w:val="28"/>
      <w:szCs w:val="24"/>
    </w:rPr>
  </w:style>
  <w:style w:type="paragraph" w:styleId="a6">
    <w:name w:val="List Paragraph"/>
    <w:basedOn w:val="a"/>
    <w:uiPriority w:val="34"/>
    <w:qFormat/>
    <w:rsid w:val="00AC6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EF34-F1CE-4844-8FEE-95E2B568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Миллерово</dc:creator>
  <cp:lastModifiedBy>Почта</cp:lastModifiedBy>
  <cp:revision>8</cp:revision>
  <cp:lastPrinted>2015-08-04T08:27:00Z</cp:lastPrinted>
  <dcterms:created xsi:type="dcterms:W3CDTF">2016-08-05T11:12:00Z</dcterms:created>
  <dcterms:modified xsi:type="dcterms:W3CDTF">2016-08-30T11:45:00Z</dcterms:modified>
</cp:coreProperties>
</file>