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8D" w:rsidRPr="00236F1C" w:rsidRDefault="0041598D" w:rsidP="0041598D">
      <w:pPr>
        <w:jc w:val="center"/>
        <w:rPr>
          <w:b/>
          <w:sz w:val="32"/>
          <w:szCs w:val="32"/>
        </w:rPr>
      </w:pPr>
      <w:r w:rsidRPr="00236F1C">
        <w:rPr>
          <w:b/>
          <w:sz w:val="32"/>
          <w:szCs w:val="32"/>
        </w:rPr>
        <w:t>АДМИНИСТРАЦИЯ</w:t>
      </w:r>
    </w:p>
    <w:p w:rsidR="0041598D" w:rsidRPr="00236F1C" w:rsidRDefault="0041598D" w:rsidP="0041598D">
      <w:pPr>
        <w:jc w:val="center"/>
        <w:rPr>
          <w:b/>
          <w:sz w:val="32"/>
          <w:szCs w:val="32"/>
        </w:rPr>
      </w:pPr>
      <w:r w:rsidRPr="00236F1C">
        <w:rPr>
          <w:b/>
          <w:sz w:val="32"/>
          <w:szCs w:val="32"/>
        </w:rPr>
        <w:t>МИЛЛЕРОВСКОГО ГОРОДСКОГО ПОСЕЛЕНИЯ</w:t>
      </w:r>
    </w:p>
    <w:p w:rsidR="0041598D" w:rsidRPr="00236F1C" w:rsidRDefault="0041598D" w:rsidP="0041598D">
      <w:pPr>
        <w:jc w:val="center"/>
        <w:rPr>
          <w:b/>
          <w:sz w:val="28"/>
          <w:szCs w:val="28"/>
        </w:rPr>
      </w:pPr>
    </w:p>
    <w:p w:rsidR="0041598D" w:rsidRPr="00236F1C" w:rsidRDefault="000B2731" w:rsidP="00F3671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</w:t>
      </w:r>
      <w:r w:rsidR="00F36714">
        <w:rPr>
          <w:b/>
          <w:sz w:val="44"/>
          <w:szCs w:val="44"/>
        </w:rPr>
        <w:t>Е</w:t>
      </w:r>
    </w:p>
    <w:p w:rsidR="0041598D" w:rsidRDefault="00663404" w:rsidP="0041598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</w:t>
      </w:r>
    </w:p>
    <w:p w:rsidR="006A7778" w:rsidRPr="006A7778" w:rsidRDefault="00D452DB" w:rsidP="006A77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31.07.2015 </w:t>
      </w:r>
      <w:bookmarkStart w:id="0" w:name="_GoBack"/>
      <w:bookmarkEnd w:id="0"/>
      <w:r w:rsidR="00855EB9">
        <w:rPr>
          <w:b/>
          <w:sz w:val="28"/>
          <w:szCs w:val="28"/>
        </w:rPr>
        <w:t>г</w:t>
      </w:r>
      <w:r w:rsidR="00F313B8">
        <w:rPr>
          <w:b/>
          <w:sz w:val="28"/>
          <w:szCs w:val="28"/>
        </w:rPr>
        <w:t xml:space="preserve">             </w:t>
      </w:r>
      <w:r w:rsidR="00855EB9">
        <w:rPr>
          <w:b/>
          <w:sz w:val="28"/>
          <w:szCs w:val="28"/>
        </w:rPr>
        <w:t xml:space="preserve">                      </w:t>
      </w:r>
      <w:r w:rsidR="00411FE3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282</w:t>
      </w:r>
      <w:r w:rsidR="00F313B8">
        <w:rPr>
          <w:b/>
          <w:sz w:val="28"/>
          <w:szCs w:val="28"/>
        </w:rPr>
        <w:t xml:space="preserve">                                        </w:t>
      </w:r>
      <w:r w:rsidR="00663404">
        <w:rPr>
          <w:b/>
          <w:sz w:val="28"/>
          <w:szCs w:val="28"/>
        </w:rPr>
        <w:t xml:space="preserve">      </w:t>
      </w:r>
      <w:r w:rsidR="00F313B8">
        <w:rPr>
          <w:b/>
          <w:sz w:val="28"/>
          <w:szCs w:val="28"/>
        </w:rPr>
        <w:t xml:space="preserve"> г.</w:t>
      </w:r>
      <w:r w:rsidR="00663404">
        <w:rPr>
          <w:b/>
          <w:sz w:val="28"/>
          <w:szCs w:val="28"/>
        </w:rPr>
        <w:t xml:space="preserve"> </w:t>
      </w:r>
      <w:r w:rsidR="00F313B8">
        <w:rPr>
          <w:b/>
          <w:sz w:val="28"/>
          <w:szCs w:val="28"/>
        </w:rPr>
        <w:t>Миллерово</w:t>
      </w:r>
    </w:p>
    <w:p w:rsidR="0041598D" w:rsidRPr="00236F1C" w:rsidRDefault="0041598D" w:rsidP="00A87D20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41598D" w:rsidRPr="00236F1C" w:rsidRDefault="0041598D" w:rsidP="00A87D20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BA6309" w:rsidRDefault="00362BC2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362BC2">
        <w:rPr>
          <w:rFonts w:ascii="Times New Roman" w:hAnsi="Times New Roman" w:cs="Times New Roman"/>
          <w:b/>
          <w:sz w:val="28"/>
          <w:szCs w:val="28"/>
        </w:rPr>
        <w:t xml:space="preserve">О методике и порядке планирования </w:t>
      </w:r>
    </w:p>
    <w:p w:rsidR="007B2D4F" w:rsidRDefault="00BA6309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r w:rsidR="00362BC2" w:rsidRPr="00362BC2">
        <w:rPr>
          <w:rFonts w:ascii="Times New Roman" w:hAnsi="Times New Roman" w:cs="Times New Roman"/>
          <w:b/>
          <w:sz w:val="28"/>
          <w:szCs w:val="28"/>
        </w:rPr>
        <w:t xml:space="preserve">ассигнований бюджета </w:t>
      </w:r>
    </w:p>
    <w:p w:rsidR="00362BC2" w:rsidRPr="00362BC2" w:rsidRDefault="00362BC2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362BC2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</w:t>
      </w:r>
    </w:p>
    <w:p w:rsidR="00362BC2" w:rsidRPr="00362BC2" w:rsidRDefault="00362BC2" w:rsidP="00362BC2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362BC2">
        <w:rPr>
          <w:rFonts w:ascii="Times New Roman" w:hAnsi="Times New Roman" w:cs="Times New Roman"/>
          <w:b/>
          <w:sz w:val="28"/>
          <w:szCs w:val="28"/>
        </w:rPr>
        <w:t>поселения Миллеровского рай</w:t>
      </w:r>
      <w:r w:rsidR="007B2D4F">
        <w:rPr>
          <w:rFonts w:ascii="Times New Roman" w:hAnsi="Times New Roman" w:cs="Times New Roman"/>
          <w:b/>
          <w:sz w:val="28"/>
          <w:szCs w:val="28"/>
        </w:rPr>
        <w:t>она</w:t>
      </w:r>
    </w:p>
    <w:p w:rsidR="00362BC2" w:rsidRDefault="00362BC2" w:rsidP="00362BC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6A7778" w:rsidRPr="003D5775" w:rsidRDefault="006A7778" w:rsidP="00362BC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EE6617" w:rsidRPr="00025313" w:rsidRDefault="00D91680" w:rsidP="004C317D">
      <w:pPr>
        <w:pStyle w:val="a3"/>
        <w:ind w:firstLine="720"/>
      </w:pPr>
      <w:r>
        <w:t xml:space="preserve">В </w:t>
      </w:r>
      <w:r w:rsidR="007B2D4F">
        <w:t>соответствии со статьей 174</w:t>
      </w:r>
      <w:r w:rsidR="007B2D4F" w:rsidRPr="007B2D4F">
        <w:rPr>
          <w:vertAlign w:val="superscript"/>
        </w:rPr>
        <w:t>2</w:t>
      </w:r>
      <w:r w:rsidR="007B2D4F">
        <w:t xml:space="preserve"> Бюджетного кодекса Российской Федерации</w:t>
      </w:r>
    </w:p>
    <w:p w:rsidR="00362BC2" w:rsidRPr="003D5775" w:rsidRDefault="00362BC2" w:rsidP="00362BC2">
      <w:pPr>
        <w:pStyle w:val="a3"/>
        <w:ind w:firstLine="720"/>
        <w:jc w:val="center"/>
      </w:pPr>
    </w:p>
    <w:p w:rsidR="00362BC2" w:rsidRPr="00362BC2" w:rsidRDefault="00362BC2" w:rsidP="00362BC2">
      <w:pPr>
        <w:pStyle w:val="a3"/>
        <w:ind w:firstLine="720"/>
        <w:jc w:val="center"/>
        <w:rPr>
          <w:b/>
        </w:rPr>
      </w:pPr>
      <w:r w:rsidRPr="00362BC2">
        <w:rPr>
          <w:b/>
        </w:rPr>
        <w:t>ПОСТАНОВЛЯЮ:</w:t>
      </w:r>
    </w:p>
    <w:p w:rsidR="00362BC2" w:rsidRDefault="00362BC2" w:rsidP="00362BC2">
      <w:pPr>
        <w:widowControl w:val="0"/>
        <w:ind w:firstLine="709"/>
        <w:jc w:val="both"/>
        <w:rPr>
          <w:sz w:val="28"/>
        </w:rPr>
      </w:pPr>
    </w:p>
    <w:p w:rsidR="00EE6617" w:rsidRDefault="007B2D4F" w:rsidP="007B2D4F">
      <w:pPr>
        <w:pStyle w:val="ConsNonformat"/>
        <w:numPr>
          <w:ilvl w:val="0"/>
          <w:numId w:val="1"/>
        </w:numPr>
        <w:ind w:left="0"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</w:t>
      </w:r>
      <w:r w:rsidR="00EE6617" w:rsidRPr="00EE6617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E6617" w:rsidRPr="00EE6617">
        <w:rPr>
          <w:rFonts w:ascii="Times New Roman" w:hAnsi="Times New Roman" w:cs="Times New Roman"/>
          <w:sz w:val="28"/>
          <w:szCs w:val="28"/>
        </w:rPr>
        <w:t>к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617" w:rsidRPr="00EE6617">
        <w:rPr>
          <w:rFonts w:ascii="Times New Roman" w:hAnsi="Times New Roman" w:cs="Times New Roman"/>
          <w:sz w:val="28"/>
          <w:szCs w:val="28"/>
        </w:rPr>
        <w:t>бюджетных ассигнований бюджета Миллеровского городского поселения Миллеровского района</w:t>
      </w:r>
      <w:r w:rsidR="00EE66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617" w:rsidRPr="00025313">
        <w:rPr>
          <w:rFonts w:ascii="Times New Roman" w:hAnsi="Times New Roman" w:cs="Times New Roman"/>
          <w:sz w:val="28"/>
          <w:szCs w:val="28"/>
        </w:rPr>
        <w:t>(да</w:t>
      </w:r>
      <w:r w:rsidR="00EE6617">
        <w:rPr>
          <w:rFonts w:ascii="Times New Roman" w:hAnsi="Times New Roman" w:cs="Times New Roman"/>
          <w:sz w:val="28"/>
          <w:szCs w:val="28"/>
        </w:rPr>
        <w:t xml:space="preserve">лее –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="00EE6617" w:rsidRPr="000253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№ 1.</w:t>
      </w:r>
    </w:p>
    <w:p w:rsidR="007B2D4F" w:rsidRDefault="007B2D4F" w:rsidP="007B2D4F">
      <w:pPr>
        <w:pStyle w:val="ConsNonformat"/>
        <w:numPr>
          <w:ilvl w:val="0"/>
          <w:numId w:val="1"/>
        </w:numPr>
        <w:ind w:left="0"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Методику</w:t>
      </w:r>
      <w:r w:rsidRPr="00EE6617"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617">
        <w:rPr>
          <w:rFonts w:ascii="Times New Roman" w:hAnsi="Times New Roman" w:cs="Times New Roman"/>
          <w:sz w:val="28"/>
          <w:szCs w:val="28"/>
        </w:rPr>
        <w:t>бюджетных ассигнований бюджета Миллеровского городского поселения Миллеровского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313">
        <w:rPr>
          <w:rFonts w:ascii="Times New Roman" w:hAnsi="Times New Roman" w:cs="Times New Roman"/>
          <w:sz w:val="28"/>
          <w:szCs w:val="28"/>
        </w:rPr>
        <w:t>(да</w:t>
      </w:r>
      <w:r>
        <w:rPr>
          <w:rFonts w:ascii="Times New Roman" w:hAnsi="Times New Roman" w:cs="Times New Roman"/>
          <w:sz w:val="28"/>
          <w:szCs w:val="28"/>
        </w:rPr>
        <w:t>лее – Методика</w:t>
      </w:r>
      <w:r w:rsidRPr="000253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7B2D4F" w:rsidRDefault="007B2D4F" w:rsidP="007B2D4F">
      <w:pPr>
        <w:pStyle w:val="ConsNonformat"/>
        <w:numPr>
          <w:ilvl w:val="0"/>
          <w:numId w:val="1"/>
        </w:numPr>
        <w:ind w:left="0"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9C46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Миллеро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городского поселения:</w:t>
      </w:r>
    </w:p>
    <w:p w:rsidR="007B2D4F" w:rsidRDefault="007B2D4F" w:rsidP="007B2D4F">
      <w:pPr>
        <w:pStyle w:val="ConsNonformat"/>
        <w:ind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09.07.2012 № 122 «О методике и порядке планирования бюджетных асси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нований </w:t>
      </w:r>
      <w:r w:rsidRPr="00EE6617">
        <w:rPr>
          <w:rFonts w:ascii="Times New Roman" w:hAnsi="Times New Roman" w:cs="Times New Roman"/>
          <w:sz w:val="28"/>
          <w:szCs w:val="28"/>
        </w:rPr>
        <w:t>бюджета Миллеровского городского поселения Миллеровского района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B2D4F" w:rsidRDefault="007B2D4F" w:rsidP="007B2D4F">
      <w:pPr>
        <w:pStyle w:val="ConsNonformat"/>
        <w:ind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11.09.2013 № 253 «О внесении изменений в </w:t>
      </w:r>
      <w:r w:rsidR="009C46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Миллеровского городского поселения </w:t>
      </w:r>
      <w:r w:rsidR="009C46D1">
        <w:rPr>
          <w:rFonts w:ascii="Times New Roman" w:hAnsi="Times New Roman" w:cs="Times New Roman"/>
          <w:sz w:val="28"/>
          <w:szCs w:val="28"/>
        </w:rPr>
        <w:t>№122 от 09.07.2012 «</w:t>
      </w:r>
      <w:r>
        <w:rPr>
          <w:rFonts w:ascii="Times New Roman" w:hAnsi="Times New Roman" w:cs="Times New Roman"/>
          <w:sz w:val="28"/>
          <w:szCs w:val="28"/>
        </w:rPr>
        <w:t>О методике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рядке планирования бюджетных ассигнований </w:t>
      </w:r>
      <w:r w:rsidRPr="00EE6617">
        <w:rPr>
          <w:rFonts w:ascii="Times New Roman" w:hAnsi="Times New Roman" w:cs="Times New Roman"/>
          <w:sz w:val="28"/>
          <w:szCs w:val="28"/>
        </w:rPr>
        <w:t>бюджета Миллеровского городского поселения Миллеровского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C46D1">
        <w:rPr>
          <w:rFonts w:ascii="Times New Roman" w:hAnsi="Times New Roman" w:cs="Times New Roman"/>
          <w:sz w:val="28"/>
          <w:szCs w:val="28"/>
        </w:rPr>
        <w:t>»;</w:t>
      </w:r>
    </w:p>
    <w:p w:rsidR="007B2D4F" w:rsidRDefault="007B2D4F" w:rsidP="007B2D4F">
      <w:pPr>
        <w:pStyle w:val="ConsNonformat"/>
        <w:ind w:righ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25.08.2014 № 544 </w:t>
      </w:r>
      <w:r w:rsidR="009C46D1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</w:t>
      </w:r>
      <w:r w:rsidR="009C46D1">
        <w:rPr>
          <w:rFonts w:ascii="Times New Roman" w:hAnsi="Times New Roman" w:cs="Times New Roman"/>
          <w:sz w:val="28"/>
          <w:szCs w:val="28"/>
        </w:rPr>
        <w:t>а</w:t>
      </w:r>
      <w:r w:rsidR="009C46D1">
        <w:rPr>
          <w:rFonts w:ascii="Times New Roman" w:hAnsi="Times New Roman" w:cs="Times New Roman"/>
          <w:sz w:val="28"/>
          <w:szCs w:val="28"/>
        </w:rPr>
        <w:t>ции Миллеровского городского поселения №122 от 09.07.2012 «</w:t>
      </w:r>
      <w:r>
        <w:rPr>
          <w:rFonts w:ascii="Times New Roman" w:hAnsi="Times New Roman" w:cs="Times New Roman"/>
          <w:sz w:val="28"/>
          <w:szCs w:val="28"/>
        </w:rPr>
        <w:t>О методике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рядке планирования бюджетных ассигнований </w:t>
      </w:r>
      <w:r w:rsidRPr="00EE6617">
        <w:rPr>
          <w:rFonts w:ascii="Times New Roman" w:hAnsi="Times New Roman" w:cs="Times New Roman"/>
          <w:sz w:val="28"/>
          <w:szCs w:val="28"/>
        </w:rPr>
        <w:t>бюджета Миллеровского городского поселения Миллеровского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C64EA">
        <w:rPr>
          <w:rFonts w:ascii="Times New Roman" w:hAnsi="Times New Roman" w:cs="Times New Roman"/>
          <w:sz w:val="28"/>
          <w:szCs w:val="28"/>
        </w:rPr>
        <w:t>.</w:t>
      </w:r>
    </w:p>
    <w:p w:rsidR="00AC64EA" w:rsidRPr="00AC64EA" w:rsidRDefault="007F385A" w:rsidP="00AC64EA">
      <w:pPr>
        <w:pStyle w:val="a6"/>
        <w:widowControl w:val="0"/>
        <w:numPr>
          <w:ilvl w:val="0"/>
          <w:numId w:val="1"/>
        </w:numPr>
        <w:ind w:left="0" w:firstLine="825"/>
        <w:jc w:val="both"/>
        <w:rPr>
          <w:sz w:val="28"/>
        </w:rPr>
      </w:pPr>
      <w:r>
        <w:rPr>
          <w:sz w:val="28"/>
          <w:szCs w:val="28"/>
        </w:rPr>
        <w:t>О</w:t>
      </w:r>
      <w:r w:rsidR="00AC64EA">
        <w:rPr>
          <w:sz w:val="28"/>
          <w:szCs w:val="28"/>
        </w:rPr>
        <w:t>тделам Администрации Миллеровского городского поселения, получ</w:t>
      </w:r>
      <w:r w:rsidR="00AC64EA">
        <w:rPr>
          <w:sz w:val="28"/>
          <w:szCs w:val="28"/>
        </w:rPr>
        <w:t>а</w:t>
      </w:r>
      <w:r w:rsidR="00AC64EA" w:rsidRPr="00AC64EA">
        <w:rPr>
          <w:sz w:val="28"/>
          <w:szCs w:val="28"/>
        </w:rPr>
        <w:t>телям средств бюджета Миллеровского городского поселения Миллеровского рай</w:t>
      </w:r>
      <w:r w:rsidR="00AC64EA" w:rsidRPr="00AC64EA">
        <w:rPr>
          <w:sz w:val="28"/>
          <w:szCs w:val="28"/>
        </w:rPr>
        <w:t>о</w:t>
      </w:r>
      <w:r w:rsidR="00AC64EA" w:rsidRPr="00AC64EA">
        <w:rPr>
          <w:sz w:val="28"/>
          <w:szCs w:val="28"/>
        </w:rPr>
        <w:t>на</w:t>
      </w:r>
      <w:r w:rsidR="00AC64EA">
        <w:rPr>
          <w:sz w:val="28"/>
          <w:szCs w:val="28"/>
        </w:rPr>
        <w:t xml:space="preserve"> обеспечить исполнение настоящего постановления.</w:t>
      </w:r>
    </w:p>
    <w:p w:rsidR="00AC64EA" w:rsidRPr="00AC64EA" w:rsidRDefault="00AC64EA" w:rsidP="00AC64EA">
      <w:pPr>
        <w:pStyle w:val="a6"/>
        <w:widowControl w:val="0"/>
        <w:numPr>
          <w:ilvl w:val="0"/>
          <w:numId w:val="1"/>
        </w:numPr>
        <w:ind w:left="0" w:firstLine="825"/>
        <w:jc w:val="both"/>
        <w:rPr>
          <w:sz w:val="28"/>
          <w:szCs w:val="28"/>
        </w:rPr>
      </w:pPr>
      <w:r w:rsidRPr="00AC64EA">
        <w:rPr>
          <w:sz w:val="28"/>
          <w:szCs w:val="28"/>
        </w:rPr>
        <w:t xml:space="preserve">Контроль за исполнением настоящего постановления </w:t>
      </w:r>
      <w:r w:rsidR="004E7F49">
        <w:rPr>
          <w:sz w:val="28"/>
          <w:szCs w:val="28"/>
        </w:rPr>
        <w:t>оставляю за собой</w:t>
      </w:r>
      <w:r w:rsidRPr="00AC64EA">
        <w:rPr>
          <w:sz w:val="28"/>
          <w:szCs w:val="28"/>
        </w:rPr>
        <w:t>.</w:t>
      </w:r>
    </w:p>
    <w:p w:rsidR="00AC64EA" w:rsidRDefault="00AC64EA" w:rsidP="00236F1C">
      <w:pPr>
        <w:widowControl w:val="0"/>
        <w:jc w:val="both"/>
        <w:rPr>
          <w:b/>
          <w:sz w:val="28"/>
          <w:szCs w:val="28"/>
        </w:rPr>
      </w:pPr>
    </w:p>
    <w:p w:rsidR="00236F1C" w:rsidRPr="00236F1C" w:rsidRDefault="00173B65" w:rsidP="00236F1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AC64EA">
        <w:rPr>
          <w:b/>
          <w:sz w:val="28"/>
          <w:szCs w:val="28"/>
        </w:rPr>
        <w:t>а</w:t>
      </w:r>
      <w:r w:rsidR="00236F1C" w:rsidRPr="00236F1C">
        <w:rPr>
          <w:b/>
          <w:sz w:val="28"/>
          <w:szCs w:val="28"/>
        </w:rPr>
        <w:t xml:space="preserve"> </w:t>
      </w:r>
      <w:r w:rsidR="00AC64EA">
        <w:rPr>
          <w:b/>
          <w:sz w:val="28"/>
          <w:szCs w:val="28"/>
        </w:rPr>
        <w:t xml:space="preserve">Администрации </w:t>
      </w:r>
      <w:r w:rsidR="00236F1C" w:rsidRPr="00236F1C">
        <w:rPr>
          <w:b/>
          <w:sz w:val="28"/>
          <w:szCs w:val="28"/>
        </w:rPr>
        <w:t xml:space="preserve">Миллеровского </w:t>
      </w:r>
    </w:p>
    <w:p w:rsidR="00BA6309" w:rsidRDefault="00236F1C" w:rsidP="00AC64EA">
      <w:pPr>
        <w:widowControl w:val="0"/>
        <w:jc w:val="both"/>
        <w:rPr>
          <w:sz w:val="28"/>
          <w:szCs w:val="28"/>
        </w:rPr>
      </w:pPr>
      <w:r w:rsidRPr="00236F1C">
        <w:rPr>
          <w:b/>
          <w:sz w:val="28"/>
          <w:szCs w:val="28"/>
        </w:rPr>
        <w:t xml:space="preserve">городского поселения </w:t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Pr="00236F1C">
        <w:rPr>
          <w:b/>
          <w:sz w:val="28"/>
          <w:szCs w:val="28"/>
        </w:rPr>
        <w:tab/>
      </w:r>
      <w:r w:rsidR="00173B65">
        <w:rPr>
          <w:b/>
          <w:sz w:val="28"/>
          <w:szCs w:val="28"/>
        </w:rPr>
        <w:t xml:space="preserve">                  А.И. Чередниченко</w:t>
      </w:r>
      <w:r w:rsidRPr="00236F1C">
        <w:rPr>
          <w:b/>
          <w:sz w:val="28"/>
          <w:szCs w:val="28"/>
        </w:rPr>
        <w:t xml:space="preserve"> </w:t>
      </w:r>
    </w:p>
    <w:sectPr w:rsidR="00BA6309" w:rsidSect="00236F1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15E"/>
    <w:multiLevelType w:val="hybridMultilevel"/>
    <w:tmpl w:val="79E4A4D6"/>
    <w:lvl w:ilvl="0" w:tplc="8F149368">
      <w:start w:val="1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0"/>
    <w:rsid w:val="00022B0B"/>
    <w:rsid w:val="000316B7"/>
    <w:rsid w:val="00041FFD"/>
    <w:rsid w:val="000B2731"/>
    <w:rsid w:val="000C3554"/>
    <w:rsid w:val="001103F9"/>
    <w:rsid w:val="00111F01"/>
    <w:rsid w:val="0013411A"/>
    <w:rsid w:val="001442B8"/>
    <w:rsid w:val="00173B65"/>
    <w:rsid w:val="001A4B21"/>
    <w:rsid w:val="001B07DE"/>
    <w:rsid w:val="001B0995"/>
    <w:rsid w:val="001D008A"/>
    <w:rsid w:val="001F068E"/>
    <w:rsid w:val="0020596E"/>
    <w:rsid w:val="00235EC6"/>
    <w:rsid w:val="00236F1C"/>
    <w:rsid w:val="00275CBD"/>
    <w:rsid w:val="00276147"/>
    <w:rsid w:val="00291EA2"/>
    <w:rsid w:val="002A5F5B"/>
    <w:rsid w:val="002B637B"/>
    <w:rsid w:val="002C1347"/>
    <w:rsid w:val="002F3AAA"/>
    <w:rsid w:val="00301A0B"/>
    <w:rsid w:val="00310AB4"/>
    <w:rsid w:val="003250A8"/>
    <w:rsid w:val="00342B83"/>
    <w:rsid w:val="00362BC2"/>
    <w:rsid w:val="0039205C"/>
    <w:rsid w:val="003A15EC"/>
    <w:rsid w:val="003E4DF6"/>
    <w:rsid w:val="00404E76"/>
    <w:rsid w:val="00411FE3"/>
    <w:rsid w:val="0041598D"/>
    <w:rsid w:val="0044367A"/>
    <w:rsid w:val="004C317D"/>
    <w:rsid w:val="004C4002"/>
    <w:rsid w:val="004E7F49"/>
    <w:rsid w:val="00524320"/>
    <w:rsid w:val="0055055B"/>
    <w:rsid w:val="00554C5E"/>
    <w:rsid w:val="005B0B9A"/>
    <w:rsid w:val="005B24C0"/>
    <w:rsid w:val="005E308F"/>
    <w:rsid w:val="006159A2"/>
    <w:rsid w:val="00616CCF"/>
    <w:rsid w:val="00656CB0"/>
    <w:rsid w:val="00663404"/>
    <w:rsid w:val="00671317"/>
    <w:rsid w:val="0067775B"/>
    <w:rsid w:val="006853D6"/>
    <w:rsid w:val="006917CA"/>
    <w:rsid w:val="006A7778"/>
    <w:rsid w:val="006C159D"/>
    <w:rsid w:val="007458C3"/>
    <w:rsid w:val="00762473"/>
    <w:rsid w:val="0078207D"/>
    <w:rsid w:val="007B2D4F"/>
    <w:rsid w:val="007D6486"/>
    <w:rsid w:val="007F385A"/>
    <w:rsid w:val="00803F82"/>
    <w:rsid w:val="008119BE"/>
    <w:rsid w:val="008408E2"/>
    <w:rsid w:val="00845018"/>
    <w:rsid w:val="00855EB9"/>
    <w:rsid w:val="00885C05"/>
    <w:rsid w:val="008A3B9F"/>
    <w:rsid w:val="008D0BE8"/>
    <w:rsid w:val="008D32A1"/>
    <w:rsid w:val="009036F5"/>
    <w:rsid w:val="00934F01"/>
    <w:rsid w:val="009652DA"/>
    <w:rsid w:val="0097514D"/>
    <w:rsid w:val="00975A27"/>
    <w:rsid w:val="00980AE7"/>
    <w:rsid w:val="009853B8"/>
    <w:rsid w:val="009A4098"/>
    <w:rsid w:val="009B7B58"/>
    <w:rsid w:val="009C46D1"/>
    <w:rsid w:val="009C5388"/>
    <w:rsid w:val="009D6333"/>
    <w:rsid w:val="009D7F4E"/>
    <w:rsid w:val="00A13B1C"/>
    <w:rsid w:val="00A374EB"/>
    <w:rsid w:val="00A50E4D"/>
    <w:rsid w:val="00A55C2C"/>
    <w:rsid w:val="00A87D20"/>
    <w:rsid w:val="00A90816"/>
    <w:rsid w:val="00AA1510"/>
    <w:rsid w:val="00AC64EA"/>
    <w:rsid w:val="00B0649B"/>
    <w:rsid w:val="00B2679B"/>
    <w:rsid w:val="00B45675"/>
    <w:rsid w:val="00B82482"/>
    <w:rsid w:val="00B82A8E"/>
    <w:rsid w:val="00B93B9A"/>
    <w:rsid w:val="00BA6309"/>
    <w:rsid w:val="00C02EF9"/>
    <w:rsid w:val="00C20319"/>
    <w:rsid w:val="00C27CC6"/>
    <w:rsid w:val="00C53094"/>
    <w:rsid w:val="00C831D6"/>
    <w:rsid w:val="00CA4272"/>
    <w:rsid w:val="00CE58C4"/>
    <w:rsid w:val="00CF1919"/>
    <w:rsid w:val="00CF3F1F"/>
    <w:rsid w:val="00CF750C"/>
    <w:rsid w:val="00D141F8"/>
    <w:rsid w:val="00D3014C"/>
    <w:rsid w:val="00D452DB"/>
    <w:rsid w:val="00D91680"/>
    <w:rsid w:val="00DA7B78"/>
    <w:rsid w:val="00DD53EF"/>
    <w:rsid w:val="00E23309"/>
    <w:rsid w:val="00E27354"/>
    <w:rsid w:val="00E469B7"/>
    <w:rsid w:val="00E77D69"/>
    <w:rsid w:val="00E81271"/>
    <w:rsid w:val="00EC0499"/>
    <w:rsid w:val="00EE30BD"/>
    <w:rsid w:val="00EE6617"/>
    <w:rsid w:val="00F14E2E"/>
    <w:rsid w:val="00F248D5"/>
    <w:rsid w:val="00F313B8"/>
    <w:rsid w:val="00F34420"/>
    <w:rsid w:val="00F3465B"/>
    <w:rsid w:val="00F36714"/>
    <w:rsid w:val="00F5723D"/>
    <w:rsid w:val="00F77FE5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7D20"/>
    <w:pPr>
      <w:ind w:firstLine="900"/>
      <w:jc w:val="both"/>
    </w:pPr>
    <w:rPr>
      <w:sz w:val="28"/>
    </w:rPr>
  </w:style>
  <w:style w:type="paragraph" w:customStyle="1" w:styleId="ConsNonformat">
    <w:name w:val="ConsNonformat"/>
    <w:rsid w:val="00A87D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87D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671317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2BC2"/>
    <w:rPr>
      <w:sz w:val="28"/>
      <w:szCs w:val="24"/>
    </w:rPr>
  </w:style>
  <w:style w:type="paragraph" w:styleId="a6">
    <w:name w:val="List Paragraph"/>
    <w:basedOn w:val="a"/>
    <w:uiPriority w:val="34"/>
    <w:qFormat/>
    <w:rsid w:val="00AC6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7D20"/>
    <w:pPr>
      <w:ind w:firstLine="900"/>
      <w:jc w:val="both"/>
    </w:pPr>
    <w:rPr>
      <w:sz w:val="28"/>
    </w:rPr>
  </w:style>
  <w:style w:type="paragraph" w:customStyle="1" w:styleId="ConsNonformat">
    <w:name w:val="ConsNonformat"/>
    <w:rsid w:val="00A87D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87D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671317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2BC2"/>
    <w:rPr>
      <w:sz w:val="28"/>
      <w:szCs w:val="24"/>
    </w:rPr>
  </w:style>
  <w:style w:type="paragraph" w:styleId="a6">
    <w:name w:val="List Paragraph"/>
    <w:basedOn w:val="a"/>
    <w:uiPriority w:val="34"/>
    <w:qFormat/>
    <w:rsid w:val="00AC6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CBAA2-825D-4FB3-9C81-3FE74BE84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Миллерово</dc:creator>
  <cp:keywords/>
  <cp:lastModifiedBy>User</cp:lastModifiedBy>
  <cp:revision>8</cp:revision>
  <cp:lastPrinted>2015-08-04T08:27:00Z</cp:lastPrinted>
  <dcterms:created xsi:type="dcterms:W3CDTF">2015-07-29T10:19:00Z</dcterms:created>
  <dcterms:modified xsi:type="dcterms:W3CDTF">2015-08-12T14:30:00Z</dcterms:modified>
</cp:coreProperties>
</file>