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AC7" w:rsidRDefault="00192AC7"/>
    <w:p w:rsidR="00192AC7" w:rsidRDefault="00192AC7"/>
    <w:tbl>
      <w:tblPr>
        <w:tblpPr w:leftFromText="180" w:rightFromText="180" w:horzAnchor="page" w:tblpX="-3147" w:tblpY="-315"/>
        <w:tblW w:w="20047" w:type="dxa"/>
        <w:tblLook w:val="04A0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7E16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Собрания депутатов Миллеровского городского поселения от 28.12.2017 № 64 «О бюджете Миллеровского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2018 год и на плановый период 2019 и 2020 годов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384DF1" w:rsidRDefault="001C7703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201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1C770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6B7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 2018 год </w:t>
            </w:r>
            <w:r w:rsidR="00AE72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(тыс.рублей)</w:t>
      </w:r>
    </w:p>
    <w:tbl>
      <w:tblPr>
        <w:tblW w:w="15297" w:type="dxa"/>
        <w:tblInd w:w="-34" w:type="dxa"/>
        <w:tblLayout w:type="fixed"/>
        <w:tblLook w:val="04A0"/>
      </w:tblPr>
      <w:tblGrid>
        <w:gridCol w:w="6379"/>
        <w:gridCol w:w="851"/>
        <w:gridCol w:w="565"/>
        <w:gridCol w:w="564"/>
        <w:gridCol w:w="1985"/>
        <w:gridCol w:w="709"/>
        <w:gridCol w:w="1414"/>
        <w:gridCol w:w="1413"/>
        <w:gridCol w:w="1417"/>
      </w:tblGrid>
      <w:tr w:rsidR="00331C38" w:rsidRPr="00DF3455" w:rsidTr="00192AC7">
        <w:trPr>
          <w:trHeight w:val="375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331C38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Мин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331C38" w:rsidRPr="00DF3455" w:rsidTr="00192AC7">
        <w:trPr>
          <w:trHeight w:val="375"/>
        </w:trPr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DF3455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</w:tr>
    </w:tbl>
    <w:tbl>
      <w:tblPr>
        <w:tblStyle w:val="a3"/>
        <w:tblW w:w="15297" w:type="dxa"/>
        <w:tblInd w:w="-34" w:type="dxa"/>
        <w:tblLayout w:type="fixed"/>
        <w:tblLook w:val="04A0"/>
      </w:tblPr>
      <w:tblGrid>
        <w:gridCol w:w="6379"/>
        <w:gridCol w:w="851"/>
        <w:gridCol w:w="565"/>
        <w:gridCol w:w="564"/>
        <w:gridCol w:w="1985"/>
        <w:gridCol w:w="709"/>
        <w:gridCol w:w="1414"/>
        <w:gridCol w:w="1413"/>
        <w:gridCol w:w="1417"/>
      </w:tblGrid>
      <w:tr w:rsidR="001F1627" w:rsidRPr="00390734" w:rsidTr="00147ED3">
        <w:trPr>
          <w:trHeight w:val="334"/>
        </w:trPr>
        <w:tc>
          <w:tcPr>
            <w:tcW w:w="6379" w:type="dxa"/>
            <w:hideMark/>
          </w:tcPr>
          <w:p w:rsidR="001F1627" w:rsidRPr="006027E6" w:rsidRDefault="001F1627" w:rsidP="001F1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027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hideMark/>
          </w:tcPr>
          <w:p w:rsidR="001F1627" w:rsidRPr="006027E6" w:rsidRDefault="001F1627" w:rsidP="001F1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027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5" w:type="dxa"/>
            <w:hideMark/>
          </w:tcPr>
          <w:p w:rsidR="001F1627" w:rsidRPr="006027E6" w:rsidRDefault="001F1627" w:rsidP="001F1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027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hideMark/>
          </w:tcPr>
          <w:p w:rsidR="001F1627" w:rsidRPr="006027E6" w:rsidRDefault="001F1627" w:rsidP="001F1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027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:rsidR="001F1627" w:rsidRPr="006027E6" w:rsidRDefault="001F1627" w:rsidP="001F1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027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1F1627" w:rsidRPr="006027E6" w:rsidRDefault="001F1627" w:rsidP="001F1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027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1F1627" w:rsidRPr="001F1627" w:rsidRDefault="001F1627" w:rsidP="001F1627">
            <w:pPr>
              <w:rPr>
                <w:rFonts w:ascii="Times New Roman" w:hAnsi="Times New Roman"/>
                <w:sz w:val="28"/>
                <w:szCs w:val="28"/>
              </w:rPr>
            </w:pPr>
            <w:r w:rsidRPr="001F1627">
              <w:rPr>
                <w:rFonts w:ascii="Times New Roman" w:hAnsi="Times New Roman"/>
                <w:sz w:val="28"/>
                <w:szCs w:val="28"/>
              </w:rPr>
              <w:t>300 038,8</w:t>
            </w:r>
          </w:p>
        </w:tc>
        <w:tc>
          <w:tcPr>
            <w:tcW w:w="1413" w:type="dxa"/>
            <w:noWrap/>
            <w:hideMark/>
          </w:tcPr>
          <w:p w:rsidR="001F1627" w:rsidRPr="001F1627" w:rsidRDefault="001F1627" w:rsidP="001F1627">
            <w:pPr>
              <w:rPr>
                <w:rFonts w:ascii="Times New Roman" w:hAnsi="Times New Roman"/>
                <w:sz w:val="28"/>
                <w:szCs w:val="28"/>
              </w:rPr>
            </w:pPr>
            <w:r w:rsidRPr="001F1627">
              <w:rPr>
                <w:rFonts w:ascii="Times New Roman" w:hAnsi="Times New Roman"/>
                <w:sz w:val="28"/>
                <w:szCs w:val="28"/>
              </w:rPr>
              <w:t>163 496,4</w:t>
            </w:r>
          </w:p>
        </w:tc>
        <w:tc>
          <w:tcPr>
            <w:tcW w:w="1417" w:type="dxa"/>
            <w:noWrap/>
            <w:hideMark/>
          </w:tcPr>
          <w:p w:rsidR="001F1627" w:rsidRPr="001F1627" w:rsidRDefault="001F1627" w:rsidP="001F1627">
            <w:pPr>
              <w:rPr>
                <w:rFonts w:ascii="Times New Roman" w:hAnsi="Times New Roman"/>
                <w:sz w:val="28"/>
                <w:szCs w:val="28"/>
              </w:rPr>
            </w:pPr>
            <w:r w:rsidRPr="001F1627">
              <w:rPr>
                <w:rFonts w:ascii="Times New Roman" w:hAnsi="Times New Roman"/>
                <w:sz w:val="28"/>
                <w:szCs w:val="28"/>
              </w:rPr>
              <w:t>153 581,4</w:t>
            </w:r>
          </w:p>
        </w:tc>
      </w:tr>
      <w:tr w:rsidR="001F1627" w:rsidRPr="00390734" w:rsidTr="00147ED3">
        <w:trPr>
          <w:trHeight w:val="1002"/>
        </w:trPr>
        <w:tc>
          <w:tcPr>
            <w:tcW w:w="6379" w:type="dxa"/>
            <w:hideMark/>
          </w:tcPr>
          <w:p w:rsidR="001F1627" w:rsidRPr="006027E6" w:rsidRDefault="001F1627" w:rsidP="001F1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027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hideMark/>
          </w:tcPr>
          <w:p w:rsidR="001F1627" w:rsidRPr="006027E6" w:rsidRDefault="001F1627" w:rsidP="001F1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027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F1627" w:rsidRPr="006027E6" w:rsidRDefault="001F1627" w:rsidP="001F1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027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hideMark/>
          </w:tcPr>
          <w:p w:rsidR="001F1627" w:rsidRPr="006027E6" w:rsidRDefault="001F1627" w:rsidP="001F1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027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:rsidR="001F1627" w:rsidRPr="006027E6" w:rsidRDefault="001F1627" w:rsidP="001F1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027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1F1627" w:rsidRPr="006027E6" w:rsidRDefault="001F1627" w:rsidP="001F1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027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1F1627" w:rsidRPr="001F1627" w:rsidRDefault="001F1627" w:rsidP="001F1627">
            <w:pPr>
              <w:rPr>
                <w:rFonts w:ascii="Times New Roman" w:hAnsi="Times New Roman"/>
                <w:sz w:val="28"/>
                <w:szCs w:val="28"/>
              </w:rPr>
            </w:pPr>
            <w:r w:rsidRPr="001F1627">
              <w:rPr>
                <w:rFonts w:ascii="Times New Roman" w:hAnsi="Times New Roman"/>
                <w:sz w:val="28"/>
                <w:szCs w:val="28"/>
              </w:rPr>
              <w:t>300 038,8</w:t>
            </w:r>
          </w:p>
        </w:tc>
        <w:tc>
          <w:tcPr>
            <w:tcW w:w="1413" w:type="dxa"/>
            <w:noWrap/>
            <w:hideMark/>
          </w:tcPr>
          <w:p w:rsidR="001F1627" w:rsidRPr="001F1627" w:rsidRDefault="001F1627" w:rsidP="001F1627">
            <w:pPr>
              <w:rPr>
                <w:rFonts w:ascii="Times New Roman" w:hAnsi="Times New Roman"/>
                <w:sz w:val="28"/>
                <w:szCs w:val="28"/>
              </w:rPr>
            </w:pPr>
            <w:r w:rsidRPr="001F1627">
              <w:rPr>
                <w:rFonts w:ascii="Times New Roman" w:hAnsi="Times New Roman"/>
                <w:sz w:val="28"/>
                <w:szCs w:val="28"/>
              </w:rPr>
              <w:t>163 496,4</w:t>
            </w:r>
          </w:p>
        </w:tc>
        <w:tc>
          <w:tcPr>
            <w:tcW w:w="1417" w:type="dxa"/>
            <w:noWrap/>
            <w:hideMark/>
          </w:tcPr>
          <w:p w:rsidR="001F1627" w:rsidRPr="001F1627" w:rsidRDefault="001F1627" w:rsidP="001F1627">
            <w:pPr>
              <w:rPr>
                <w:rFonts w:ascii="Times New Roman" w:hAnsi="Times New Roman"/>
                <w:sz w:val="28"/>
                <w:szCs w:val="28"/>
              </w:rPr>
            </w:pPr>
            <w:r w:rsidRPr="001F1627">
              <w:rPr>
                <w:rFonts w:ascii="Times New Roman" w:hAnsi="Times New Roman"/>
                <w:sz w:val="28"/>
                <w:szCs w:val="28"/>
              </w:rPr>
              <w:t>153 581,4</w:t>
            </w:r>
          </w:p>
        </w:tc>
      </w:tr>
      <w:tr w:rsidR="005B4428" w:rsidRPr="00147ED3" w:rsidTr="005B4428">
        <w:trPr>
          <w:trHeight w:val="3393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12 911,0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13 361,0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13 361,0</w:t>
            </w:r>
          </w:p>
        </w:tc>
      </w:tr>
      <w:tr w:rsidR="005B4428" w:rsidRPr="00147ED3" w:rsidTr="005B4428">
        <w:trPr>
          <w:trHeight w:val="3390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47,9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47,9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47,9</w:t>
            </w:r>
          </w:p>
        </w:tc>
      </w:tr>
      <w:tr w:rsidR="005B4428" w:rsidRPr="00147ED3" w:rsidTr="005B4428">
        <w:trPr>
          <w:trHeight w:val="3811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4 265,1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3 747,0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3 747,0</w:t>
            </w:r>
          </w:p>
        </w:tc>
      </w:tr>
      <w:tr w:rsidR="005B4428" w:rsidRPr="00147ED3" w:rsidTr="005B4428">
        <w:trPr>
          <w:trHeight w:val="3385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17,7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5,7</w:t>
            </w:r>
          </w:p>
        </w:tc>
      </w:tr>
      <w:tr w:rsidR="005B4428" w:rsidRPr="00147ED3" w:rsidTr="005B4428">
        <w:trPr>
          <w:trHeight w:val="3403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B4428" w:rsidRPr="00147ED3" w:rsidTr="005B4428">
        <w:trPr>
          <w:trHeight w:val="5512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147ED3" w:rsidRPr="00147ED3" w:rsidTr="00147ED3">
        <w:trPr>
          <w:trHeight w:val="8192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800,6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800,6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800,6</w:t>
            </w:r>
          </w:p>
        </w:tc>
      </w:tr>
      <w:tr w:rsidR="005B4428" w:rsidRPr="00147ED3" w:rsidTr="005B4428">
        <w:trPr>
          <w:trHeight w:val="2535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Резервный фонд Администрации Миллеровского городского поселения на финансовое обеспечение непредвиденных расходов в рамках  непрограммного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135,0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B4428" w:rsidRPr="00147ED3" w:rsidTr="005B4428">
        <w:trPr>
          <w:trHeight w:val="3548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B4428" w:rsidRPr="00147ED3" w:rsidTr="005B4428">
        <w:trPr>
          <w:trHeight w:val="4236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542,7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492,7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492,7</w:t>
            </w:r>
          </w:p>
        </w:tc>
      </w:tr>
      <w:tr w:rsidR="005B4428" w:rsidRPr="00147ED3" w:rsidTr="005B4428">
        <w:trPr>
          <w:trHeight w:val="3385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(Бюджетные инвестиции)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B4428" w:rsidRPr="00147ED3" w:rsidTr="005B4428">
        <w:trPr>
          <w:trHeight w:val="3545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63,4</w:t>
            </w:r>
          </w:p>
        </w:tc>
      </w:tr>
      <w:tr w:rsidR="005B4428" w:rsidRPr="00147ED3" w:rsidTr="005B4428">
        <w:trPr>
          <w:trHeight w:val="3385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592,1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592,1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592,1</w:t>
            </w:r>
          </w:p>
        </w:tc>
      </w:tr>
      <w:tr w:rsidR="005B4428" w:rsidRPr="00147ED3" w:rsidTr="005B4428">
        <w:trPr>
          <w:trHeight w:val="3102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5B4428" w:rsidRPr="00147ED3" w:rsidTr="005B4428">
        <w:trPr>
          <w:trHeight w:val="3825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86,3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86,3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86,3</w:t>
            </w:r>
          </w:p>
        </w:tc>
      </w:tr>
      <w:tr w:rsidR="005B4428" w:rsidRPr="00147ED3" w:rsidTr="005B4428">
        <w:trPr>
          <w:trHeight w:val="3385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80,2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80,2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80,2</w:t>
            </w:r>
          </w:p>
        </w:tc>
      </w:tr>
      <w:tr w:rsidR="005B4428" w:rsidRPr="00147ED3" w:rsidTr="005B4428">
        <w:trPr>
          <w:trHeight w:val="2819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Освещение деятельности  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287,5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287,5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287,5</w:t>
            </w:r>
          </w:p>
        </w:tc>
      </w:tr>
      <w:tr w:rsidR="005B4428" w:rsidRPr="00147ED3" w:rsidTr="005B4428">
        <w:trPr>
          <w:trHeight w:val="3126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895,8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395,8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395,8</w:t>
            </w:r>
          </w:p>
        </w:tc>
      </w:tr>
      <w:tr w:rsidR="005B4428" w:rsidRPr="00147ED3" w:rsidTr="005B4428">
        <w:trPr>
          <w:trHeight w:val="2534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B4428" w:rsidRPr="00147ED3" w:rsidTr="005B4428">
        <w:trPr>
          <w:trHeight w:val="2819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Резервный фонд Администрации Миллеровского городского поселения на финансовое обеспечение непредвиденных расходов в рамках 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B4428" w:rsidRPr="00147ED3" w:rsidTr="005B4428">
        <w:trPr>
          <w:trHeight w:val="4118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975,7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985,8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996,4</w:t>
            </w:r>
          </w:p>
        </w:tc>
      </w:tr>
      <w:tr w:rsidR="005B4428" w:rsidRPr="00147ED3" w:rsidTr="005B4428">
        <w:trPr>
          <w:trHeight w:val="4803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258,5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260,1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261,9</w:t>
            </w:r>
          </w:p>
        </w:tc>
      </w:tr>
      <w:tr w:rsidR="005B4428" w:rsidRPr="00147ED3" w:rsidTr="005B4428">
        <w:trPr>
          <w:trHeight w:val="3821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(приобретение)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03 3 00 29171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35,5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B4428" w:rsidRPr="00147ED3" w:rsidTr="005B4428">
        <w:trPr>
          <w:trHeight w:val="3811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по обеспечению и повышению уровня безопасности  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51,1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86,6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86,6</w:t>
            </w:r>
          </w:p>
        </w:tc>
      </w:tr>
      <w:tr w:rsidR="005B4428" w:rsidRPr="00147ED3" w:rsidTr="005B4428">
        <w:trPr>
          <w:trHeight w:val="5228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"Безопасный город" до 2020 года»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22 2 00 29201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5B4428" w:rsidRPr="00147ED3" w:rsidTr="005B4428">
        <w:trPr>
          <w:trHeight w:val="2819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579,6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566,8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575,1</w:t>
            </w:r>
          </w:p>
        </w:tc>
      </w:tr>
      <w:tr w:rsidR="005B4428" w:rsidRPr="00147ED3" w:rsidTr="005B4428">
        <w:trPr>
          <w:trHeight w:val="2842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12 3 00 99990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309,4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B4428" w:rsidRPr="00147ED3" w:rsidTr="005B4428">
        <w:trPr>
          <w:trHeight w:val="3664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 внутригородских автомобильных 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496,4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496,4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496,4</w:t>
            </w:r>
          </w:p>
        </w:tc>
      </w:tr>
      <w:tr w:rsidR="005B4428" w:rsidRPr="00147ED3" w:rsidTr="005B4428">
        <w:trPr>
          <w:trHeight w:val="3669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</w:t>
            </w:r>
            <w:proofErr w:type="spellStart"/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 внутригородских автомобильных 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25 674,2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27 792,9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31 935,2</w:t>
            </w:r>
          </w:p>
        </w:tc>
      </w:tr>
      <w:tr w:rsidR="005B4428" w:rsidRPr="00147ED3" w:rsidTr="005B4428">
        <w:trPr>
          <w:trHeight w:val="3819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мероприятия в отношении </w:t>
            </w:r>
            <w:proofErr w:type="spellStart"/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 внутригородских автомобильных 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A842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1 </w:t>
            </w:r>
            <w:r w:rsidR="00A842E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04,</w:t>
            </w:r>
            <w:r w:rsidR="00A842E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704,0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704,0</w:t>
            </w:r>
          </w:p>
        </w:tc>
      </w:tr>
      <w:tr w:rsidR="005B4428" w:rsidRPr="00147ED3" w:rsidTr="005B4428">
        <w:trPr>
          <w:trHeight w:val="3244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76 969,1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B4428" w:rsidRPr="00147ED3" w:rsidTr="005B4428">
        <w:trPr>
          <w:trHeight w:val="3244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S3510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4 530,8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4 746,5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4 962,3</w:t>
            </w:r>
          </w:p>
        </w:tc>
      </w:tr>
      <w:tr w:rsidR="005B4428" w:rsidRPr="00147ED3" w:rsidTr="005B4428">
        <w:trPr>
          <w:trHeight w:val="3955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A842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1 </w:t>
            </w:r>
            <w:r w:rsidR="00A842E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94,</w:t>
            </w:r>
            <w:r w:rsidR="00A842E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1 874,5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1 874,5</w:t>
            </w:r>
          </w:p>
        </w:tc>
      </w:tr>
      <w:tr w:rsidR="005B4428" w:rsidRPr="00147ED3" w:rsidTr="005B4428">
        <w:trPr>
          <w:trHeight w:val="4094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</w:t>
            </w:r>
            <w:proofErr w:type="spellStart"/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5B4428" w:rsidRPr="00147ED3" w:rsidTr="005B4428">
        <w:trPr>
          <w:trHeight w:val="3825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</w:t>
            </w:r>
            <w:proofErr w:type="spellStart"/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04 2 00 29030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420,7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420,7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420,7</w:t>
            </w:r>
          </w:p>
        </w:tc>
      </w:tr>
      <w:tr w:rsidR="005B4428" w:rsidRPr="00147ED3" w:rsidTr="005B4428">
        <w:trPr>
          <w:trHeight w:val="3669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1 899,9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1 182,9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595,7</w:t>
            </w:r>
          </w:p>
        </w:tc>
      </w:tr>
      <w:tr w:rsidR="005B4428" w:rsidRPr="00147ED3" w:rsidTr="005B4428">
        <w:trPr>
          <w:trHeight w:val="3394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B4428" w:rsidRPr="00147ED3" w:rsidTr="005B4428">
        <w:trPr>
          <w:trHeight w:val="4236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4 913,6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1 461,2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1 461,2</w:t>
            </w:r>
          </w:p>
        </w:tc>
      </w:tr>
      <w:tr w:rsidR="005B4428" w:rsidRPr="00147ED3" w:rsidTr="005B4428">
        <w:trPr>
          <w:trHeight w:val="4819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2 793,5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748,5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748,5</w:t>
            </w:r>
          </w:p>
        </w:tc>
      </w:tr>
      <w:tr w:rsidR="005B4428" w:rsidRPr="00147ED3" w:rsidTr="005B4428">
        <w:trPr>
          <w:trHeight w:val="3811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73,8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48,2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48,2</w:t>
            </w:r>
          </w:p>
        </w:tc>
      </w:tr>
      <w:tr w:rsidR="005B4428" w:rsidRPr="00147ED3" w:rsidTr="005B4428">
        <w:trPr>
          <w:trHeight w:val="4813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разработку проектно-сметной документации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05 2 00 29061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B4428" w:rsidRPr="00147ED3" w:rsidTr="005B4428">
        <w:trPr>
          <w:trHeight w:val="4236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05 2 00 29062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741,5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973,6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973,6</w:t>
            </w:r>
          </w:p>
        </w:tc>
      </w:tr>
      <w:tr w:rsidR="005B4428" w:rsidRPr="00147ED3" w:rsidTr="005B4428">
        <w:trPr>
          <w:trHeight w:val="3260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в области коммунального хозяйства (приобретение)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05 2 00 29063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2 264,5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B4428" w:rsidRPr="00147ED3" w:rsidTr="005B4428">
        <w:trPr>
          <w:trHeight w:val="3527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654,0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B4428" w:rsidRPr="00147ED3" w:rsidTr="005B4428">
        <w:trPr>
          <w:trHeight w:val="4385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1 299,3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5B4428" w:rsidRPr="00147ED3" w:rsidTr="005B4428">
        <w:trPr>
          <w:trHeight w:val="3811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строительство и реконструкцию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S3190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17 044,3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17 093,9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B4428" w:rsidRPr="00147ED3" w:rsidTr="005B4428">
        <w:trPr>
          <w:trHeight w:val="4945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12 245,1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12 245,1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12 245,1</w:t>
            </w:r>
          </w:p>
        </w:tc>
      </w:tr>
      <w:tr w:rsidR="005B4428" w:rsidRPr="00147ED3" w:rsidTr="005B4428">
        <w:trPr>
          <w:trHeight w:val="2819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17 686,1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17 360,6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17 729,4</w:t>
            </w:r>
          </w:p>
        </w:tc>
      </w:tr>
      <w:tr w:rsidR="005B4428" w:rsidRPr="00147ED3" w:rsidTr="005B4428">
        <w:trPr>
          <w:trHeight w:val="3126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1 995,5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1 995,5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1 995,5</w:t>
            </w:r>
          </w:p>
        </w:tc>
      </w:tr>
      <w:tr w:rsidR="005B4428" w:rsidRPr="00147ED3" w:rsidTr="005B4428">
        <w:trPr>
          <w:trHeight w:val="3667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14 140,1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10 475,1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10 925,5</w:t>
            </w:r>
          </w:p>
        </w:tc>
      </w:tr>
      <w:tr w:rsidR="005B4428" w:rsidRPr="00147ED3" w:rsidTr="005B4428">
        <w:trPr>
          <w:trHeight w:val="3244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озеленение территории поселения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5 262,4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3 914,5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5 162,4</w:t>
            </w:r>
          </w:p>
        </w:tc>
      </w:tr>
      <w:tr w:rsidR="005B4428" w:rsidRPr="00147ED3" w:rsidTr="005B4428">
        <w:trPr>
          <w:trHeight w:val="3246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1 306,9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1 263,6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1 263,6</w:t>
            </w:r>
          </w:p>
        </w:tc>
      </w:tr>
      <w:tr w:rsidR="005B4428" w:rsidRPr="00147ED3" w:rsidTr="005B4428">
        <w:trPr>
          <w:trHeight w:val="3244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342,9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242,9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242,9</w:t>
            </w:r>
          </w:p>
        </w:tc>
      </w:tr>
      <w:tr w:rsidR="005B4428" w:rsidRPr="00147ED3" w:rsidTr="005B4428">
        <w:trPr>
          <w:trHeight w:val="2535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в целях предоставления субсидии на иные цели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810,8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597,3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597,3</w:t>
            </w:r>
          </w:p>
        </w:tc>
      </w:tr>
      <w:tr w:rsidR="005B4428" w:rsidRPr="00147ED3" w:rsidTr="005B4428">
        <w:trPr>
          <w:trHeight w:val="3406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05 3 00 40370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471,5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B4428" w:rsidRPr="00147ED3" w:rsidTr="005B4428">
        <w:trPr>
          <w:trHeight w:val="4236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21 1 00 29100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582,7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B4428" w:rsidRPr="00147ED3" w:rsidTr="005B4428">
        <w:trPr>
          <w:trHeight w:val="5795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 1 00 L5551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54 506,6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6 688,2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8 271,7</w:t>
            </w:r>
          </w:p>
        </w:tc>
      </w:tr>
      <w:tr w:rsidR="005B4428" w:rsidRPr="00147ED3" w:rsidTr="005B4428">
        <w:trPr>
          <w:trHeight w:val="6079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дворовых территорий многоквартирных домов) в рамках подпрограммы «Благоустройство дворовых территорий многоквартирных домов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 2 00 L5552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5 004,6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5 004,6</w:t>
            </w:r>
          </w:p>
        </w:tc>
      </w:tr>
      <w:tr w:rsidR="005B4428" w:rsidRPr="00147ED3" w:rsidTr="005B4428">
        <w:trPr>
          <w:trHeight w:val="4094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 на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460,4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460,4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460,4</w:t>
            </w:r>
          </w:p>
        </w:tc>
      </w:tr>
      <w:tr w:rsidR="005B4428" w:rsidRPr="00147ED3" w:rsidTr="005B4428">
        <w:trPr>
          <w:trHeight w:val="2818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2 334,2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2 298,4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2 350,0</w:t>
            </w:r>
          </w:p>
        </w:tc>
      </w:tr>
      <w:tr w:rsidR="005B4428" w:rsidRPr="00147ED3" w:rsidTr="005B4428">
        <w:trPr>
          <w:trHeight w:val="3835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45,0</w:t>
            </w:r>
          </w:p>
        </w:tc>
      </w:tr>
      <w:tr w:rsidR="005B4428" w:rsidRPr="00147ED3" w:rsidTr="005B4428">
        <w:trPr>
          <w:trHeight w:val="2529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7 397,0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7 590,7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7 587,7</w:t>
            </w:r>
          </w:p>
        </w:tc>
      </w:tr>
      <w:tr w:rsidR="005B4428" w:rsidRPr="00147ED3" w:rsidTr="005B4428">
        <w:trPr>
          <w:trHeight w:val="2819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977,7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877,7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877,7</w:t>
            </w:r>
          </w:p>
        </w:tc>
      </w:tr>
      <w:tr w:rsidR="005B4428" w:rsidRPr="00147ED3" w:rsidTr="005B4428">
        <w:trPr>
          <w:trHeight w:val="2559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1 00 S3850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1 124,0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1 731,4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2 057,2</w:t>
            </w:r>
          </w:p>
        </w:tc>
      </w:tr>
      <w:tr w:rsidR="005B4428" w:rsidRPr="00147ED3" w:rsidTr="005B4428">
        <w:trPr>
          <w:trHeight w:val="2100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2 505,6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2 562,4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2 562,4</w:t>
            </w:r>
          </w:p>
        </w:tc>
      </w:tr>
      <w:tr w:rsidR="005B4428" w:rsidRPr="00147ED3" w:rsidTr="005B4428">
        <w:trPr>
          <w:trHeight w:val="1989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08 2 00 29240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B4428" w:rsidRPr="00147ED3" w:rsidTr="005B4428">
        <w:trPr>
          <w:trHeight w:val="2252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</w:t>
            </w:r>
            <w:bookmarkStart w:id="0" w:name="_GoBack"/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bookmarkEnd w:id="0"/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учреждениям)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2 00 S3850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512,3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786,5</w:t>
            </w:r>
          </w:p>
        </w:tc>
      </w:tr>
      <w:tr w:rsidR="005B4428" w:rsidRPr="00147ED3" w:rsidTr="005B4428">
        <w:trPr>
          <w:trHeight w:val="2822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им.Романенко» муниципальной программы </w:t>
            </w:r>
            <w:proofErr w:type="spellStart"/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3 683,1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3 429,8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3 429,8</w:t>
            </w:r>
          </w:p>
        </w:tc>
      </w:tr>
      <w:tr w:rsidR="005B4428" w:rsidRPr="00147ED3" w:rsidTr="005B4428">
        <w:trPr>
          <w:trHeight w:val="2988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Организация и осуществление мероприятий по работе с детьми и молодежью в Миллеровском городском поселении в рамках подпрограммы «Развитие культурно-досуговой деятельности «Миллеровского городского парка культуры и отдыха им.Романенко» муниципальной программы </w:t>
            </w:r>
            <w:proofErr w:type="spellStart"/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235,3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162,7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162,7</w:t>
            </w:r>
          </w:p>
        </w:tc>
      </w:tr>
      <w:tr w:rsidR="005B4428" w:rsidRPr="00147ED3" w:rsidTr="005B4428">
        <w:trPr>
          <w:trHeight w:val="2960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«Миллеровского городского парка культуры и отдыха им.Романенко» муниципальной программы </w:t>
            </w:r>
            <w:proofErr w:type="spellStart"/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3 00 S3850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78,9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101,8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121,0</w:t>
            </w:r>
          </w:p>
        </w:tc>
      </w:tr>
      <w:tr w:rsidR="005B4428" w:rsidRPr="00147ED3" w:rsidTr="005B4428">
        <w:trPr>
          <w:trHeight w:val="2831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83,6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5B4428" w:rsidRPr="00147ED3" w:rsidTr="005B4428">
        <w:trPr>
          <w:trHeight w:val="2971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(приобретение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08 4 00 29233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B4428" w:rsidRPr="00147ED3" w:rsidTr="005B4428">
        <w:trPr>
          <w:trHeight w:val="3102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(Бюджетные инвестиции)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08 4 00 40370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B4428" w:rsidRPr="00147ED3" w:rsidTr="005B4428">
        <w:trPr>
          <w:trHeight w:val="3967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173,0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173,0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173,0</w:t>
            </w:r>
          </w:p>
        </w:tc>
      </w:tr>
      <w:tr w:rsidR="005B4428" w:rsidRPr="00147ED3" w:rsidTr="005B4428">
        <w:trPr>
          <w:trHeight w:val="3102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2 00 L4970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1 535,6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999,3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999,3</w:t>
            </w:r>
          </w:p>
        </w:tc>
      </w:tr>
      <w:tr w:rsidR="005B4428" w:rsidRPr="00147ED3" w:rsidTr="005B4428">
        <w:trPr>
          <w:trHeight w:val="4520"/>
        </w:trPr>
        <w:tc>
          <w:tcPr>
            <w:tcW w:w="637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2 00 S3160</w:t>
            </w:r>
          </w:p>
        </w:tc>
        <w:tc>
          <w:tcPr>
            <w:tcW w:w="709" w:type="dxa"/>
            <w:hideMark/>
          </w:tcPr>
          <w:p w:rsidR="00147ED3" w:rsidRPr="00147ED3" w:rsidRDefault="00147ED3" w:rsidP="00147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4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1 373,1</w:t>
            </w:r>
          </w:p>
        </w:tc>
        <w:tc>
          <w:tcPr>
            <w:tcW w:w="1413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781,4</w:t>
            </w:r>
          </w:p>
        </w:tc>
        <w:tc>
          <w:tcPr>
            <w:tcW w:w="1417" w:type="dxa"/>
            <w:noWrap/>
            <w:hideMark/>
          </w:tcPr>
          <w:p w:rsidR="00147ED3" w:rsidRPr="00147ED3" w:rsidRDefault="00147ED3" w:rsidP="00147E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47ED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BB73F3" w:rsidRPr="00390734" w:rsidRDefault="00BB73F3" w:rsidP="00147ED3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BB73F3" w:rsidRPr="00390734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559"/>
    <w:rsid w:val="0002022B"/>
    <w:rsid w:val="000B729E"/>
    <w:rsid w:val="000F6685"/>
    <w:rsid w:val="00146EFD"/>
    <w:rsid w:val="00147ED3"/>
    <w:rsid w:val="00192AC7"/>
    <w:rsid w:val="001A5480"/>
    <w:rsid w:val="001C5048"/>
    <w:rsid w:val="001C7703"/>
    <w:rsid w:val="001F1627"/>
    <w:rsid w:val="002217B8"/>
    <w:rsid w:val="00254448"/>
    <w:rsid w:val="002702C1"/>
    <w:rsid w:val="00286ACA"/>
    <w:rsid w:val="00287F2E"/>
    <w:rsid w:val="002B4280"/>
    <w:rsid w:val="00320CB1"/>
    <w:rsid w:val="00331C38"/>
    <w:rsid w:val="00342F90"/>
    <w:rsid w:val="003831BF"/>
    <w:rsid w:val="00384B06"/>
    <w:rsid w:val="00384DF1"/>
    <w:rsid w:val="00390734"/>
    <w:rsid w:val="003A3C5A"/>
    <w:rsid w:val="003F4CF0"/>
    <w:rsid w:val="0041269A"/>
    <w:rsid w:val="00455CAA"/>
    <w:rsid w:val="004632AD"/>
    <w:rsid w:val="004A0F62"/>
    <w:rsid w:val="004E42B3"/>
    <w:rsid w:val="00551453"/>
    <w:rsid w:val="0058479E"/>
    <w:rsid w:val="00594355"/>
    <w:rsid w:val="005B21CE"/>
    <w:rsid w:val="005B4428"/>
    <w:rsid w:val="005D29C3"/>
    <w:rsid w:val="005F1DDC"/>
    <w:rsid w:val="005F68CD"/>
    <w:rsid w:val="006027E6"/>
    <w:rsid w:val="0064686E"/>
    <w:rsid w:val="006B7917"/>
    <w:rsid w:val="006D654B"/>
    <w:rsid w:val="006E0EC3"/>
    <w:rsid w:val="007746B5"/>
    <w:rsid w:val="007C105F"/>
    <w:rsid w:val="007C2C36"/>
    <w:rsid w:val="007D710F"/>
    <w:rsid w:val="007E1648"/>
    <w:rsid w:val="008F0601"/>
    <w:rsid w:val="00924F15"/>
    <w:rsid w:val="0093711E"/>
    <w:rsid w:val="00955AED"/>
    <w:rsid w:val="00963883"/>
    <w:rsid w:val="009A0600"/>
    <w:rsid w:val="009A1188"/>
    <w:rsid w:val="009F2A47"/>
    <w:rsid w:val="00A351A8"/>
    <w:rsid w:val="00A842EE"/>
    <w:rsid w:val="00AB0426"/>
    <w:rsid w:val="00AB19AC"/>
    <w:rsid w:val="00AE140A"/>
    <w:rsid w:val="00AE724D"/>
    <w:rsid w:val="00B30052"/>
    <w:rsid w:val="00B52206"/>
    <w:rsid w:val="00B972C7"/>
    <w:rsid w:val="00BB25EA"/>
    <w:rsid w:val="00BB73F3"/>
    <w:rsid w:val="00BC5D48"/>
    <w:rsid w:val="00BE36A3"/>
    <w:rsid w:val="00BE7A25"/>
    <w:rsid w:val="00BF32EC"/>
    <w:rsid w:val="00C10D3C"/>
    <w:rsid w:val="00C3263E"/>
    <w:rsid w:val="00CB729F"/>
    <w:rsid w:val="00CC7E97"/>
    <w:rsid w:val="00D21D29"/>
    <w:rsid w:val="00D61147"/>
    <w:rsid w:val="00D645D1"/>
    <w:rsid w:val="00D745E9"/>
    <w:rsid w:val="00DB7C08"/>
    <w:rsid w:val="00E52814"/>
    <w:rsid w:val="00E54313"/>
    <w:rsid w:val="00E77261"/>
    <w:rsid w:val="00E8318E"/>
    <w:rsid w:val="00EA1C18"/>
    <w:rsid w:val="00EB167D"/>
    <w:rsid w:val="00EB5DA7"/>
    <w:rsid w:val="00EE4C37"/>
    <w:rsid w:val="00EF04ED"/>
    <w:rsid w:val="00EF4FB5"/>
    <w:rsid w:val="00EF50CD"/>
    <w:rsid w:val="00EF680E"/>
    <w:rsid w:val="00F37E49"/>
    <w:rsid w:val="00F475FD"/>
    <w:rsid w:val="00F71559"/>
    <w:rsid w:val="00F90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027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027E6"/>
    <w:rPr>
      <w:color w:val="954F72"/>
      <w:u w:val="single"/>
    </w:rPr>
  </w:style>
  <w:style w:type="paragraph" w:customStyle="1" w:styleId="xl65">
    <w:name w:val="xl6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656A2-DA81-4C84-A94B-1C5ADE372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33</Pages>
  <Words>5285</Words>
  <Characters>30129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58</cp:revision>
  <cp:lastPrinted>2017-12-28T07:37:00Z</cp:lastPrinted>
  <dcterms:created xsi:type="dcterms:W3CDTF">2017-12-28T07:31:00Z</dcterms:created>
  <dcterms:modified xsi:type="dcterms:W3CDTF">2018-06-28T07:05:00Z</dcterms:modified>
</cp:coreProperties>
</file>