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1 </w:t>
      </w:r>
    </w:p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Собрания депутатов Миллеровского городского поселения «О внесении изменений в решение </w:t>
      </w:r>
    </w:p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Собрания депутатов Миллеровского городского поселения от 28.12.2017 № 64 «О бюджете Миллеровского </w:t>
      </w:r>
    </w:p>
    <w:p w:rsidR="00A54E5C" w:rsidRPr="00A54E5C" w:rsidRDefault="00A54E5C" w:rsidP="00A54E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4E5C">
        <w:rPr>
          <w:rFonts w:ascii="Times New Roman" w:eastAsia="Times New Roman" w:hAnsi="Times New Roman" w:cs="Times New Roman"/>
          <w:sz w:val="20"/>
          <w:szCs w:val="20"/>
          <w:lang w:eastAsia="ru-RU"/>
        </w:rPr>
        <w:t>городского поселения на 2018 год и на плановый период 2019 и 2020 годов</w:t>
      </w:r>
    </w:p>
    <w:p w:rsidR="00A54E5C" w:rsidRDefault="00A54E5C" w:rsidP="006B475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>Приложение</w:t>
      </w:r>
      <w:r w:rsidR="00A53A3E" w:rsidRPr="00A54E5C">
        <w:rPr>
          <w:rFonts w:ascii="Times New Roman" w:hAnsi="Times New Roman" w:cs="Times New Roman"/>
          <w:sz w:val="20"/>
          <w:szCs w:val="20"/>
        </w:rPr>
        <w:t xml:space="preserve"> </w:t>
      </w:r>
      <w:r w:rsidR="00897920" w:rsidRPr="00A54E5C">
        <w:rPr>
          <w:rFonts w:ascii="Times New Roman" w:hAnsi="Times New Roman" w:cs="Times New Roman"/>
          <w:sz w:val="20"/>
          <w:szCs w:val="20"/>
        </w:rPr>
        <w:t>2</w:t>
      </w: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 xml:space="preserve">к решению Собрания депутатов Миллеровского </w:t>
      </w:r>
      <w:r w:rsidR="00271278" w:rsidRPr="00A54E5C">
        <w:rPr>
          <w:rFonts w:ascii="Times New Roman" w:hAnsi="Times New Roman" w:cs="Times New Roman"/>
          <w:sz w:val="20"/>
          <w:szCs w:val="20"/>
        </w:rPr>
        <w:t>городского поселения</w:t>
      </w:r>
    </w:p>
    <w:p w:rsidR="006B4754" w:rsidRPr="00A54E5C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 xml:space="preserve">«О бюджете Миллеровского </w:t>
      </w:r>
      <w:r w:rsidR="00271278" w:rsidRPr="00A54E5C">
        <w:rPr>
          <w:rFonts w:ascii="Times New Roman" w:hAnsi="Times New Roman" w:cs="Times New Roman"/>
          <w:sz w:val="20"/>
          <w:szCs w:val="20"/>
        </w:rPr>
        <w:t>городского поселения</w:t>
      </w:r>
      <w:r w:rsidRPr="00A54E5C">
        <w:rPr>
          <w:rFonts w:ascii="Times New Roman" w:hAnsi="Times New Roman" w:cs="Times New Roman"/>
          <w:sz w:val="20"/>
          <w:szCs w:val="20"/>
        </w:rPr>
        <w:t xml:space="preserve"> на 201</w:t>
      </w:r>
      <w:r w:rsidR="00897920" w:rsidRPr="00A54E5C">
        <w:rPr>
          <w:rFonts w:ascii="Times New Roman" w:hAnsi="Times New Roman" w:cs="Times New Roman"/>
          <w:sz w:val="20"/>
          <w:szCs w:val="20"/>
        </w:rPr>
        <w:t>8</w:t>
      </w:r>
      <w:r w:rsidRPr="00A54E5C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6B4754" w:rsidRDefault="006B4754" w:rsidP="006B475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54E5C">
        <w:rPr>
          <w:rFonts w:ascii="Times New Roman" w:hAnsi="Times New Roman" w:cs="Times New Roman"/>
          <w:sz w:val="20"/>
          <w:szCs w:val="20"/>
        </w:rPr>
        <w:t>и на плановый период 201</w:t>
      </w:r>
      <w:r w:rsidR="00897920" w:rsidRPr="00A54E5C">
        <w:rPr>
          <w:rFonts w:ascii="Times New Roman" w:hAnsi="Times New Roman" w:cs="Times New Roman"/>
          <w:sz w:val="20"/>
          <w:szCs w:val="20"/>
        </w:rPr>
        <w:t>9</w:t>
      </w:r>
      <w:r w:rsidRPr="00A54E5C">
        <w:rPr>
          <w:rFonts w:ascii="Times New Roman" w:hAnsi="Times New Roman" w:cs="Times New Roman"/>
          <w:sz w:val="20"/>
          <w:szCs w:val="20"/>
        </w:rPr>
        <w:t xml:space="preserve"> и 20</w:t>
      </w:r>
      <w:r w:rsidR="00897920" w:rsidRPr="00A54E5C">
        <w:rPr>
          <w:rFonts w:ascii="Times New Roman" w:hAnsi="Times New Roman" w:cs="Times New Roman"/>
          <w:sz w:val="20"/>
          <w:szCs w:val="20"/>
        </w:rPr>
        <w:t>20</w:t>
      </w:r>
      <w:r w:rsidRPr="00A54E5C">
        <w:rPr>
          <w:rFonts w:ascii="Times New Roman" w:hAnsi="Times New Roman" w:cs="Times New Roman"/>
          <w:sz w:val="20"/>
          <w:szCs w:val="20"/>
        </w:rPr>
        <w:t xml:space="preserve"> годов»</w:t>
      </w:r>
    </w:p>
    <w:p w:rsidR="00897920" w:rsidRDefault="00A53A3E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3A3E">
        <w:rPr>
          <w:rFonts w:ascii="Times New Roman" w:hAnsi="Times New Roman" w:cs="Times New Roman"/>
          <w:b/>
          <w:sz w:val="28"/>
          <w:szCs w:val="28"/>
        </w:rPr>
        <w:t>Источники финансирования дефицита бюджета Миллеровского городского поселения на 201</w:t>
      </w:r>
      <w:r w:rsidR="00897920">
        <w:rPr>
          <w:rFonts w:ascii="Times New Roman" w:hAnsi="Times New Roman" w:cs="Times New Roman"/>
          <w:b/>
          <w:sz w:val="28"/>
          <w:szCs w:val="28"/>
        </w:rPr>
        <w:t>8</w:t>
      </w:r>
      <w:r w:rsidRPr="00A53A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A53A3E" w:rsidRPr="00A53A3E" w:rsidRDefault="00897920" w:rsidP="00A53A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2019 и 2020 годов</w:t>
      </w:r>
    </w:p>
    <w:p w:rsidR="006B4754" w:rsidRDefault="00A53A3E" w:rsidP="006B475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4754" w:rsidRPr="006B4754">
        <w:rPr>
          <w:rFonts w:ascii="Times New Roman" w:hAnsi="Times New Roman" w:cs="Times New Roman"/>
          <w:sz w:val="24"/>
          <w:szCs w:val="24"/>
        </w:rPr>
        <w:t>(тыс. руб.)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8"/>
        <w:gridCol w:w="7803"/>
        <w:gridCol w:w="1554"/>
        <w:gridCol w:w="1555"/>
        <w:gridCol w:w="1693"/>
      </w:tblGrid>
      <w:tr w:rsidR="00973932" w:rsidRPr="00A53A3E" w:rsidTr="000A73BC">
        <w:trPr>
          <w:trHeight w:val="828"/>
        </w:trPr>
        <w:tc>
          <w:tcPr>
            <w:tcW w:w="3088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бюджетной классификации Российской Федерации</w:t>
            </w:r>
          </w:p>
        </w:tc>
        <w:tc>
          <w:tcPr>
            <w:tcW w:w="7803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3A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54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2018 год</w:t>
            </w:r>
          </w:p>
        </w:tc>
        <w:tc>
          <w:tcPr>
            <w:tcW w:w="1555" w:type="dxa"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2019 год</w:t>
            </w:r>
          </w:p>
        </w:tc>
        <w:tc>
          <w:tcPr>
            <w:tcW w:w="1693" w:type="dxa"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</w:tr>
      <w:tr w:rsidR="00973932" w:rsidRPr="00A53A3E" w:rsidTr="000A73BC">
        <w:trPr>
          <w:trHeight w:val="777"/>
        </w:trPr>
        <w:tc>
          <w:tcPr>
            <w:tcW w:w="3088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01 00 00 00 00 0000 000</w:t>
            </w:r>
          </w:p>
        </w:tc>
        <w:tc>
          <w:tcPr>
            <w:tcW w:w="7803" w:type="dxa"/>
            <w:hideMark/>
          </w:tcPr>
          <w:p w:rsidR="00973932" w:rsidRPr="00A53A3E" w:rsidRDefault="00973932" w:rsidP="00A53A3E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554" w:type="dxa"/>
            <w:hideMark/>
          </w:tcPr>
          <w:p w:rsidR="00973932" w:rsidRPr="00A53A3E" w:rsidRDefault="00715E9C" w:rsidP="00A53A3E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14 595,2</w:t>
            </w:r>
            <w:bookmarkStart w:id="0" w:name="_GoBack"/>
            <w:bookmarkEnd w:id="0"/>
          </w:p>
        </w:tc>
        <w:tc>
          <w:tcPr>
            <w:tcW w:w="1555" w:type="dxa"/>
          </w:tcPr>
          <w:p w:rsidR="00973932" w:rsidRPr="00A53A3E" w:rsidRDefault="00973932" w:rsidP="007F586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0,0</w:t>
            </w:r>
          </w:p>
        </w:tc>
        <w:tc>
          <w:tcPr>
            <w:tcW w:w="1693" w:type="dxa"/>
          </w:tcPr>
          <w:p w:rsidR="00973932" w:rsidRPr="00A53A3E" w:rsidRDefault="00973932" w:rsidP="007F586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0,0</w:t>
            </w:r>
          </w:p>
        </w:tc>
      </w:tr>
      <w:tr w:rsidR="00973932" w:rsidRPr="00A53A3E" w:rsidTr="000A73BC">
        <w:trPr>
          <w:trHeight w:val="777"/>
        </w:trPr>
        <w:tc>
          <w:tcPr>
            <w:tcW w:w="3088" w:type="dxa"/>
            <w:hideMark/>
          </w:tcPr>
          <w:p w:rsidR="00973932" w:rsidRPr="00A53A3E" w:rsidRDefault="00973932" w:rsidP="00A53A3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01 05 00 00 00 0000 000</w:t>
            </w:r>
          </w:p>
        </w:tc>
        <w:tc>
          <w:tcPr>
            <w:tcW w:w="7803" w:type="dxa"/>
            <w:hideMark/>
          </w:tcPr>
          <w:p w:rsidR="00973932" w:rsidRPr="00A53A3E" w:rsidRDefault="00973932" w:rsidP="00A53A3E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54" w:type="dxa"/>
            <w:hideMark/>
          </w:tcPr>
          <w:p w:rsidR="00973932" w:rsidRPr="00A53A3E" w:rsidRDefault="00715E9C" w:rsidP="00715E9C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14 595,2</w:t>
            </w:r>
          </w:p>
        </w:tc>
        <w:tc>
          <w:tcPr>
            <w:tcW w:w="1555" w:type="dxa"/>
          </w:tcPr>
          <w:p w:rsidR="00973932" w:rsidRPr="00A53A3E" w:rsidRDefault="00973932" w:rsidP="007F586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0,0</w:t>
            </w:r>
          </w:p>
        </w:tc>
        <w:tc>
          <w:tcPr>
            <w:tcW w:w="1693" w:type="dxa"/>
          </w:tcPr>
          <w:p w:rsidR="00973932" w:rsidRPr="00A53A3E" w:rsidRDefault="00973932" w:rsidP="007F5864">
            <w:pPr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0,0</w:t>
            </w:r>
          </w:p>
        </w:tc>
      </w:tr>
      <w:tr w:rsidR="007724B6" w:rsidRPr="00A53A3E" w:rsidTr="000A73BC">
        <w:trPr>
          <w:trHeight w:val="390"/>
        </w:trPr>
        <w:tc>
          <w:tcPr>
            <w:tcW w:w="3088" w:type="dxa"/>
            <w:hideMark/>
          </w:tcPr>
          <w:p w:rsidR="007724B6" w:rsidRPr="00A53A3E" w:rsidRDefault="007724B6" w:rsidP="00A53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01 05 00 00 00 0000 500</w:t>
            </w:r>
          </w:p>
        </w:tc>
        <w:tc>
          <w:tcPr>
            <w:tcW w:w="7803" w:type="dxa"/>
            <w:hideMark/>
          </w:tcPr>
          <w:p w:rsidR="007724B6" w:rsidRPr="00A53A3E" w:rsidRDefault="007724B6" w:rsidP="00A53A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54" w:type="dxa"/>
            <w:vAlign w:val="bottom"/>
            <w:hideMark/>
          </w:tcPr>
          <w:p w:rsidR="007724B6" w:rsidRPr="007724B6" w:rsidRDefault="00220294" w:rsidP="0022029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274 204.2</w:t>
            </w:r>
          </w:p>
        </w:tc>
        <w:tc>
          <w:tcPr>
            <w:tcW w:w="1555" w:type="dxa"/>
            <w:vAlign w:val="bottom"/>
          </w:tcPr>
          <w:p w:rsidR="007724B6" w:rsidRPr="007724B6" w:rsidRDefault="00220294" w:rsidP="007F586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148 855.2</w:t>
            </w:r>
          </w:p>
        </w:tc>
        <w:tc>
          <w:tcPr>
            <w:tcW w:w="1693" w:type="dxa"/>
            <w:vAlign w:val="bottom"/>
          </w:tcPr>
          <w:p w:rsidR="007724B6" w:rsidRPr="007724B6" w:rsidRDefault="00220294" w:rsidP="007F586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154 786.2</w:t>
            </w:r>
          </w:p>
        </w:tc>
      </w:tr>
      <w:tr w:rsidR="00220294" w:rsidRPr="00A53A3E" w:rsidTr="000A73BC">
        <w:trPr>
          <w:trHeight w:val="390"/>
        </w:trPr>
        <w:tc>
          <w:tcPr>
            <w:tcW w:w="3088" w:type="dxa"/>
            <w:hideMark/>
          </w:tcPr>
          <w:p w:rsidR="00220294" w:rsidRPr="00A53A3E" w:rsidRDefault="00220294" w:rsidP="00A53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01 05 02 00 00 0000 500</w:t>
            </w:r>
          </w:p>
        </w:tc>
        <w:tc>
          <w:tcPr>
            <w:tcW w:w="7803" w:type="dxa"/>
            <w:hideMark/>
          </w:tcPr>
          <w:p w:rsidR="00220294" w:rsidRPr="00A53A3E" w:rsidRDefault="00220294" w:rsidP="00A53A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54" w:type="dxa"/>
            <w:vAlign w:val="bottom"/>
            <w:hideMark/>
          </w:tcPr>
          <w:p w:rsidR="00220294" w:rsidRPr="007724B6" w:rsidRDefault="00220294" w:rsidP="0053466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274 204.2</w:t>
            </w:r>
          </w:p>
        </w:tc>
        <w:tc>
          <w:tcPr>
            <w:tcW w:w="1555" w:type="dxa"/>
            <w:vAlign w:val="bottom"/>
          </w:tcPr>
          <w:p w:rsidR="00220294" w:rsidRPr="007724B6" w:rsidRDefault="00220294" w:rsidP="0053466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148 855.2</w:t>
            </w:r>
          </w:p>
        </w:tc>
        <w:tc>
          <w:tcPr>
            <w:tcW w:w="1693" w:type="dxa"/>
            <w:vAlign w:val="bottom"/>
          </w:tcPr>
          <w:p w:rsidR="00220294" w:rsidRPr="007724B6" w:rsidRDefault="00220294" w:rsidP="0053466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154 786.2</w:t>
            </w:r>
          </w:p>
        </w:tc>
      </w:tr>
      <w:tr w:rsidR="00220294" w:rsidRPr="00A53A3E" w:rsidTr="000A73BC">
        <w:trPr>
          <w:trHeight w:val="479"/>
        </w:trPr>
        <w:tc>
          <w:tcPr>
            <w:tcW w:w="3088" w:type="dxa"/>
            <w:hideMark/>
          </w:tcPr>
          <w:p w:rsidR="00220294" w:rsidRPr="00A53A3E" w:rsidRDefault="00220294" w:rsidP="00A53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01 05 02 01 00 0000 510</w:t>
            </w:r>
          </w:p>
        </w:tc>
        <w:tc>
          <w:tcPr>
            <w:tcW w:w="7803" w:type="dxa"/>
            <w:hideMark/>
          </w:tcPr>
          <w:p w:rsidR="00220294" w:rsidRPr="00A53A3E" w:rsidRDefault="00220294" w:rsidP="00A53A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54" w:type="dxa"/>
            <w:vAlign w:val="bottom"/>
            <w:hideMark/>
          </w:tcPr>
          <w:p w:rsidR="00220294" w:rsidRPr="007724B6" w:rsidRDefault="00220294" w:rsidP="0053466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274 204.2</w:t>
            </w:r>
          </w:p>
        </w:tc>
        <w:tc>
          <w:tcPr>
            <w:tcW w:w="1555" w:type="dxa"/>
            <w:vAlign w:val="bottom"/>
          </w:tcPr>
          <w:p w:rsidR="00220294" w:rsidRPr="007724B6" w:rsidRDefault="00220294" w:rsidP="0053466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148 855.2</w:t>
            </w:r>
          </w:p>
        </w:tc>
        <w:tc>
          <w:tcPr>
            <w:tcW w:w="1693" w:type="dxa"/>
            <w:vAlign w:val="bottom"/>
          </w:tcPr>
          <w:p w:rsidR="00220294" w:rsidRPr="007724B6" w:rsidRDefault="00220294" w:rsidP="0053466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154 786.2</w:t>
            </w:r>
          </w:p>
        </w:tc>
      </w:tr>
      <w:tr w:rsidR="00220294" w:rsidRPr="00A53A3E" w:rsidTr="000A73BC">
        <w:trPr>
          <w:trHeight w:val="684"/>
        </w:trPr>
        <w:tc>
          <w:tcPr>
            <w:tcW w:w="3088" w:type="dxa"/>
            <w:hideMark/>
          </w:tcPr>
          <w:p w:rsidR="00220294" w:rsidRPr="00A53A3E" w:rsidRDefault="00220294" w:rsidP="00A53A3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01 05 02 01 13 0000 510</w:t>
            </w:r>
          </w:p>
        </w:tc>
        <w:tc>
          <w:tcPr>
            <w:tcW w:w="7803" w:type="dxa"/>
            <w:hideMark/>
          </w:tcPr>
          <w:p w:rsidR="00220294" w:rsidRPr="00A53A3E" w:rsidRDefault="00220294" w:rsidP="00A53A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554" w:type="dxa"/>
            <w:vAlign w:val="bottom"/>
            <w:hideMark/>
          </w:tcPr>
          <w:p w:rsidR="00220294" w:rsidRPr="007724B6" w:rsidRDefault="00220294" w:rsidP="0053466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274 204.2</w:t>
            </w:r>
          </w:p>
        </w:tc>
        <w:tc>
          <w:tcPr>
            <w:tcW w:w="1555" w:type="dxa"/>
            <w:vAlign w:val="bottom"/>
          </w:tcPr>
          <w:p w:rsidR="00220294" w:rsidRPr="007724B6" w:rsidRDefault="00220294" w:rsidP="0053466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148 855.2</w:t>
            </w:r>
          </w:p>
        </w:tc>
        <w:tc>
          <w:tcPr>
            <w:tcW w:w="1693" w:type="dxa"/>
            <w:vAlign w:val="bottom"/>
          </w:tcPr>
          <w:p w:rsidR="00220294" w:rsidRPr="007724B6" w:rsidRDefault="00220294" w:rsidP="00534667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154 786.2</w:t>
            </w:r>
          </w:p>
        </w:tc>
      </w:tr>
      <w:tr w:rsidR="000A73BC" w:rsidRPr="00A53A3E" w:rsidTr="000A73BC">
        <w:trPr>
          <w:trHeight w:val="390"/>
        </w:trPr>
        <w:tc>
          <w:tcPr>
            <w:tcW w:w="3088" w:type="dxa"/>
            <w:hideMark/>
          </w:tcPr>
          <w:p w:rsidR="000A73BC" w:rsidRPr="00A53A3E" w:rsidRDefault="000A73BC" w:rsidP="000A73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01 05 00 00 00 0000 600</w:t>
            </w:r>
          </w:p>
        </w:tc>
        <w:tc>
          <w:tcPr>
            <w:tcW w:w="7803" w:type="dxa"/>
            <w:hideMark/>
          </w:tcPr>
          <w:p w:rsidR="000A73BC" w:rsidRPr="00A53A3E" w:rsidRDefault="000A73BC" w:rsidP="000A7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54" w:type="dxa"/>
            <w:vAlign w:val="bottom"/>
            <w:hideMark/>
          </w:tcPr>
          <w:p w:rsidR="000A73BC" w:rsidRDefault="000A73BC" w:rsidP="000A73BC">
            <w:pPr>
              <w:jc w:val="right"/>
            </w:pPr>
            <w:r w:rsidRPr="004E7C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4E7C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4E7C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5" w:type="dxa"/>
            <w:vAlign w:val="bottom"/>
          </w:tcPr>
          <w:p w:rsidR="000A73BC" w:rsidRPr="007724B6" w:rsidRDefault="000A73BC" w:rsidP="000A73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148 855.2</w:t>
            </w:r>
          </w:p>
        </w:tc>
        <w:tc>
          <w:tcPr>
            <w:tcW w:w="1693" w:type="dxa"/>
            <w:vAlign w:val="bottom"/>
          </w:tcPr>
          <w:p w:rsidR="000A73BC" w:rsidRPr="007724B6" w:rsidRDefault="000A73BC" w:rsidP="000A73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154 786.2</w:t>
            </w:r>
          </w:p>
        </w:tc>
      </w:tr>
      <w:tr w:rsidR="000A73BC" w:rsidRPr="00A53A3E" w:rsidTr="000A73BC">
        <w:trPr>
          <w:trHeight w:val="390"/>
        </w:trPr>
        <w:tc>
          <w:tcPr>
            <w:tcW w:w="3088" w:type="dxa"/>
            <w:hideMark/>
          </w:tcPr>
          <w:p w:rsidR="000A73BC" w:rsidRPr="00A53A3E" w:rsidRDefault="000A73BC" w:rsidP="000A73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01 05 02 00 00 0000 600</w:t>
            </w:r>
          </w:p>
        </w:tc>
        <w:tc>
          <w:tcPr>
            <w:tcW w:w="7803" w:type="dxa"/>
            <w:hideMark/>
          </w:tcPr>
          <w:p w:rsidR="000A73BC" w:rsidRPr="00A53A3E" w:rsidRDefault="000A73BC" w:rsidP="000A7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54" w:type="dxa"/>
            <w:vAlign w:val="bottom"/>
            <w:hideMark/>
          </w:tcPr>
          <w:p w:rsidR="000A73BC" w:rsidRDefault="000A73BC" w:rsidP="000A73BC">
            <w:pPr>
              <w:jc w:val="right"/>
            </w:pPr>
            <w:r w:rsidRPr="004E7C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4E7C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4E7C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5" w:type="dxa"/>
            <w:vAlign w:val="bottom"/>
          </w:tcPr>
          <w:p w:rsidR="000A73BC" w:rsidRPr="007724B6" w:rsidRDefault="000A73BC" w:rsidP="000A73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148 855.2</w:t>
            </w:r>
          </w:p>
        </w:tc>
        <w:tc>
          <w:tcPr>
            <w:tcW w:w="1693" w:type="dxa"/>
            <w:vAlign w:val="bottom"/>
          </w:tcPr>
          <w:p w:rsidR="000A73BC" w:rsidRPr="007724B6" w:rsidRDefault="000A73BC" w:rsidP="000A73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154 786.2</w:t>
            </w:r>
          </w:p>
        </w:tc>
      </w:tr>
      <w:tr w:rsidR="000A73BC" w:rsidRPr="00A53A3E" w:rsidTr="000A73BC">
        <w:trPr>
          <w:trHeight w:val="621"/>
        </w:trPr>
        <w:tc>
          <w:tcPr>
            <w:tcW w:w="3088" w:type="dxa"/>
            <w:hideMark/>
          </w:tcPr>
          <w:p w:rsidR="000A73BC" w:rsidRPr="00A53A3E" w:rsidRDefault="000A73BC" w:rsidP="000A73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01 05 02 01 00 0000 610</w:t>
            </w:r>
          </w:p>
        </w:tc>
        <w:tc>
          <w:tcPr>
            <w:tcW w:w="7803" w:type="dxa"/>
            <w:hideMark/>
          </w:tcPr>
          <w:p w:rsidR="000A73BC" w:rsidRPr="00A53A3E" w:rsidRDefault="000A73BC" w:rsidP="000A7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54" w:type="dxa"/>
            <w:vAlign w:val="bottom"/>
            <w:hideMark/>
          </w:tcPr>
          <w:p w:rsidR="000A73BC" w:rsidRDefault="000A73BC" w:rsidP="000A73BC">
            <w:pPr>
              <w:jc w:val="right"/>
            </w:pPr>
            <w:r w:rsidRPr="004E7C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4E7C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4E7C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5" w:type="dxa"/>
            <w:vAlign w:val="bottom"/>
          </w:tcPr>
          <w:p w:rsidR="000A73BC" w:rsidRPr="007724B6" w:rsidRDefault="000A73BC" w:rsidP="000A73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148 855.2</w:t>
            </w:r>
          </w:p>
        </w:tc>
        <w:tc>
          <w:tcPr>
            <w:tcW w:w="1693" w:type="dxa"/>
            <w:vAlign w:val="bottom"/>
          </w:tcPr>
          <w:p w:rsidR="000A73BC" w:rsidRPr="007724B6" w:rsidRDefault="000A73BC" w:rsidP="000A73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154 786.2</w:t>
            </w:r>
          </w:p>
        </w:tc>
      </w:tr>
      <w:tr w:rsidR="000A73BC" w:rsidRPr="00A53A3E" w:rsidTr="000A73BC">
        <w:trPr>
          <w:trHeight w:val="777"/>
        </w:trPr>
        <w:tc>
          <w:tcPr>
            <w:tcW w:w="3088" w:type="dxa"/>
            <w:hideMark/>
          </w:tcPr>
          <w:p w:rsidR="000A73BC" w:rsidRPr="00A53A3E" w:rsidRDefault="000A73BC" w:rsidP="000A73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01 05 02 01 13 0000 610</w:t>
            </w:r>
          </w:p>
        </w:tc>
        <w:tc>
          <w:tcPr>
            <w:tcW w:w="7803" w:type="dxa"/>
            <w:hideMark/>
          </w:tcPr>
          <w:p w:rsidR="000A73BC" w:rsidRPr="00A53A3E" w:rsidRDefault="000A73BC" w:rsidP="000A73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53A3E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554" w:type="dxa"/>
            <w:vAlign w:val="bottom"/>
            <w:hideMark/>
          </w:tcPr>
          <w:p w:rsidR="000A73BC" w:rsidRDefault="000A73BC" w:rsidP="000A73BC">
            <w:pPr>
              <w:jc w:val="right"/>
            </w:pPr>
            <w:r w:rsidRPr="004E7C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4E7C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799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4E7CF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55" w:type="dxa"/>
            <w:vAlign w:val="bottom"/>
          </w:tcPr>
          <w:p w:rsidR="000A73BC" w:rsidRPr="007724B6" w:rsidRDefault="000A73BC" w:rsidP="000A73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148 855.2</w:t>
            </w:r>
          </w:p>
        </w:tc>
        <w:tc>
          <w:tcPr>
            <w:tcW w:w="1693" w:type="dxa"/>
            <w:vAlign w:val="bottom"/>
          </w:tcPr>
          <w:p w:rsidR="000A73BC" w:rsidRPr="007724B6" w:rsidRDefault="000A73BC" w:rsidP="000A73B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154 786.2</w:t>
            </w:r>
          </w:p>
        </w:tc>
      </w:tr>
    </w:tbl>
    <w:p w:rsidR="006B4754" w:rsidRPr="006B4754" w:rsidRDefault="006B4754" w:rsidP="008832F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6B4754" w:rsidRPr="006B4754" w:rsidSect="00973932">
      <w:pgSz w:w="16838" w:h="11906" w:orient="landscape" w:code="9"/>
      <w:pgMar w:top="851" w:right="709" w:bottom="851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EE0"/>
    <w:rsid w:val="00067EE0"/>
    <w:rsid w:val="000A73BC"/>
    <w:rsid w:val="000C6D80"/>
    <w:rsid w:val="00220294"/>
    <w:rsid w:val="00271278"/>
    <w:rsid w:val="002F09EA"/>
    <w:rsid w:val="00411474"/>
    <w:rsid w:val="006B4754"/>
    <w:rsid w:val="006D16CC"/>
    <w:rsid w:val="00715E9C"/>
    <w:rsid w:val="007724B6"/>
    <w:rsid w:val="00880823"/>
    <w:rsid w:val="008832FF"/>
    <w:rsid w:val="00897920"/>
    <w:rsid w:val="00930E0D"/>
    <w:rsid w:val="00973932"/>
    <w:rsid w:val="00A53A3E"/>
    <w:rsid w:val="00A54E5C"/>
    <w:rsid w:val="00BA39A1"/>
    <w:rsid w:val="00BB3B9C"/>
    <w:rsid w:val="00CA59BB"/>
    <w:rsid w:val="00DE75AE"/>
    <w:rsid w:val="00F530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A4E9FA-27C6-46D5-9393-B1132C570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30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47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7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6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2018-01-26T06:17:00Z</dcterms:created>
  <dcterms:modified xsi:type="dcterms:W3CDTF">2018-01-26T07:14:00Z</dcterms:modified>
</cp:coreProperties>
</file>