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Приложение</w:t>
      </w:r>
      <w:r w:rsidR="00A53A3E"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935883">
        <w:rPr>
          <w:rFonts w:ascii="Times New Roman" w:hAnsi="Times New Roman" w:cs="Times New Roman"/>
          <w:sz w:val="24"/>
          <w:szCs w:val="24"/>
        </w:rPr>
        <w:t>3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к решению Собрания депутатов Миллеровского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«О бюджете Миллеровского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A53A3E">
        <w:rPr>
          <w:rFonts w:ascii="Times New Roman" w:hAnsi="Times New Roman" w:cs="Times New Roman"/>
          <w:sz w:val="24"/>
          <w:szCs w:val="24"/>
        </w:rPr>
        <w:t xml:space="preserve"> на 201</w:t>
      </w:r>
      <w:r w:rsidR="00841FEA">
        <w:rPr>
          <w:rFonts w:ascii="Times New Roman" w:hAnsi="Times New Roman" w:cs="Times New Roman"/>
          <w:sz w:val="24"/>
          <w:szCs w:val="24"/>
        </w:rPr>
        <w:t>9</w:t>
      </w:r>
      <w:r w:rsidRPr="00A53A3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и на плановый период 20</w:t>
      </w:r>
      <w:r w:rsidR="00841FEA">
        <w:rPr>
          <w:rFonts w:ascii="Times New Roman" w:hAnsi="Times New Roman" w:cs="Times New Roman"/>
          <w:sz w:val="24"/>
          <w:szCs w:val="24"/>
        </w:rPr>
        <w:t>20</w:t>
      </w:r>
      <w:r w:rsidRPr="00A53A3E">
        <w:rPr>
          <w:rFonts w:ascii="Times New Roman" w:hAnsi="Times New Roman" w:cs="Times New Roman"/>
          <w:sz w:val="24"/>
          <w:szCs w:val="24"/>
        </w:rPr>
        <w:t xml:space="preserve"> и 20</w:t>
      </w:r>
      <w:r w:rsidR="00935883">
        <w:rPr>
          <w:rFonts w:ascii="Times New Roman" w:hAnsi="Times New Roman" w:cs="Times New Roman"/>
          <w:sz w:val="24"/>
          <w:szCs w:val="24"/>
        </w:rPr>
        <w:t>2</w:t>
      </w:r>
      <w:r w:rsidR="00841FEA">
        <w:rPr>
          <w:rFonts w:ascii="Times New Roman" w:hAnsi="Times New Roman" w:cs="Times New Roman"/>
          <w:sz w:val="24"/>
          <w:szCs w:val="24"/>
        </w:rPr>
        <w:t>1</w:t>
      </w:r>
      <w:r w:rsidRPr="00A53A3E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F09EA" w:rsidRDefault="002F09EA" w:rsidP="006B4754"/>
    <w:p w:rsidR="006B4754" w:rsidRDefault="00403809" w:rsidP="004038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03809">
        <w:rPr>
          <w:rFonts w:ascii="Times New Roman" w:hAnsi="Times New Roman" w:cs="Times New Roman"/>
          <w:b/>
          <w:sz w:val="28"/>
          <w:szCs w:val="28"/>
        </w:rPr>
        <w:t>Перечень главных администраторов доходов бюджета Миллеровского городского поселения - органов местного самоуправления Миллеровского городского поселения</w:t>
      </w:r>
      <w:r w:rsidR="00A53A3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2088"/>
        <w:gridCol w:w="2835"/>
        <w:gridCol w:w="5675"/>
      </w:tblGrid>
      <w:tr w:rsidR="00403809" w:rsidRPr="00A53A3E" w:rsidTr="00403809">
        <w:trPr>
          <w:trHeight w:val="293"/>
        </w:trPr>
        <w:tc>
          <w:tcPr>
            <w:tcW w:w="2088" w:type="dxa"/>
            <w:vMerge w:val="restart"/>
            <w:vAlign w:val="center"/>
            <w:hideMark/>
          </w:tcPr>
          <w:p w:rsidR="00403809" w:rsidRDefault="004038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2835" w:type="dxa"/>
            <w:vMerge w:val="restart"/>
            <w:vAlign w:val="center"/>
            <w:hideMark/>
          </w:tcPr>
          <w:p w:rsidR="00403809" w:rsidRDefault="004038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5675" w:type="dxa"/>
            <w:vMerge w:val="restart"/>
            <w:vAlign w:val="center"/>
            <w:hideMark/>
          </w:tcPr>
          <w:p w:rsidR="00403809" w:rsidRDefault="004038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Администратор доходов</w:t>
            </w:r>
          </w:p>
        </w:tc>
      </w:tr>
      <w:tr w:rsidR="00A53A3E" w:rsidRPr="00A53A3E" w:rsidTr="00403809">
        <w:trPr>
          <w:trHeight w:val="458"/>
        </w:trPr>
        <w:tc>
          <w:tcPr>
            <w:tcW w:w="2088" w:type="dxa"/>
            <w:vMerge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5" w:type="dxa"/>
            <w:vMerge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tbl>
      <w:tblPr>
        <w:tblW w:w="10578" w:type="dxa"/>
        <w:tblInd w:w="-34" w:type="dxa"/>
        <w:tblLook w:val="04A0" w:firstRow="1" w:lastRow="0" w:firstColumn="1" w:lastColumn="0" w:noHBand="0" w:noVBand="1"/>
      </w:tblPr>
      <w:tblGrid>
        <w:gridCol w:w="2227"/>
        <w:gridCol w:w="2823"/>
        <w:gridCol w:w="5528"/>
      </w:tblGrid>
      <w:tr w:rsidR="00403809" w:rsidRPr="00403809" w:rsidTr="00403809">
        <w:trPr>
          <w:trHeight w:val="315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МИЛЛЕРОВСКОГО ГОРОДСКОГО ПОСЕЛЕНИЯ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1 11 01050 13 0000 120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1 11 02033 13 0000 120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размещения временно свободных средств бюджетов городских поселений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1 11 02085 13 0000 120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городских поселений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1 11 05025 13 0000 120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1 11 05035 13 0000 120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1 11 05075 13 0000 120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1 11 07015 13 0000 120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1 11 08050 13 0000 120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Средства, получаемые от передачи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9F5BAC" w:rsidRPr="00D31677" w:rsidTr="006A458A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1 11 09025 13 0000 120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распоряжения правами на результаты научно-технической деятельности, находящимися в собственности городских поселений</w:t>
            </w:r>
          </w:p>
        </w:tc>
      </w:tr>
      <w:tr w:rsidR="009F5BAC" w:rsidRPr="00D31677" w:rsidTr="006A458A">
        <w:trPr>
          <w:trHeight w:val="1002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1 11 09035 13 0000 120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эксплуатации и использования имущества автомобильных дорог, находящихся в собственности городских поселений</w:t>
            </w:r>
          </w:p>
        </w:tc>
      </w:tr>
      <w:tr w:rsidR="009F5BAC" w:rsidRPr="00D31677" w:rsidTr="006A458A">
        <w:trPr>
          <w:trHeight w:val="1002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1 11 09045 13 0000 120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1 13 01995 13 0000 130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1 13 02995 13 0000 130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городских поселений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1 14 01050 13 0000 410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квартир, находящихся в собственности городских поселений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1 14 02052 13 0000 410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1 14 02052 13 0000 440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1 14 02053 13 0000 410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1 14 02053 13 0000 440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F5BAC" w:rsidRPr="00D31677" w:rsidTr="006A458A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1 14 03050 13 0000 410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основных средств по указанному имуществу)</w:t>
            </w:r>
          </w:p>
        </w:tc>
      </w:tr>
      <w:tr w:rsidR="009F5BAC" w:rsidRPr="00D31677" w:rsidTr="006A458A">
        <w:trPr>
          <w:trHeight w:val="1002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1 14 03050 13 0000 440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материальных запасов по указанному имуществу)</w:t>
            </w:r>
          </w:p>
        </w:tc>
      </w:tr>
      <w:tr w:rsidR="009F5BAC" w:rsidRPr="00D31677" w:rsidTr="006A458A">
        <w:trPr>
          <w:trHeight w:val="1002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1 14 04050 13 0000 420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 городских поселений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1 14 06025 13 0000 430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1 15 02050 13 0000 140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1 16 18050 13 0000 140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городских поселений)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1 16 23051 13 0000 140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1 16 23052 13 0000 140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поселений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1 16 32000 13 0000 140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1 16 33050 13 0000 140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1 16 46000 13 0000 140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городских поселений, либо в связи с уклонением от заключения таких контрактов или иных договоров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1 16 90050 13 0000 140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9F5BAC" w:rsidRPr="00D31677" w:rsidTr="006A458A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1 17 01050 13 0000 180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</w:tr>
      <w:tr w:rsidR="009F5BAC" w:rsidRPr="00D31677" w:rsidTr="006A458A">
        <w:trPr>
          <w:trHeight w:val="1002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1 17 02020 13 0000 180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</w:tr>
      <w:tr w:rsidR="009F5BAC" w:rsidRPr="00D31677" w:rsidTr="006A458A">
        <w:trPr>
          <w:trHeight w:val="1002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1 17 05050 13 0000 180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городских поселений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2 02 15001 13 0000 150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2 02 15002 13 0000 150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2 02 19999 13 0000 150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дотации бюджетам городских поселений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2 02 20041 13 0000 150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2 02 29999 13 0000 150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поселений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2 02 30024 13 0000 150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2 02 39999 13 0000 150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городских поселений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2 02 40014 13 0000 150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2 02 45160 13 0000 150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2 02 49999 13 0000 150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9F5BAC" w:rsidRPr="00D31677" w:rsidTr="006A458A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2 02 90024 13 0000 150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 от бюджетов субъектов Российской Федерации</w:t>
            </w:r>
          </w:p>
        </w:tc>
      </w:tr>
      <w:tr w:rsidR="009F5BAC" w:rsidRPr="00D31677" w:rsidTr="006A458A">
        <w:trPr>
          <w:trHeight w:val="1002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2 02 90054 13 0000 150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 от бюджетов муниципальных районов</w:t>
            </w:r>
          </w:p>
        </w:tc>
      </w:tr>
      <w:bookmarkEnd w:id="0"/>
      <w:tr w:rsidR="009F5BAC" w:rsidRPr="00D31677" w:rsidTr="006A458A">
        <w:trPr>
          <w:trHeight w:val="1002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2 07 05030 13 0000 150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2 08 05000 13 0000 150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2 18 05010 13 0000 150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городских поселений от возврата бюджетными учреждениями остатков субсидий прошлых лет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2 18 05020 13 0000 150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городских поселений от возврата автономными учреждениями остатков субсидий прошлых лет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2 18 05030 13 0000 150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2 18 60010 13 0000 150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2 18 60020 13 0000 150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9F5BAC" w:rsidRPr="00D31677" w:rsidTr="009F5BAC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2 19 60010 13 0000 150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BAC" w:rsidRPr="009F5BAC" w:rsidRDefault="009F5BAC" w:rsidP="009F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</w:tbl>
    <w:p w:rsidR="006B4754" w:rsidRPr="006B4754" w:rsidRDefault="006B4754" w:rsidP="0040380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B4754" w:rsidRPr="006B4754" w:rsidSect="00BB3B9C">
      <w:pgSz w:w="11906" w:h="16838" w:code="9"/>
      <w:pgMar w:top="709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7EE0"/>
    <w:rsid w:val="00024B64"/>
    <w:rsid w:val="00067EE0"/>
    <w:rsid w:val="001E4577"/>
    <w:rsid w:val="00271278"/>
    <w:rsid w:val="002C660E"/>
    <w:rsid w:val="002F01E1"/>
    <w:rsid w:val="002F09EA"/>
    <w:rsid w:val="00403809"/>
    <w:rsid w:val="005526C0"/>
    <w:rsid w:val="006A458A"/>
    <w:rsid w:val="006B4754"/>
    <w:rsid w:val="00841FEA"/>
    <w:rsid w:val="00935883"/>
    <w:rsid w:val="009C01A0"/>
    <w:rsid w:val="009F5BAC"/>
    <w:rsid w:val="00A53A3E"/>
    <w:rsid w:val="00BB3B9C"/>
    <w:rsid w:val="00C30DB7"/>
    <w:rsid w:val="00E351DD"/>
    <w:rsid w:val="00F53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95ED49-0D97-4307-99FA-1E275E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1520</Words>
  <Characters>8666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2018-12-27T07:29:00Z</dcterms:created>
  <dcterms:modified xsi:type="dcterms:W3CDTF">2019-01-24T07:51:00Z</dcterms:modified>
</cp:coreProperties>
</file>