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C7B" w:rsidRPr="00B26820" w:rsidRDefault="00334001" w:rsidP="008326B2">
      <w:pPr>
        <w:pStyle w:val="a9"/>
        <w:jc w:val="right"/>
        <w:rPr>
          <w:sz w:val="28"/>
          <w:szCs w:val="28"/>
        </w:rPr>
      </w:pPr>
      <w:r w:rsidRPr="00B26820">
        <w:t xml:space="preserve"> </w:t>
      </w:r>
      <w:r w:rsidR="00BB7C77" w:rsidRPr="00B26820">
        <w:t xml:space="preserve">                                                                                                                                          </w:t>
      </w:r>
      <w:r w:rsidR="00BB7C77" w:rsidRPr="00B26820">
        <w:rPr>
          <w:sz w:val="28"/>
          <w:szCs w:val="28"/>
        </w:rPr>
        <w:t>Приложение</w:t>
      </w:r>
      <w:r w:rsidR="008B6C7B" w:rsidRPr="00B26820">
        <w:rPr>
          <w:sz w:val="28"/>
          <w:szCs w:val="28"/>
        </w:rPr>
        <w:t xml:space="preserve"> к </w:t>
      </w:r>
      <w:r w:rsidR="009E1FE7" w:rsidRPr="00B26820">
        <w:rPr>
          <w:sz w:val="28"/>
          <w:szCs w:val="28"/>
        </w:rPr>
        <w:t>постановлению</w:t>
      </w:r>
      <w:r w:rsidR="008B6C7B" w:rsidRPr="00B26820">
        <w:rPr>
          <w:sz w:val="28"/>
          <w:szCs w:val="28"/>
        </w:rPr>
        <w:t xml:space="preserve"> </w:t>
      </w:r>
      <w:r w:rsidR="008326B2" w:rsidRPr="00B26820">
        <w:rPr>
          <w:sz w:val="28"/>
          <w:szCs w:val="28"/>
        </w:rPr>
        <w:t>Администрации</w:t>
      </w:r>
      <w:r w:rsidR="009E1FE7" w:rsidRPr="00B26820">
        <w:rPr>
          <w:sz w:val="28"/>
          <w:szCs w:val="28"/>
        </w:rPr>
        <w:t xml:space="preserve"> </w:t>
      </w:r>
    </w:p>
    <w:p w:rsidR="008326B2" w:rsidRPr="00B26820" w:rsidRDefault="008B6C7B" w:rsidP="008326B2">
      <w:pPr>
        <w:pStyle w:val="a9"/>
        <w:jc w:val="right"/>
        <w:rPr>
          <w:sz w:val="28"/>
          <w:szCs w:val="28"/>
        </w:rPr>
      </w:pPr>
      <w:r w:rsidRPr="00B26820">
        <w:rPr>
          <w:sz w:val="28"/>
          <w:szCs w:val="28"/>
        </w:rPr>
        <w:t xml:space="preserve">Миллеровского городского </w:t>
      </w:r>
      <w:r w:rsidR="009E1FE7" w:rsidRPr="00B26820">
        <w:rPr>
          <w:sz w:val="28"/>
          <w:szCs w:val="28"/>
        </w:rPr>
        <w:t>поселения</w:t>
      </w:r>
    </w:p>
    <w:p w:rsidR="003B0FA9" w:rsidRDefault="00074E64" w:rsidP="00431861">
      <w:pPr>
        <w:pStyle w:val="a9"/>
        <w:jc w:val="both"/>
        <w:rPr>
          <w:sz w:val="28"/>
          <w:szCs w:val="28"/>
        </w:rPr>
      </w:pPr>
      <w:r w:rsidRPr="00B26820">
        <w:rPr>
          <w:sz w:val="28"/>
          <w:szCs w:val="28"/>
        </w:rPr>
        <w:t xml:space="preserve">                                                                                            </w:t>
      </w:r>
      <w:r w:rsidR="009E1FE7" w:rsidRPr="00B26820">
        <w:rPr>
          <w:sz w:val="28"/>
          <w:szCs w:val="28"/>
        </w:rPr>
        <w:t xml:space="preserve">  </w:t>
      </w:r>
      <w:r w:rsidR="00AC7719" w:rsidRPr="00B26820">
        <w:rPr>
          <w:sz w:val="28"/>
          <w:szCs w:val="28"/>
        </w:rPr>
        <w:t xml:space="preserve"> </w:t>
      </w:r>
      <w:r w:rsidRPr="00B26820">
        <w:rPr>
          <w:sz w:val="28"/>
          <w:szCs w:val="28"/>
        </w:rPr>
        <w:t xml:space="preserve">от </w:t>
      </w:r>
      <w:r w:rsidR="00431861">
        <w:rPr>
          <w:sz w:val="28"/>
          <w:szCs w:val="28"/>
        </w:rPr>
        <w:t>26.10.2017</w:t>
      </w:r>
      <w:r w:rsidRPr="00B26820">
        <w:rPr>
          <w:sz w:val="28"/>
          <w:szCs w:val="28"/>
        </w:rPr>
        <w:t xml:space="preserve"> года  № </w:t>
      </w:r>
      <w:r w:rsidR="00431861">
        <w:rPr>
          <w:sz w:val="28"/>
          <w:szCs w:val="28"/>
        </w:rPr>
        <w:t>475</w:t>
      </w:r>
    </w:p>
    <w:p w:rsidR="00431861" w:rsidRPr="00B26820" w:rsidRDefault="00431861" w:rsidP="00431861">
      <w:pPr>
        <w:pStyle w:val="a9"/>
        <w:jc w:val="both"/>
        <w:rPr>
          <w:sz w:val="28"/>
          <w:szCs w:val="28"/>
        </w:rPr>
      </w:pPr>
      <w:bookmarkStart w:id="0" w:name="_GoBack"/>
      <w:bookmarkEnd w:id="0"/>
    </w:p>
    <w:p w:rsidR="003B0FA9" w:rsidRPr="00B26820" w:rsidRDefault="003B0FA9" w:rsidP="003B0FA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>ПОРЯДОК</w:t>
      </w:r>
    </w:p>
    <w:p w:rsidR="003B0FA9" w:rsidRPr="00B26820" w:rsidRDefault="003B0FA9" w:rsidP="003B0FA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составления и ведения сводной бюджетной </w:t>
      </w:r>
    </w:p>
    <w:p w:rsidR="003B0FA9" w:rsidRPr="00B26820" w:rsidRDefault="003B0FA9" w:rsidP="00A86D1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росписи бюджета </w:t>
      </w:r>
      <w:r w:rsidR="007757FA" w:rsidRPr="00B26820">
        <w:rPr>
          <w:rFonts w:ascii="Times New Roman" w:hAnsi="Times New Roman" w:cs="Times New Roman"/>
          <w:sz w:val="28"/>
        </w:rPr>
        <w:t>Миллеровского городского</w:t>
      </w:r>
      <w:r w:rsidR="00A86D1D" w:rsidRPr="00B26820">
        <w:rPr>
          <w:rFonts w:ascii="Times New Roman" w:hAnsi="Times New Roman" w:cs="Times New Roman"/>
          <w:sz w:val="28"/>
          <w:szCs w:val="28"/>
        </w:rPr>
        <w:t xml:space="preserve"> поселения и бюджетной росписи главного распорядителя</w:t>
      </w:r>
      <w:r w:rsidRPr="00B26820">
        <w:rPr>
          <w:rFonts w:ascii="Times New Roman" w:hAnsi="Times New Roman" w:cs="Times New Roman"/>
          <w:sz w:val="28"/>
          <w:szCs w:val="28"/>
        </w:rPr>
        <w:t xml:space="preserve"> средств бюджета</w:t>
      </w:r>
      <w:r w:rsidR="00A86D1D"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7757FA" w:rsidRPr="00B26820">
        <w:rPr>
          <w:rFonts w:ascii="Times New Roman" w:hAnsi="Times New Roman" w:cs="Times New Roman"/>
          <w:sz w:val="28"/>
        </w:rPr>
        <w:t>Миллеровского городского</w:t>
      </w:r>
      <w:r w:rsidR="00A86D1D" w:rsidRPr="00B26820">
        <w:rPr>
          <w:rFonts w:ascii="Times New Roman" w:hAnsi="Times New Roman" w:cs="Times New Roman"/>
          <w:sz w:val="28"/>
          <w:szCs w:val="28"/>
        </w:rPr>
        <w:t xml:space="preserve"> посел</w:t>
      </w:r>
      <w:r w:rsidR="00306DBF" w:rsidRPr="00B26820">
        <w:rPr>
          <w:rFonts w:ascii="Times New Roman" w:hAnsi="Times New Roman" w:cs="Times New Roman"/>
          <w:sz w:val="28"/>
          <w:szCs w:val="28"/>
        </w:rPr>
        <w:t>е</w:t>
      </w:r>
      <w:r w:rsidR="00A86D1D" w:rsidRPr="00B26820">
        <w:rPr>
          <w:rFonts w:ascii="Times New Roman" w:hAnsi="Times New Roman" w:cs="Times New Roman"/>
          <w:sz w:val="28"/>
          <w:szCs w:val="28"/>
        </w:rPr>
        <w:t>ния</w:t>
      </w:r>
      <w:r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306DBF" w:rsidRPr="00B26820">
        <w:rPr>
          <w:rFonts w:ascii="Times New Roman" w:hAnsi="Times New Roman" w:cs="Times New Roman"/>
          <w:sz w:val="28"/>
          <w:szCs w:val="28"/>
        </w:rPr>
        <w:t>(главного администратора источников финансирования дефицита бюджета</w:t>
      </w:r>
      <w:r w:rsidR="007757FA" w:rsidRPr="00B26820">
        <w:rPr>
          <w:rFonts w:ascii="Times New Roman" w:hAnsi="Times New Roman" w:cs="Times New Roman"/>
          <w:sz w:val="28"/>
        </w:rPr>
        <w:t xml:space="preserve"> Миллеровского городского</w:t>
      </w:r>
      <w:r w:rsidR="00306DBF" w:rsidRPr="00B26820">
        <w:rPr>
          <w:rFonts w:ascii="Times New Roman" w:hAnsi="Times New Roman" w:cs="Times New Roman"/>
          <w:sz w:val="28"/>
          <w:szCs w:val="28"/>
        </w:rPr>
        <w:t xml:space="preserve"> поселения)                     </w:t>
      </w:r>
      <w:r w:rsidRPr="00B26820">
        <w:rPr>
          <w:rFonts w:ascii="Times New Roman" w:hAnsi="Times New Roman" w:cs="Times New Roman"/>
          <w:sz w:val="28"/>
          <w:szCs w:val="28"/>
        </w:rPr>
        <w:t>(далее – Порядок)</w:t>
      </w:r>
    </w:p>
    <w:p w:rsidR="003B0FA9" w:rsidRPr="00B26820" w:rsidRDefault="003B0FA9" w:rsidP="003B0FA9">
      <w:pPr>
        <w:pStyle w:val="ConsPlusNormal"/>
        <w:ind w:firstLine="0"/>
        <w:rPr>
          <w:rFonts w:ascii="Times New Roman" w:hAnsi="Times New Roman" w:cs="Times New Roman"/>
        </w:rPr>
      </w:pPr>
    </w:p>
    <w:p w:rsidR="003B0FA9" w:rsidRPr="00B26820" w:rsidRDefault="0023341B" w:rsidP="003B0F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   </w:t>
      </w:r>
      <w:r w:rsidR="003B0FA9" w:rsidRPr="00B26820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со статьями 217, 219</w:t>
      </w:r>
      <w:r w:rsidR="003B0FA9" w:rsidRPr="00B2682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целях установления порядка составления и ведения сводной бюджетной росписи бюджета</w:t>
      </w:r>
      <w:r w:rsidR="007757FA" w:rsidRPr="00B26820">
        <w:rPr>
          <w:rFonts w:ascii="Times New Roman" w:hAnsi="Times New Roman" w:cs="Times New Roman"/>
          <w:sz w:val="28"/>
        </w:rPr>
        <w:t xml:space="preserve"> Миллеровского городского</w:t>
      </w:r>
      <w:r w:rsidR="00B7080F" w:rsidRPr="00B2682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 (дале</w:t>
      </w:r>
      <w:r w:rsidR="00B7080F" w:rsidRPr="00B26820">
        <w:rPr>
          <w:rFonts w:ascii="Times New Roman" w:hAnsi="Times New Roman" w:cs="Times New Roman"/>
          <w:sz w:val="28"/>
          <w:szCs w:val="28"/>
        </w:rPr>
        <w:t>е – сводная роспись) и бюджетной росписи</w:t>
      </w:r>
      <w:r w:rsidR="00505366" w:rsidRPr="00B26820">
        <w:rPr>
          <w:rFonts w:ascii="Times New Roman" w:hAnsi="Times New Roman" w:cs="Times New Roman"/>
          <w:sz w:val="28"/>
          <w:szCs w:val="28"/>
        </w:rPr>
        <w:t xml:space="preserve"> главного распорядителя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 средств бюдже</w:t>
      </w:r>
      <w:r w:rsidR="00505366" w:rsidRPr="00B26820">
        <w:rPr>
          <w:rFonts w:ascii="Times New Roman" w:hAnsi="Times New Roman" w:cs="Times New Roman"/>
          <w:sz w:val="28"/>
          <w:szCs w:val="28"/>
        </w:rPr>
        <w:t>та</w:t>
      </w:r>
      <w:r w:rsidR="007757FA" w:rsidRPr="00B26820">
        <w:rPr>
          <w:rFonts w:ascii="Times New Roman" w:hAnsi="Times New Roman" w:cs="Times New Roman"/>
          <w:sz w:val="28"/>
        </w:rPr>
        <w:t xml:space="preserve"> Миллеровского городского</w:t>
      </w:r>
      <w:r w:rsidR="009A13A5" w:rsidRPr="00B2682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05366" w:rsidRPr="00B26820">
        <w:rPr>
          <w:rFonts w:ascii="Times New Roman" w:hAnsi="Times New Roman" w:cs="Times New Roman"/>
          <w:sz w:val="28"/>
          <w:szCs w:val="28"/>
        </w:rPr>
        <w:t>, главного администратора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бюджета </w:t>
      </w:r>
      <w:r w:rsidR="007757FA" w:rsidRPr="00B26820">
        <w:rPr>
          <w:rFonts w:ascii="Times New Roman" w:hAnsi="Times New Roman" w:cs="Times New Roman"/>
          <w:sz w:val="28"/>
        </w:rPr>
        <w:t>Миллеровского городского</w:t>
      </w:r>
      <w:r w:rsidR="009A13A5" w:rsidRPr="00B26820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505366" w:rsidRPr="00B26820">
        <w:rPr>
          <w:rFonts w:ascii="Times New Roman" w:hAnsi="Times New Roman" w:cs="Times New Roman"/>
          <w:sz w:val="28"/>
          <w:szCs w:val="28"/>
        </w:rPr>
        <w:t>(далее – главный распорядитель, главный администратор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 источников).</w:t>
      </w:r>
    </w:p>
    <w:p w:rsidR="003B0FA9" w:rsidRPr="00B26820" w:rsidRDefault="003B0FA9" w:rsidP="003B0FA9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3B0FA9" w:rsidRPr="00B26820" w:rsidRDefault="003B0FA9" w:rsidP="003B0FA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82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2682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26820">
        <w:rPr>
          <w:rFonts w:ascii="Times New Roman" w:hAnsi="Times New Roman" w:cs="Times New Roman"/>
          <w:b/>
          <w:sz w:val="28"/>
          <w:szCs w:val="28"/>
        </w:rPr>
        <w:t xml:space="preserve">. Составление и ведение сводной росписи. </w:t>
      </w:r>
    </w:p>
    <w:p w:rsidR="003B0FA9" w:rsidRPr="00B26820" w:rsidRDefault="003B0FA9" w:rsidP="003B0FA9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3B0FA9" w:rsidRPr="00B26820" w:rsidRDefault="00DC48C8" w:rsidP="003B0F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23341B" w:rsidRPr="00B26820">
        <w:rPr>
          <w:rFonts w:ascii="Times New Roman" w:hAnsi="Times New Roman" w:cs="Times New Roman"/>
          <w:sz w:val="28"/>
          <w:szCs w:val="28"/>
        </w:rPr>
        <w:t xml:space="preserve">   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1. Сводная роспись составляется </w:t>
      </w:r>
      <w:r w:rsidR="00482CFA" w:rsidRPr="00B26820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7757FA" w:rsidRPr="00B26820">
        <w:rPr>
          <w:rFonts w:ascii="Times New Roman" w:hAnsi="Times New Roman" w:cs="Times New Roman"/>
          <w:sz w:val="28"/>
        </w:rPr>
        <w:t>Миллеровского городского</w:t>
      </w:r>
      <w:r w:rsidR="00482CFA" w:rsidRPr="00B26820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482CFA" w:rsidRPr="00B26820">
        <w:rPr>
          <w:rFonts w:ascii="Times New Roman" w:hAnsi="Times New Roman" w:cs="Times New Roman"/>
          <w:sz w:val="28"/>
          <w:szCs w:val="28"/>
        </w:rPr>
        <w:t>Администрация)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 в соответствии с решением о бюджете </w:t>
      </w:r>
      <w:r w:rsidR="007757FA" w:rsidRPr="00B26820">
        <w:rPr>
          <w:rFonts w:ascii="Times New Roman" w:hAnsi="Times New Roman" w:cs="Times New Roman"/>
          <w:sz w:val="28"/>
        </w:rPr>
        <w:t>Миллеровского городского</w:t>
      </w:r>
      <w:r w:rsidR="007B6B1C" w:rsidRPr="00B2682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 по форме, согласно приложению </w:t>
      </w:r>
      <w:r w:rsidR="000F5BBF" w:rsidRPr="00B26820">
        <w:rPr>
          <w:rFonts w:ascii="Times New Roman" w:hAnsi="Times New Roman" w:cs="Times New Roman"/>
          <w:sz w:val="28"/>
          <w:szCs w:val="28"/>
        </w:rPr>
        <w:t>№</w:t>
      </w:r>
      <w:r w:rsidR="003B0FA9" w:rsidRPr="00B26820">
        <w:rPr>
          <w:rFonts w:ascii="Times New Roman" w:hAnsi="Times New Roman" w:cs="Times New Roman"/>
          <w:sz w:val="28"/>
          <w:szCs w:val="28"/>
        </w:rPr>
        <w:t>1 к настоящему Порядку.</w:t>
      </w:r>
    </w:p>
    <w:p w:rsidR="003B0FA9" w:rsidRPr="00B26820" w:rsidRDefault="003B0FA9" w:rsidP="003B0FA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       </w:t>
      </w:r>
      <w:r w:rsidR="0023341B" w:rsidRPr="00B26820">
        <w:rPr>
          <w:rFonts w:ascii="Times New Roman" w:hAnsi="Times New Roman" w:cs="Times New Roman"/>
          <w:sz w:val="28"/>
          <w:szCs w:val="28"/>
        </w:rPr>
        <w:t xml:space="preserve">   </w:t>
      </w:r>
      <w:r w:rsidRPr="00B26820">
        <w:rPr>
          <w:rFonts w:ascii="Times New Roman" w:hAnsi="Times New Roman" w:cs="Times New Roman"/>
          <w:sz w:val="28"/>
          <w:szCs w:val="28"/>
        </w:rPr>
        <w:t>Сводная роспись включает:</w:t>
      </w:r>
    </w:p>
    <w:p w:rsidR="003B0FA9" w:rsidRPr="00B26820" w:rsidRDefault="003B0FA9" w:rsidP="003B0FA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      </w:t>
      </w:r>
      <w:r w:rsidR="0023341B" w:rsidRPr="00B26820">
        <w:rPr>
          <w:rFonts w:ascii="Times New Roman" w:hAnsi="Times New Roman" w:cs="Times New Roman"/>
          <w:sz w:val="28"/>
          <w:szCs w:val="28"/>
        </w:rPr>
        <w:t xml:space="preserve">     </w:t>
      </w:r>
      <w:r w:rsidRPr="00B26820">
        <w:rPr>
          <w:rFonts w:ascii="Times New Roman" w:hAnsi="Times New Roman" w:cs="Times New Roman"/>
          <w:sz w:val="28"/>
          <w:szCs w:val="28"/>
        </w:rPr>
        <w:t>бюджетные ассигнования по расходам бюджета</w:t>
      </w:r>
      <w:r w:rsidR="007757FA" w:rsidRPr="00B26820">
        <w:rPr>
          <w:rFonts w:ascii="Times New Roman" w:hAnsi="Times New Roman" w:cs="Times New Roman"/>
          <w:sz w:val="28"/>
        </w:rPr>
        <w:t xml:space="preserve"> Миллеровского городского</w:t>
      </w:r>
      <w:r w:rsidR="008D5976" w:rsidRPr="00B2682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8D5976" w:rsidRPr="00B26820">
        <w:rPr>
          <w:rFonts w:ascii="Times New Roman" w:hAnsi="Times New Roman" w:cs="Times New Roman"/>
          <w:sz w:val="28"/>
          <w:szCs w:val="28"/>
        </w:rPr>
        <w:t>по главному распорядителю</w:t>
      </w:r>
      <w:r w:rsidRPr="00B26820">
        <w:rPr>
          <w:rFonts w:ascii="Times New Roman" w:hAnsi="Times New Roman" w:cs="Times New Roman"/>
          <w:sz w:val="28"/>
          <w:szCs w:val="28"/>
        </w:rPr>
        <w:t>, разделам, подразделам, целевым статьям (муниципальным программам и непрограммным направлениям деятельности), группам, подгруппам  видов расходов;</w:t>
      </w:r>
    </w:p>
    <w:p w:rsidR="00937F52" w:rsidRPr="00B26820" w:rsidRDefault="0023341B" w:rsidP="00937F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  </w:t>
      </w:r>
      <w:r w:rsidR="00937F52" w:rsidRPr="00B26820">
        <w:rPr>
          <w:rFonts w:ascii="Times New Roman" w:hAnsi="Times New Roman" w:cs="Times New Roman"/>
          <w:sz w:val="28"/>
          <w:szCs w:val="28"/>
        </w:rPr>
        <w:t xml:space="preserve"> лимиты бюджетных обязательств бюджета</w:t>
      </w:r>
      <w:r w:rsidR="007757FA" w:rsidRPr="00B26820">
        <w:rPr>
          <w:rFonts w:ascii="Times New Roman" w:hAnsi="Times New Roman" w:cs="Times New Roman"/>
          <w:sz w:val="28"/>
        </w:rPr>
        <w:t xml:space="preserve"> Миллеровского городского</w:t>
      </w:r>
      <w:r w:rsidR="00FC352B" w:rsidRPr="00B2682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37F52" w:rsidRPr="00B26820">
        <w:rPr>
          <w:rFonts w:ascii="Times New Roman" w:hAnsi="Times New Roman" w:cs="Times New Roman"/>
          <w:sz w:val="28"/>
          <w:szCs w:val="28"/>
        </w:rPr>
        <w:t xml:space="preserve">, утверждаются по </w:t>
      </w:r>
      <w:r w:rsidR="00FC352B" w:rsidRPr="00B26820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937F52" w:rsidRPr="00B26820">
        <w:rPr>
          <w:rFonts w:ascii="Times New Roman" w:hAnsi="Times New Roman" w:cs="Times New Roman"/>
          <w:sz w:val="28"/>
          <w:szCs w:val="28"/>
        </w:rPr>
        <w:t>, разделам, подразделам, целевым статьям (муниципальным программам и непрограммным направлениям деятельности), группам, подгруппам и элементам видов расходов;</w:t>
      </w:r>
    </w:p>
    <w:p w:rsidR="003B0FA9" w:rsidRPr="00B26820" w:rsidRDefault="00937F52" w:rsidP="003B0FA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       </w:t>
      </w:r>
      <w:r w:rsidR="0023341B" w:rsidRPr="00B26820">
        <w:rPr>
          <w:rFonts w:ascii="Times New Roman" w:hAnsi="Times New Roman" w:cs="Times New Roman"/>
          <w:sz w:val="28"/>
          <w:szCs w:val="28"/>
        </w:rPr>
        <w:t xml:space="preserve">   </w:t>
      </w:r>
      <w:r w:rsidR="003B0FA9" w:rsidRPr="00B26820">
        <w:rPr>
          <w:rFonts w:ascii="Times New Roman" w:hAnsi="Times New Roman" w:cs="Times New Roman"/>
          <w:sz w:val="28"/>
          <w:szCs w:val="28"/>
        </w:rPr>
        <w:t>бюджетные ассигнования по источникам финансирования дефицита бюджета</w:t>
      </w:r>
      <w:r w:rsidR="007757FA" w:rsidRPr="00B26820">
        <w:rPr>
          <w:rFonts w:ascii="Times New Roman" w:hAnsi="Times New Roman" w:cs="Times New Roman"/>
          <w:sz w:val="28"/>
        </w:rPr>
        <w:t xml:space="preserve"> Миллеровского городского </w:t>
      </w:r>
      <w:r w:rsidR="00FC352B" w:rsidRPr="00B26820">
        <w:rPr>
          <w:rFonts w:ascii="Times New Roman" w:hAnsi="Times New Roman" w:cs="Times New Roman"/>
          <w:sz w:val="28"/>
          <w:szCs w:val="28"/>
        </w:rPr>
        <w:t>поселения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 в разрезе кодов классификации источников финансирования дефицита бюджета </w:t>
      </w:r>
      <w:r w:rsidR="007757FA" w:rsidRPr="00B26820">
        <w:rPr>
          <w:rFonts w:ascii="Times New Roman" w:hAnsi="Times New Roman" w:cs="Times New Roman"/>
          <w:sz w:val="28"/>
        </w:rPr>
        <w:t xml:space="preserve">Миллеровского городского </w:t>
      </w:r>
      <w:r w:rsidR="00FC352B" w:rsidRPr="00B26820">
        <w:rPr>
          <w:rFonts w:ascii="Times New Roman" w:hAnsi="Times New Roman" w:cs="Times New Roman"/>
          <w:sz w:val="28"/>
          <w:szCs w:val="28"/>
        </w:rPr>
        <w:t>поселения</w:t>
      </w:r>
      <w:r w:rsidR="003B0FA9" w:rsidRPr="00B26820">
        <w:rPr>
          <w:rFonts w:ascii="Times New Roman" w:hAnsi="Times New Roman" w:cs="Times New Roman"/>
          <w:sz w:val="28"/>
          <w:szCs w:val="28"/>
        </w:rPr>
        <w:t>, кроме операций по управлению остатками средств на едином счете бюджета.</w:t>
      </w:r>
    </w:p>
    <w:p w:rsidR="0028287B" w:rsidRPr="00B26820" w:rsidRDefault="00937F52" w:rsidP="0028287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Составление и ведение сводной росписи осуществляется </w:t>
      </w:r>
      <w:r w:rsidR="00FC352B" w:rsidRPr="00B26820">
        <w:rPr>
          <w:rFonts w:ascii="Times New Roman" w:hAnsi="Times New Roman" w:cs="Times New Roman"/>
          <w:sz w:val="28"/>
          <w:szCs w:val="28"/>
        </w:rPr>
        <w:t>финансов</w:t>
      </w:r>
      <w:r w:rsidR="00037310">
        <w:rPr>
          <w:rFonts w:ascii="Times New Roman" w:hAnsi="Times New Roman" w:cs="Times New Roman"/>
          <w:sz w:val="28"/>
          <w:szCs w:val="28"/>
        </w:rPr>
        <w:t>о-экономическим отделом Администрации Миллеровского городского поселения</w:t>
      </w:r>
      <w:r w:rsidR="00FC352B"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28287B" w:rsidRPr="00B26820">
        <w:rPr>
          <w:rFonts w:ascii="Times New Roman" w:hAnsi="Times New Roman" w:cs="Times New Roman"/>
          <w:sz w:val="28"/>
          <w:szCs w:val="28"/>
        </w:rPr>
        <w:t>с использованием «Единой автоматизированной системы управления общественными финансами в Ростовской области» (далее – ЕАС УОФ).</w:t>
      </w:r>
    </w:p>
    <w:p w:rsidR="003B0FA9" w:rsidRPr="00B26820" w:rsidRDefault="0023341B" w:rsidP="003B0F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   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2. Составление сводной росписи и доведение бюджетных ассигнований и </w:t>
      </w:r>
      <w:r w:rsidR="003B0FA9" w:rsidRPr="00B26820">
        <w:rPr>
          <w:rFonts w:ascii="Times New Roman" w:hAnsi="Times New Roman" w:cs="Times New Roman"/>
          <w:sz w:val="28"/>
          <w:szCs w:val="28"/>
        </w:rPr>
        <w:lastRenderedPageBreak/>
        <w:t>лимитов бюджетных обязательств осуществляется в следующем порядке.</w:t>
      </w:r>
    </w:p>
    <w:p w:rsidR="00B95EA8" w:rsidRPr="00B26820" w:rsidRDefault="00B95EA8" w:rsidP="00B95EA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      </w:t>
      </w:r>
      <w:r w:rsidR="0023341B" w:rsidRPr="00B26820">
        <w:rPr>
          <w:rFonts w:ascii="Times New Roman" w:hAnsi="Times New Roman" w:cs="Times New Roman"/>
          <w:sz w:val="28"/>
          <w:szCs w:val="28"/>
        </w:rPr>
        <w:t xml:space="preserve">    </w:t>
      </w:r>
      <w:r w:rsidRPr="00B26820">
        <w:rPr>
          <w:rFonts w:ascii="Times New Roman" w:hAnsi="Times New Roman" w:cs="Times New Roman"/>
          <w:sz w:val="28"/>
          <w:szCs w:val="28"/>
        </w:rPr>
        <w:t xml:space="preserve">2.1. Формирование сводной росписи осуществляется </w:t>
      </w:r>
      <w:r w:rsidR="00037310" w:rsidRPr="00B26820">
        <w:rPr>
          <w:rFonts w:ascii="Times New Roman" w:hAnsi="Times New Roman" w:cs="Times New Roman"/>
          <w:sz w:val="28"/>
          <w:szCs w:val="28"/>
        </w:rPr>
        <w:t>финансов</w:t>
      </w:r>
      <w:r w:rsidR="00037310">
        <w:rPr>
          <w:rFonts w:ascii="Times New Roman" w:hAnsi="Times New Roman" w:cs="Times New Roman"/>
          <w:sz w:val="28"/>
          <w:szCs w:val="28"/>
        </w:rPr>
        <w:t>о-экономическим отделом Администрации Миллеровского городского поселения</w:t>
      </w:r>
      <w:r w:rsidR="000808ED"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Pr="00B26820">
        <w:rPr>
          <w:rFonts w:ascii="Times New Roman" w:hAnsi="Times New Roman" w:cs="Times New Roman"/>
          <w:sz w:val="28"/>
          <w:szCs w:val="28"/>
        </w:rPr>
        <w:t xml:space="preserve">на основании сводных бюджетных заявок по расходам и бюджетных заявок по источникам финансирования дефицита бюджета (далее </w:t>
      </w:r>
      <w:r w:rsidRPr="00B26820">
        <w:rPr>
          <w:rFonts w:ascii="Times New Roman" w:hAnsi="Times New Roman" w:cs="Times New Roman"/>
          <w:strike/>
          <w:sz w:val="28"/>
          <w:szCs w:val="28"/>
        </w:rPr>
        <w:t>–</w:t>
      </w:r>
      <w:r w:rsidRPr="00B26820">
        <w:rPr>
          <w:rFonts w:ascii="Times New Roman" w:hAnsi="Times New Roman" w:cs="Times New Roman"/>
          <w:sz w:val="28"/>
          <w:szCs w:val="28"/>
        </w:rPr>
        <w:t xml:space="preserve"> бюджетные заявки по источникам), в процессе составления проекта решения Собрания депутатов </w:t>
      </w:r>
      <w:r w:rsidR="007757FA" w:rsidRPr="00B26820">
        <w:rPr>
          <w:rFonts w:ascii="Times New Roman" w:hAnsi="Times New Roman" w:cs="Times New Roman"/>
          <w:sz w:val="28"/>
        </w:rPr>
        <w:t xml:space="preserve">Миллеровского городского </w:t>
      </w:r>
      <w:r w:rsidR="0075768A" w:rsidRPr="00B2682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26820">
        <w:rPr>
          <w:rFonts w:ascii="Times New Roman" w:hAnsi="Times New Roman" w:cs="Times New Roman"/>
          <w:sz w:val="28"/>
          <w:szCs w:val="28"/>
        </w:rPr>
        <w:t>о бюджете</w:t>
      </w:r>
      <w:r w:rsidR="007757FA" w:rsidRPr="00B26820">
        <w:rPr>
          <w:rFonts w:ascii="Times New Roman" w:hAnsi="Times New Roman" w:cs="Times New Roman"/>
          <w:sz w:val="28"/>
        </w:rPr>
        <w:t xml:space="preserve"> Миллеровского городского</w:t>
      </w:r>
      <w:r w:rsidR="006013A3" w:rsidRPr="00B26820">
        <w:rPr>
          <w:rFonts w:ascii="Times New Roman" w:hAnsi="Times New Roman" w:cs="Times New Roman"/>
          <w:sz w:val="28"/>
          <w:szCs w:val="28"/>
        </w:rPr>
        <w:t xml:space="preserve"> посе</w:t>
      </w:r>
      <w:r w:rsidR="0075768A" w:rsidRPr="00B26820">
        <w:rPr>
          <w:rFonts w:ascii="Times New Roman" w:hAnsi="Times New Roman" w:cs="Times New Roman"/>
          <w:sz w:val="28"/>
          <w:szCs w:val="28"/>
        </w:rPr>
        <w:t>л</w:t>
      </w:r>
      <w:r w:rsidR="006013A3" w:rsidRPr="00B26820">
        <w:rPr>
          <w:rFonts w:ascii="Times New Roman" w:hAnsi="Times New Roman" w:cs="Times New Roman"/>
          <w:sz w:val="28"/>
          <w:szCs w:val="28"/>
        </w:rPr>
        <w:t>е</w:t>
      </w:r>
      <w:r w:rsidR="0075768A" w:rsidRPr="00B26820">
        <w:rPr>
          <w:rFonts w:ascii="Times New Roman" w:hAnsi="Times New Roman" w:cs="Times New Roman"/>
          <w:sz w:val="28"/>
          <w:szCs w:val="28"/>
        </w:rPr>
        <w:t>ния</w:t>
      </w:r>
      <w:r w:rsidRPr="00B26820">
        <w:rPr>
          <w:rFonts w:ascii="Times New Roman" w:hAnsi="Times New Roman" w:cs="Times New Roman"/>
          <w:sz w:val="28"/>
          <w:szCs w:val="28"/>
        </w:rPr>
        <w:t>.</w:t>
      </w:r>
    </w:p>
    <w:p w:rsidR="00B95EA8" w:rsidRPr="00B26820" w:rsidRDefault="00DC48C8" w:rsidP="00DC48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     </w:t>
      </w:r>
      <w:r w:rsidR="0023341B" w:rsidRPr="00B26820">
        <w:rPr>
          <w:rFonts w:ascii="Times New Roman" w:hAnsi="Times New Roman" w:cs="Times New Roman"/>
          <w:sz w:val="28"/>
          <w:szCs w:val="28"/>
        </w:rPr>
        <w:t xml:space="preserve">    </w:t>
      </w:r>
      <w:r w:rsidR="00B95EA8" w:rsidRPr="00B26820">
        <w:rPr>
          <w:rFonts w:ascii="Times New Roman" w:hAnsi="Times New Roman" w:cs="Times New Roman"/>
          <w:sz w:val="28"/>
          <w:szCs w:val="28"/>
        </w:rPr>
        <w:t xml:space="preserve">2.2. </w:t>
      </w:r>
      <w:r w:rsidR="00037310">
        <w:rPr>
          <w:rFonts w:ascii="Times New Roman" w:hAnsi="Times New Roman" w:cs="Times New Roman"/>
          <w:sz w:val="28"/>
          <w:szCs w:val="28"/>
        </w:rPr>
        <w:t>Ф</w:t>
      </w:r>
      <w:r w:rsidR="00037310" w:rsidRPr="00B26820">
        <w:rPr>
          <w:rFonts w:ascii="Times New Roman" w:hAnsi="Times New Roman" w:cs="Times New Roman"/>
          <w:sz w:val="28"/>
          <w:szCs w:val="28"/>
        </w:rPr>
        <w:t>инансов</w:t>
      </w:r>
      <w:r w:rsidR="00037310">
        <w:rPr>
          <w:rFonts w:ascii="Times New Roman" w:hAnsi="Times New Roman" w:cs="Times New Roman"/>
          <w:sz w:val="28"/>
          <w:szCs w:val="28"/>
        </w:rPr>
        <w:t>о-экономический отдел Администрации Миллеровского городского поселения</w:t>
      </w:r>
      <w:r w:rsidR="006013A3"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B95EA8" w:rsidRPr="00B26820">
        <w:rPr>
          <w:rFonts w:ascii="Times New Roman" w:hAnsi="Times New Roman" w:cs="Times New Roman"/>
          <w:sz w:val="28"/>
          <w:szCs w:val="28"/>
        </w:rPr>
        <w:t>в день официального опубликования</w:t>
      </w:r>
      <w:r w:rsidR="00B95EA8" w:rsidRPr="00B26820">
        <w:rPr>
          <w:sz w:val="28"/>
          <w:szCs w:val="28"/>
        </w:rPr>
        <w:t xml:space="preserve"> </w:t>
      </w:r>
      <w:r w:rsidRPr="00B26820">
        <w:rPr>
          <w:rFonts w:ascii="Times New Roman" w:hAnsi="Times New Roman" w:cs="Times New Roman"/>
          <w:sz w:val="28"/>
          <w:szCs w:val="28"/>
        </w:rPr>
        <w:t xml:space="preserve">решения Собрания депутатов </w:t>
      </w:r>
      <w:r w:rsidR="007757FA" w:rsidRPr="00B26820">
        <w:rPr>
          <w:rFonts w:ascii="Times New Roman" w:hAnsi="Times New Roman" w:cs="Times New Roman"/>
          <w:sz w:val="28"/>
        </w:rPr>
        <w:t>Миллеровского городского</w:t>
      </w:r>
      <w:r w:rsidR="006013A3" w:rsidRPr="00B26820">
        <w:rPr>
          <w:rFonts w:ascii="Times New Roman" w:hAnsi="Times New Roman" w:cs="Times New Roman"/>
          <w:sz w:val="28"/>
          <w:szCs w:val="28"/>
        </w:rPr>
        <w:t xml:space="preserve"> поселения о бюджете</w:t>
      </w:r>
      <w:r w:rsidR="007757FA" w:rsidRPr="00B26820">
        <w:rPr>
          <w:rFonts w:ascii="Times New Roman" w:hAnsi="Times New Roman" w:cs="Times New Roman"/>
          <w:sz w:val="28"/>
        </w:rPr>
        <w:t xml:space="preserve"> Миллеровского городского </w:t>
      </w:r>
      <w:r w:rsidR="006013A3" w:rsidRPr="00B2682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B95EA8" w:rsidRPr="00B26820">
        <w:rPr>
          <w:rFonts w:ascii="Times New Roman" w:hAnsi="Times New Roman" w:cs="Times New Roman"/>
          <w:sz w:val="28"/>
          <w:szCs w:val="28"/>
        </w:rPr>
        <w:t xml:space="preserve">направляет сводные бюджетные заявки по расходам, бюджетные заявки по источникам </w:t>
      </w:r>
      <w:r w:rsidR="006013A3" w:rsidRPr="00B26820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r w:rsidR="007757FA" w:rsidRPr="00B26820">
        <w:rPr>
          <w:rFonts w:ascii="Times New Roman" w:hAnsi="Times New Roman" w:cs="Times New Roman"/>
          <w:sz w:val="28"/>
        </w:rPr>
        <w:t>Миллеровского городского</w:t>
      </w:r>
      <w:r w:rsidR="006013A3" w:rsidRPr="00B26820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B95EA8" w:rsidRPr="00B26820">
        <w:rPr>
          <w:rFonts w:ascii="Times New Roman" w:hAnsi="Times New Roman" w:cs="Times New Roman"/>
          <w:sz w:val="28"/>
          <w:szCs w:val="28"/>
        </w:rPr>
        <w:t>на утверждение.</w:t>
      </w:r>
    </w:p>
    <w:p w:rsidR="0023341B" w:rsidRPr="00B26820" w:rsidRDefault="00DC48C8" w:rsidP="00DC48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   </w:t>
      </w:r>
      <w:r w:rsidR="0023341B" w:rsidRPr="00B26820">
        <w:rPr>
          <w:rFonts w:ascii="Times New Roman" w:hAnsi="Times New Roman" w:cs="Times New Roman"/>
          <w:sz w:val="28"/>
          <w:szCs w:val="28"/>
        </w:rPr>
        <w:t xml:space="preserve">     </w:t>
      </w:r>
      <w:r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B95EA8" w:rsidRPr="00B26820">
        <w:rPr>
          <w:rFonts w:ascii="Times New Roman" w:hAnsi="Times New Roman" w:cs="Times New Roman"/>
          <w:sz w:val="28"/>
          <w:szCs w:val="28"/>
        </w:rPr>
        <w:t xml:space="preserve">2.3. Утвержденные показатели сводной росписи доводятся </w:t>
      </w:r>
      <w:r w:rsidR="00037310" w:rsidRPr="00B26820">
        <w:rPr>
          <w:rFonts w:ascii="Times New Roman" w:hAnsi="Times New Roman" w:cs="Times New Roman"/>
          <w:sz w:val="28"/>
          <w:szCs w:val="28"/>
        </w:rPr>
        <w:t>финансов</w:t>
      </w:r>
      <w:r w:rsidR="00037310">
        <w:rPr>
          <w:rFonts w:ascii="Times New Roman" w:hAnsi="Times New Roman" w:cs="Times New Roman"/>
          <w:sz w:val="28"/>
          <w:szCs w:val="28"/>
        </w:rPr>
        <w:t>о-экономическим отделом Администрации Миллеровского городского поселения</w:t>
      </w:r>
      <w:r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546C44" w:rsidRPr="00B26820">
        <w:rPr>
          <w:rFonts w:ascii="Times New Roman" w:hAnsi="Times New Roman" w:cs="Times New Roman"/>
          <w:sz w:val="28"/>
          <w:szCs w:val="28"/>
        </w:rPr>
        <w:t>до главного распорядителя и главного администратора</w:t>
      </w:r>
      <w:r w:rsidR="00B95EA8" w:rsidRPr="00B26820">
        <w:rPr>
          <w:rFonts w:ascii="Times New Roman" w:hAnsi="Times New Roman" w:cs="Times New Roman"/>
          <w:sz w:val="28"/>
          <w:szCs w:val="28"/>
        </w:rPr>
        <w:t xml:space="preserve"> источников</w:t>
      </w:r>
      <w:r w:rsidR="00546C44" w:rsidRPr="00B26820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</w:t>
      </w:r>
      <w:r w:rsidR="00B95EA8"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546C44" w:rsidRPr="00B26820">
        <w:rPr>
          <w:rFonts w:ascii="Times New Roman" w:hAnsi="Times New Roman" w:cs="Times New Roman"/>
          <w:sz w:val="28"/>
          <w:szCs w:val="28"/>
        </w:rPr>
        <w:t xml:space="preserve">– Администрации </w:t>
      </w:r>
      <w:r w:rsidR="007757FA" w:rsidRPr="00B26820">
        <w:rPr>
          <w:rFonts w:ascii="Times New Roman" w:hAnsi="Times New Roman" w:cs="Times New Roman"/>
          <w:sz w:val="28"/>
        </w:rPr>
        <w:t xml:space="preserve">Миллеровского городского </w:t>
      </w:r>
      <w:r w:rsidR="00546C44" w:rsidRPr="00B2682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3341B" w:rsidRPr="00B26820">
        <w:rPr>
          <w:rFonts w:ascii="Times New Roman" w:hAnsi="Times New Roman" w:cs="Times New Roman"/>
          <w:sz w:val="28"/>
          <w:szCs w:val="28"/>
        </w:rPr>
        <w:t>следующими документами:</w:t>
      </w:r>
    </w:p>
    <w:p w:rsidR="0023341B" w:rsidRPr="00B26820" w:rsidRDefault="0023341B" w:rsidP="00DC48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      </w:t>
      </w:r>
      <w:r w:rsidR="0052680F" w:rsidRPr="00B26820">
        <w:rPr>
          <w:rFonts w:ascii="Times New Roman" w:hAnsi="Times New Roman" w:cs="Times New Roman"/>
          <w:sz w:val="28"/>
          <w:szCs w:val="28"/>
        </w:rPr>
        <w:t>с</w:t>
      </w:r>
      <w:r w:rsidR="00B95EA8" w:rsidRPr="00B26820">
        <w:rPr>
          <w:rFonts w:ascii="Times New Roman" w:hAnsi="Times New Roman" w:cs="Times New Roman"/>
          <w:sz w:val="28"/>
          <w:szCs w:val="28"/>
        </w:rPr>
        <w:t>водна</w:t>
      </w:r>
      <w:r w:rsidR="0052680F" w:rsidRPr="00B26820">
        <w:rPr>
          <w:rFonts w:ascii="Times New Roman" w:hAnsi="Times New Roman" w:cs="Times New Roman"/>
          <w:sz w:val="28"/>
          <w:szCs w:val="28"/>
        </w:rPr>
        <w:t>я бюджетная заявка по расходам по форме, согласно приложению №</w:t>
      </w:r>
      <w:r w:rsidR="00806BB9" w:rsidRPr="00B26820">
        <w:rPr>
          <w:rFonts w:ascii="Times New Roman" w:hAnsi="Times New Roman" w:cs="Times New Roman"/>
          <w:sz w:val="28"/>
          <w:szCs w:val="28"/>
        </w:rPr>
        <w:t xml:space="preserve"> 2</w:t>
      </w:r>
      <w:r w:rsidR="0052680F" w:rsidRPr="00B26820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B26820">
        <w:rPr>
          <w:rFonts w:ascii="Times New Roman" w:hAnsi="Times New Roman" w:cs="Times New Roman"/>
          <w:sz w:val="28"/>
          <w:szCs w:val="28"/>
        </w:rPr>
        <w:t>;</w:t>
      </w:r>
    </w:p>
    <w:p w:rsidR="00674C56" w:rsidRPr="00B26820" w:rsidRDefault="0023341B" w:rsidP="00674C5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     </w:t>
      </w:r>
      <w:r w:rsidR="008376F9"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5E6080" w:rsidRPr="00B26820">
        <w:rPr>
          <w:rFonts w:ascii="Times New Roman" w:hAnsi="Times New Roman" w:cs="Times New Roman"/>
          <w:sz w:val="28"/>
          <w:szCs w:val="28"/>
        </w:rPr>
        <w:t>план п</w:t>
      </w:r>
      <w:r w:rsidRPr="00B26820">
        <w:rPr>
          <w:rFonts w:ascii="Times New Roman" w:hAnsi="Times New Roman" w:cs="Times New Roman"/>
          <w:sz w:val="28"/>
          <w:szCs w:val="28"/>
        </w:rPr>
        <w:t>о источникам</w:t>
      </w:r>
      <w:r w:rsidR="0052680F" w:rsidRPr="00B26820">
        <w:rPr>
          <w:rFonts w:ascii="Times New Roman" w:hAnsi="Times New Roman" w:cs="Times New Roman"/>
          <w:sz w:val="28"/>
          <w:szCs w:val="28"/>
        </w:rPr>
        <w:t xml:space="preserve"> по форме,</w:t>
      </w:r>
      <w:r w:rsidR="00FA030B"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674C56" w:rsidRPr="00B26820">
        <w:rPr>
          <w:rFonts w:ascii="Times New Roman" w:hAnsi="Times New Roman" w:cs="Times New Roman"/>
          <w:sz w:val="28"/>
          <w:szCs w:val="28"/>
        </w:rPr>
        <w:t>согласно приложению № 3 к настоящему Порядку;</w:t>
      </w:r>
    </w:p>
    <w:p w:rsidR="0052680F" w:rsidRPr="00B26820" w:rsidRDefault="0052680F" w:rsidP="0052680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      показатели сводной бюджетной росписи по форме, согласно приложению № </w:t>
      </w:r>
      <w:r w:rsidR="00674C56" w:rsidRPr="00B26820">
        <w:rPr>
          <w:rFonts w:ascii="Times New Roman" w:hAnsi="Times New Roman" w:cs="Times New Roman"/>
          <w:sz w:val="28"/>
          <w:szCs w:val="28"/>
        </w:rPr>
        <w:t>4</w:t>
      </w:r>
      <w:r w:rsidRPr="00B2682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52680F" w:rsidRPr="00B26820" w:rsidRDefault="0052680F" w:rsidP="005268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3. Ведение сводной росписи осуществляется </w:t>
      </w:r>
      <w:r w:rsidR="00037310" w:rsidRPr="00B26820">
        <w:rPr>
          <w:rFonts w:ascii="Times New Roman" w:hAnsi="Times New Roman" w:cs="Times New Roman"/>
          <w:sz w:val="28"/>
          <w:szCs w:val="28"/>
        </w:rPr>
        <w:t>финансов</w:t>
      </w:r>
      <w:r w:rsidR="00037310">
        <w:rPr>
          <w:rFonts w:ascii="Times New Roman" w:hAnsi="Times New Roman" w:cs="Times New Roman"/>
          <w:sz w:val="28"/>
          <w:szCs w:val="28"/>
        </w:rPr>
        <w:t>о-экономическим отделом Администрации Миллеровского городского поселения</w:t>
      </w:r>
      <w:r w:rsidRPr="00B26820">
        <w:rPr>
          <w:rFonts w:ascii="Times New Roman" w:hAnsi="Times New Roman" w:cs="Times New Roman"/>
          <w:sz w:val="28"/>
          <w:szCs w:val="28"/>
        </w:rPr>
        <w:t xml:space="preserve"> посредством внесения изменений в ее показатели на основании решения Собрания депутатов </w:t>
      </w:r>
      <w:r w:rsidR="007757FA" w:rsidRPr="00B26820">
        <w:rPr>
          <w:rFonts w:ascii="Times New Roman" w:hAnsi="Times New Roman" w:cs="Times New Roman"/>
          <w:sz w:val="28"/>
        </w:rPr>
        <w:t xml:space="preserve">Миллеровского городского </w:t>
      </w:r>
      <w:r w:rsidR="0090329D" w:rsidRPr="00B2682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26820">
        <w:rPr>
          <w:rFonts w:ascii="Times New Roman" w:hAnsi="Times New Roman" w:cs="Times New Roman"/>
          <w:sz w:val="28"/>
          <w:szCs w:val="28"/>
        </w:rPr>
        <w:t>о внесении изменений в решение о бюджете</w:t>
      </w:r>
      <w:r w:rsidR="007757FA" w:rsidRPr="00B26820">
        <w:rPr>
          <w:rFonts w:ascii="Times New Roman" w:hAnsi="Times New Roman" w:cs="Times New Roman"/>
          <w:sz w:val="28"/>
        </w:rPr>
        <w:t xml:space="preserve"> Миллеровского городского </w:t>
      </w:r>
      <w:r w:rsidR="00E66145" w:rsidRPr="00B26820">
        <w:rPr>
          <w:rFonts w:ascii="Times New Roman" w:hAnsi="Times New Roman" w:cs="Times New Roman"/>
          <w:sz w:val="28"/>
          <w:szCs w:val="28"/>
        </w:rPr>
        <w:t>поселения</w:t>
      </w:r>
      <w:r w:rsidRPr="00B26820">
        <w:rPr>
          <w:rFonts w:ascii="Times New Roman" w:hAnsi="Times New Roman" w:cs="Times New Roman"/>
          <w:sz w:val="28"/>
          <w:szCs w:val="28"/>
        </w:rPr>
        <w:t xml:space="preserve"> и в ходе исполнения бюджета </w:t>
      </w:r>
      <w:r w:rsidR="007757FA" w:rsidRPr="00B26820">
        <w:rPr>
          <w:rFonts w:ascii="Times New Roman" w:hAnsi="Times New Roman" w:cs="Times New Roman"/>
          <w:sz w:val="28"/>
        </w:rPr>
        <w:t xml:space="preserve">Миллеровского городского </w:t>
      </w:r>
      <w:r w:rsidR="00FE2E00" w:rsidRPr="00B26820">
        <w:rPr>
          <w:rFonts w:ascii="Times New Roman" w:hAnsi="Times New Roman" w:cs="Times New Roman"/>
          <w:sz w:val="28"/>
          <w:szCs w:val="28"/>
        </w:rPr>
        <w:t>поселения</w:t>
      </w:r>
      <w:r w:rsidR="004B411D" w:rsidRPr="00B26820">
        <w:rPr>
          <w:rFonts w:ascii="Times New Roman" w:hAnsi="Times New Roman" w:cs="Times New Roman"/>
          <w:sz w:val="28"/>
          <w:szCs w:val="28"/>
        </w:rPr>
        <w:t>,</w:t>
      </w:r>
      <w:r w:rsidRPr="00B26820">
        <w:rPr>
          <w:rFonts w:ascii="Times New Roman" w:hAnsi="Times New Roman" w:cs="Times New Roman"/>
          <w:sz w:val="28"/>
          <w:szCs w:val="28"/>
        </w:rPr>
        <w:t xml:space="preserve"> в соответствии со статьями 217, 232 Бюджетного кодекса Российской Федерации, </w:t>
      </w:r>
      <w:r w:rsidR="00E66145" w:rsidRPr="00B26820">
        <w:rPr>
          <w:rFonts w:ascii="Times New Roman" w:hAnsi="Times New Roman" w:cs="Times New Roman"/>
          <w:sz w:val="28"/>
          <w:szCs w:val="28"/>
        </w:rPr>
        <w:t xml:space="preserve"> решением</w:t>
      </w:r>
      <w:r w:rsidRPr="00B26820">
        <w:rPr>
          <w:rFonts w:ascii="Times New Roman" w:hAnsi="Times New Roman" w:cs="Times New Roman"/>
          <w:sz w:val="28"/>
          <w:szCs w:val="28"/>
        </w:rPr>
        <w:t xml:space="preserve"> Собрания депутатов </w:t>
      </w:r>
      <w:r w:rsidR="007757FA" w:rsidRPr="00B26820">
        <w:rPr>
          <w:rFonts w:ascii="Times New Roman" w:hAnsi="Times New Roman" w:cs="Times New Roman"/>
          <w:sz w:val="28"/>
        </w:rPr>
        <w:t xml:space="preserve">Миллеровского городского </w:t>
      </w:r>
      <w:r w:rsidR="00E66145" w:rsidRPr="00B2682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26820">
        <w:rPr>
          <w:rFonts w:ascii="Times New Roman" w:hAnsi="Times New Roman" w:cs="Times New Roman"/>
          <w:sz w:val="28"/>
          <w:szCs w:val="28"/>
        </w:rPr>
        <w:t>от</w:t>
      </w:r>
      <w:r w:rsidRPr="00037310">
        <w:rPr>
          <w:rFonts w:ascii="Times New Roman" w:hAnsi="Times New Roman" w:cs="Times New Roman"/>
          <w:sz w:val="28"/>
          <w:szCs w:val="28"/>
        </w:rPr>
        <w:t xml:space="preserve"> </w:t>
      </w:r>
      <w:r w:rsidR="00037310" w:rsidRPr="00037310">
        <w:rPr>
          <w:rFonts w:ascii="Times New Roman" w:hAnsi="Times New Roman" w:cs="Times New Roman"/>
          <w:sz w:val="28"/>
          <w:szCs w:val="28"/>
        </w:rPr>
        <w:t>07.06.2016 № 216</w:t>
      </w:r>
      <w:r w:rsidR="00037310" w:rsidRPr="006C7A7C">
        <w:rPr>
          <w:b/>
          <w:sz w:val="28"/>
          <w:szCs w:val="28"/>
        </w:rPr>
        <w:t xml:space="preserve"> </w:t>
      </w:r>
      <w:r w:rsidRPr="00B26820">
        <w:rPr>
          <w:rFonts w:ascii="Times New Roman" w:hAnsi="Times New Roman" w:cs="Times New Roman"/>
          <w:sz w:val="28"/>
          <w:szCs w:val="28"/>
        </w:rPr>
        <w:t xml:space="preserve"> «О</w:t>
      </w:r>
      <w:r w:rsidR="00C50D5D" w:rsidRPr="00B26820">
        <w:rPr>
          <w:rFonts w:ascii="Times New Roman" w:hAnsi="Times New Roman" w:cs="Times New Roman"/>
          <w:sz w:val="28"/>
          <w:szCs w:val="28"/>
        </w:rPr>
        <w:t>б утверждении Положения о</w:t>
      </w:r>
      <w:r w:rsidRPr="00B26820">
        <w:rPr>
          <w:rFonts w:ascii="Times New Roman" w:hAnsi="Times New Roman" w:cs="Times New Roman"/>
          <w:sz w:val="28"/>
          <w:szCs w:val="28"/>
        </w:rPr>
        <w:t xml:space="preserve"> бюджетном процессе в</w:t>
      </w:r>
      <w:r w:rsidR="00C50D5D"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7757FA" w:rsidRPr="00B26820">
        <w:rPr>
          <w:rFonts w:ascii="Times New Roman" w:hAnsi="Times New Roman" w:cs="Times New Roman"/>
          <w:sz w:val="28"/>
        </w:rPr>
        <w:t xml:space="preserve">Миллеровского городского </w:t>
      </w:r>
      <w:r w:rsidR="00E66145" w:rsidRPr="00B26820">
        <w:rPr>
          <w:rFonts w:ascii="Times New Roman" w:hAnsi="Times New Roman" w:cs="Times New Roman"/>
          <w:sz w:val="28"/>
          <w:szCs w:val="28"/>
        </w:rPr>
        <w:t>поселении</w:t>
      </w:r>
      <w:r w:rsidRPr="00B26820">
        <w:rPr>
          <w:rFonts w:ascii="Times New Roman" w:hAnsi="Times New Roman" w:cs="Times New Roman"/>
          <w:sz w:val="28"/>
          <w:szCs w:val="28"/>
        </w:rPr>
        <w:t>»</w:t>
      </w:r>
      <w:r w:rsidR="004B411D" w:rsidRPr="00B26820">
        <w:rPr>
          <w:rFonts w:ascii="Times New Roman" w:hAnsi="Times New Roman" w:cs="Times New Roman"/>
          <w:sz w:val="28"/>
          <w:szCs w:val="28"/>
        </w:rPr>
        <w:t xml:space="preserve">, </w:t>
      </w:r>
      <w:r w:rsidRPr="00B26820">
        <w:rPr>
          <w:rFonts w:ascii="Times New Roman" w:hAnsi="Times New Roman" w:cs="Times New Roman"/>
          <w:sz w:val="28"/>
          <w:szCs w:val="28"/>
        </w:rPr>
        <w:t>в следующем порядке.</w:t>
      </w:r>
    </w:p>
    <w:p w:rsidR="000976FA" w:rsidRPr="00B26820" w:rsidRDefault="000976FA" w:rsidP="005268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В целях обеспечения аналитического учёта вносимых изменений, им присваиваются соответствующие коды в соответствии с перечнем источников изменения бюджетных ассигнований и (или) лимитов бюджетных обязательств согласно приложению № </w:t>
      </w:r>
      <w:r w:rsidR="0032031A" w:rsidRPr="00B26820">
        <w:rPr>
          <w:rFonts w:ascii="Times New Roman" w:hAnsi="Times New Roman" w:cs="Times New Roman"/>
          <w:sz w:val="28"/>
          <w:szCs w:val="28"/>
        </w:rPr>
        <w:t>5</w:t>
      </w:r>
      <w:r w:rsidRPr="00B26820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223101" w:rsidRPr="00B26820">
        <w:rPr>
          <w:rFonts w:ascii="Times New Roman" w:hAnsi="Times New Roman" w:cs="Times New Roman"/>
          <w:sz w:val="28"/>
          <w:szCs w:val="28"/>
        </w:rPr>
        <w:t xml:space="preserve"> и дополнительный функциональный код согласно приложению № 6 к настоящему Порядку</w:t>
      </w:r>
      <w:r w:rsidRPr="00B26820">
        <w:rPr>
          <w:rFonts w:ascii="Times New Roman" w:hAnsi="Times New Roman" w:cs="Times New Roman"/>
          <w:sz w:val="28"/>
          <w:szCs w:val="28"/>
        </w:rPr>
        <w:t>.</w:t>
      </w:r>
    </w:p>
    <w:p w:rsidR="0052680F" w:rsidRPr="00B26820" w:rsidRDefault="0052680F" w:rsidP="0052680F">
      <w:pPr>
        <w:widowControl w:val="0"/>
        <w:ind w:firstLine="851"/>
        <w:jc w:val="both"/>
        <w:rPr>
          <w:sz w:val="28"/>
          <w:szCs w:val="28"/>
        </w:rPr>
      </w:pPr>
      <w:r w:rsidRPr="00B26820">
        <w:rPr>
          <w:sz w:val="28"/>
          <w:szCs w:val="28"/>
        </w:rPr>
        <w:t>3.1.1. Формирование изменений сводной росписи осуществляется на основании сводных бюджетных заявок на изменение расходов и бюджетных заявок на изменение бюджетных ассигнований по источникам финансирования дефицита бюджета (далее – бюджетные заявки на изменение источников.</w:t>
      </w:r>
    </w:p>
    <w:p w:rsidR="000B66CE" w:rsidRPr="00B26820" w:rsidRDefault="00AC77E9" w:rsidP="00AC77E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2680F" w:rsidRPr="00B26820">
        <w:rPr>
          <w:rFonts w:ascii="Times New Roman" w:hAnsi="Times New Roman" w:cs="Times New Roman"/>
          <w:sz w:val="28"/>
          <w:szCs w:val="28"/>
        </w:rPr>
        <w:t xml:space="preserve">3.1.2. </w:t>
      </w:r>
      <w:r w:rsidR="00037310">
        <w:rPr>
          <w:rFonts w:ascii="Times New Roman" w:hAnsi="Times New Roman" w:cs="Times New Roman"/>
          <w:sz w:val="28"/>
          <w:szCs w:val="28"/>
        </w:rPr>
        <w:t>Ф</w:t>
      </w:r>
      <w:r w:rsidR="00037310" w:rsidRPr="00B26820">
        <w:rPr>
          <w:rFonts w:ascii="Times New Roman" w:hAnsi="Times New Roman" w:cs="Times New Roman"/>
          <w:sz w:val="28"/>
          <w:szCs w:val="28"/>
        </w:rPr>
        <w:t>инансов</w:t>
      </w:r>
      <w:r w:rsidR="00037310">
        <w:rPr>
          <w:rFonts w:ascii="Times New Roman" w:hAnsi="Times New Roman" w:cs="Times New Roman"/>
          <w:sz w:val="28"/>
          <w:szCs w:val="28"/>
        </w:rPr>
        <w:t>о-экономический отдел Администрации Миллеровского городского поселения</w:t>
      </w:r>
      <w:r w:rsidR="00037310"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0B66CE" w:rsidRPr="00B26820">
        <w:rPr>
          <w:rFonts w:ascii="Times New Roman" w:hAnsi="Times New Roman" w:cs="Times New Roman"/>
          <w:sz w:val="28"/>
          <w:szCs w:val="28"/>
        </w:rPr>
        <w:t xml:space="preserve">направляет сводные бюджетные заявки на изменение расходов, </w:t>
      </w:r>
      <w:r w:rsidR="000404F6" w:rsidRPr="00B26820">
        <w:rPr>
          <w:rFonts w:ascii="Times New Roman" w:hAnsi="Times New Roman" w:cs="Times New Roman"/>
          <w:sz w:val="28"/>
          <w:szCs w:val="28"/>
        </w:rPr>
        <w:t xml:space="preserve">изменение плана по источникам </w:t>
      </w:r>
      <w:r w:rsidRPr="00B26820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r w:rsidR="007757FA" w:rsidRPr="00B26820">
        <w:rPr>
          <w:rFonts w:ascii="Times New Roman" w:hAnsi="Times New Roman" w:cs="Times New Roman"/>
          <w:sz w:val="28"/>
        </w:rPr>
        <w:t xml:space="preserve">Миллеровского </w:t>
      </w:r>
      <w:r w:rsidR="007757FA" w:rsidRPr="00B26820">
        <w:rPr>
          <w:rFonts w:ascii="Times New Roman" w:hAnsi="Times New Roman" w:cs="Times New Roman"/>
          <w:sz w:val="28"/>
        </w:rPr>
        <w:lastRenderedPageBreak/>
        <w:t xml:space="preserve">городского </w:t>
      </w:r>
      <w:r w:rsidRPr="00B26820">
        <w:rPr>
          <w:rFonts w:ascii="Times New Roman" w:hAnsi="Times New Roman" w:cs="Times New Roman"/>
          <w:sz w:val="28"/>
          <w:szCs w:val="28"/>
        </w:rPr>
        <w:t>поселения на утверждение</w:t>
      </w:r>
      <w:r w:rsidR="000B66CE" w:rsidRPr="00B26820">
        <w:rPr>
          <w:rFonts w:ascii="Times New Roman" w:hAnsi="Times New Roman" w:cs="Times New Roman"/>
          <w:sz w:val="28"/>
          <w:szCs w:val="28"/>
        </w:rPr>
        <w:t>:</w:t>
      </w:r>
    </w:p>
    <w:p w:rsidR="0052680F" w:rsidRPr="00B26820" w:rsidRDefault="000B66CE" w:rsidP="0052680F">
      <w:pPr>
        <w:widowControl w:val="0"/>
        <w:ind w:firstLine="851"/>
        <w:jc w:val="both"/>
        <w:rPr>
          <w:sz w:val="28"/>
          <w:szCs w:val="28"/>
        </w:rPr>
      </w:pPr>
      <w:r w:rsidRPr="00B26820">
        <w:rPr>
          <w:sz w:val="28"/>
          <w:szCs w:val="28"/>
        </w:rPr>
        <w:t xml:space="preserve">на основании решения Собрания депутатов </w:t>
      </w:r>
      <w:r w:rsidR="007757FA" w:rsidRPr="00B26820">
        <w:rPr>
          <w:sz w:val="28"/>
        </w:rPr>
        <w:t xml:space="preserve">Миллеровского городского </w:t>
      </w:r>
      <w:r w:rsidR="00AC77E9" w:rsidRPr="00B26820">
        <w:rPr>
          <w:sz w:val="28"/>
          <w:szCs w:val="28"/>
        </w:rPr>
        <w:t xml:space="preserve">поселения </w:t>
      </w:r>
      <w:r w:rsidRPr="00B26820">
        <w:rPr>
          <w:sz w:val="28"/>
          <w:szCs w:val="28"/>
        </w:rPr>
        <w:t>о внесении изменений в решение о бюджете</w:t>
      </w:r>
      <w:r w:rsidR="007757FA" w:rsidRPr="00B26820">
        <w:rPr>
          <w:sz w:val="28"/>
        </w:rPr>
        <w:t xml:space="preserve"> Миллеровского городского </w:t>
      </w:r>
      <w:r w:rsidR="00AC77E9" w:rsidRPr="00B26820">
        <w:rPr>
          <w:sz w:val="28"/>
          <w:szCs w:val="28"/>
        </w:rPr>
        <w:t>поселения</w:t>
      </w:r>
      <w:r w:rsidRPr="00B26820">
        <w:rPr>
          <w:sz w:val="28"/>
          <w:szCs w:val="28"/>
        </w:rPr>
        <w:t xml:space="preserve"> - </w:t>
      </w:r>
      <w:r w:rsidR="00751FD0" w:rsidRPr="00B26820">
        <w:rPr>
          <w:sz w:val="28"/>
          <w:szCs w:val="28"/>
        </w:rPr>
        <w:t xml:space="preserve">в течение 3 рабочих дней, со дня </w:t>
      </w:r>
      <w:r w:rsidR="0052680F" w:rsidRPr="00B26820">
        <w:rPr>
          <w:sz w:val="28"/>
          <w:szCs w:val="28"/>
        </w:rPr>
        <w:t xml:space="preserve">официального опубликования </w:t>
      </w:r>
      <w:r w:rsidR="00523599" w:rsidRPr="00B26820">
        <w:rPr>
          <w:sz w:val="28"/>
          <w:szCs w:val="28"/>
        </w:rPr>
        <w:t xml:space="preserve">решения Собрания депутатов </w:t>
      </w:r>
      <w:r w:rsidR="007757FA" w:rsidRPr="00B26820">
        <w:rPr>
          <w:sz w:val="28"/>
        </w:rPr>
        <w:t xml:space="preserve">Миллеровского городского </w:t>
      </w:r>
      <w:r w:rsidR="00AC77E9" w:rsidRPr="00B26820">
        <w:rPr>
          <w:sz w:val="28"/>
          <w:szCs w:val="28"/>
        </w:rPr>
        <w:t>поселения</w:t>
      </w:r>
      <w:r w:rsidR="00523599" w:rsidRPr="00B26820">
        <w:rPr>
          <w:sz w:val="28"/>
          <w:szCs w:val="28"/>
        </w:rPr>
        <w:t xml:space="preserve"> о внесении изменений в решение о бюджете </w:t>
      </w:r>
      <w:r w:rsidR="007757FA" w:rsidRPr="00B26820">
        <w:rPr>
          <w:sz w:val="28"/>
        </w:rPr>
        <w:t xml:space="preserve">Миллеровского городского </w:t>
      </w:r>
      <w:r w:rsidR="00AC77E9" w:rsidRPr="00B26820">
        <w:rPr>
          <w:sz w:val="28"/>
          <w:szCs w:val="28"/>
        </w:rPr>
        <w:t>поселения</w:t>
      </w:r>
      <w:r w:rsidRPr="00B26820">
        <w:rPr>
          <w:sz w:val="28"/>
          <w:szCs w:val="28"/>
        </w:rPr>
        <w:t>;</w:t>
      </w:r>
    </w:p>
    <w:p w:rsidR="000B66CE" w:rsidRPr="00B26820" w:rsidRDefault="00F62CAD" w:rsidP="00F62CA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B66CE" w:rsidRPr="00B26820">
        <w:rPr>
          <w:rFonts w:ascii="Times New Roman" w:hAnsi="Times New Roman" w:cs="Times New Roman"/>
          <w:sz w:val="28"/>
          <w:szCs w:val="28"/>
        </w:rPr>
        <w:t xml:space="preserve">и в ходе исполнения бюджета Миллеровского </w:t>
      </w:r>
      <w:r w:rsidR="00037310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0B66CE" w:rsidRPr="00B26820">
        <w:rPr>
          <w:rFonts w:ascii="Times New Roman" w:hAnsi="Times New Roman" w:cs="Times New Roman"/>
          <w:sz w:val="28"/>
          <w:szCs w:val="28"/>
        </w:rPr>
        <w:t xml:space="preserve"> – в течение 3 рабочих дней</w:t>
      </w:r>
      <w:r w:rsidR="00751FD0" w:rsidRPr="00B26820">
        <w:rPr>
          <w:rFonts w:ascii="Times New Roman" w:hAnsi="Times New Roman" w:cs="Times New Roman"/>
          <w:sz w:val="28"/>
          <w:szCs w:val="28"/>
        </w:rPr>
        <w:t>,</w:t>
      </w:r>
      <w:r w:rsidR="000B66CE" w:rsidRPr="00B26820">
        <w:rPr>
          <w:rFonts w:ascii="Times New Roman" w:hAnsi="Times New Roman" w:cs="Times New Roman"/>
          <w:sz w:val="28"/>
          <w:szCs w:val="28"/>
        </w:rPr>
        <w:t xml:space="preserve"> со дня представления </w:t>
      </w:r>
      <w:r w:rsidR="0060099B" w:rsidRPr="00B26820">
        <w:rPr>
          <w:rFonts w:ascii="Times New Roman" w:hAnsi="Times New Roman" w:cs="Times New Roman"/>
          <w:sz w:val="28"/>
          <w:szCs w:val="28"/>
        </w:rPr>
        <w:t xml:space="preserve">заявок на изменение расходов, </w:t>
      </w:r>
      <w:r w:rsidR="00780835" w:rsidRPr="00B26820">
        <w:rPr>
          <w:rFonts w:ascii="Times New Roman" w:hAnsi="Times New Roman" w:cs="Times New Roman"/>
          <w:sz w:val="28"/>
          <w:szCs w:val="28"/>
        </w:rPr>
        <w:t>изменения</w:t>
      </w:r>
      <w:r w:rsidR="00E47AB7" w:rsidRPr="00B26820">
        <w:rPr>
          <w:rFonts w:ascii="Times New Roman" w:hAnsi="Times New Roman" w:cs="Times New Roman"/>
          <w:sz w:val="28"/>
          <w:szCs w:val="28"/>
        </w:rPr>
        <w:t xml:space="preserve"> плана по источникам</w:t>
      </w:r>
      <w:r w:rsidR="0060099B" w:rsidRPr="00B26820">
        <w:rPr>
          <w:rFonts w:ascii="Times New Roman" w:hAnsi="Times New Roman" w:cs="Times New Roman"/>
          <w:sz w:val="28"/>
          <w:szCs w:val="28"/>
        </w:rPr>
        <w:t>.</w:t>
      </w:r>
    </w:p>
    <w:p w:rsidR="00F62CAD" w:rsidRPr="00B26820" w:rsidRDefault="0060099B" w:rsidP="00F62CA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        </w:t>
      </w:r>
      <w:r w:rsidR="00F62CAD"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52680F" w:rsidRPr="00B26820">
        <w:rPr>
          <w:rFonts w:ascii="Times New Roman" w:hAnsi="Times New Roman" w:cs="Times New Roman"/>
          <w:sz w:val="28"/>
          <w:szCs w:val="28"/>
        </w:rPr>
        <w:t xml:space="preserve">3.1.3. Утвержденные изменения сводной росписи доводятся </w:t>
      </w:r>
      <w:r w:rsidR="00037310" w:rsidRPr="00B26820">
        <w:rPr>
          <w:rFonts w:ascii="Times New Roman" w:hAnsi="Times New Roman" w:cs="Times New Roman"/>
          <w:sz w:val="28"/>
          <w:szCs w:val="28"/>
        </w:rPr>
        <w:t>финансов</w:t>
      </w:r>
      <w:r w:rsidR="00037310">
        <w:rPr>
          <w:rFonts w:ascii="Times New Roman" w:hAnsi="Times New Roman" w:cs="Times New Roman"/>
          <w:sz w:val="28"/>
          <w:szCs w:val="28"/>
        </w:rPr>
        <w:t>о-экономическим отделом Администрации Миллеровского городского поселения</w:t>
      </w:r>
      <w:r w:rsidR="00F62CAD"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8E4E44" w:rsidRPr="00B26820">
        <w:rPr>
          <w:rFonts w:ascii="Times New Roman" w:hAnsi="Times New Roman" w:cs="Times New Roman"/>
          <w:sz w:val="28"/>
          <w:szCs w:val="28"/>
        </w:rPr>
        <w:t>до главного распорядителя и главного администратора</w:t>
      </w:r>
      <w:r w:rsidR="0052680F" w:rsidRPr="00B26820">
        <w:rPr>
          <w:rFonts w:ascii="Times New Roman" w:hAnsi="Times New Roman" w:cs="Times New Roman"/>
          <w:sz w:val="28"/>
          <w:szCs w:val="28"/>
        </w:rPr>
        <w:t xml:space="preserve"> источников </w:t>
      </w:r>
      <w:r w:rsidR="0018377C" w:rsidRPr="00B26820">
        <w:rPr>
          <w:rFonts w:ascii="Times New Roman" w:hAnsi="Times New Roman" w:cs="Times New Roman"/>
          <w:sz w:val="28"/>
          <w:szCs w:val="28"/>
        </w:rPr>
        <w:t xml:space="preserve">финансирования дефицита  - Администрации </w:t>
      </w:r>
      <w:r w:rsidR="007757FA" w:rsidRPr="00B26820">
        <w:rPr>
          <w:rFonts w:ascii="Times New Roman" w:hAnsi="Times New Roman" w:cs="Times New Roman"/>
          <w:sz w:val="28"/>
        </w:rPr>
        <w:t xml:space="preserve">Миллеровского городского </w:t>
      </w:r>
      <w:r w:rsidR="0018377C" w:rsidRPr="00B2682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F62CAD" w:rsidRPr="00B26820">
        <w:rPr>
          <w:rFonts w:ascii="Times New Roman" w:hAnsi="Times New Roman" w:cs="Times New Roman"/>
          <w:sz w:val="28"/>
          <w:szCs w:val="28"/>
        </w:rPr>
        <w:t>следующими документами:</w:t>
      </w:r>
    </w:p>
    <w:p w:rsidR="00F62CAD" w:rsidRPr="00B26820" w:rsidRDefault="00BD4F00" w:rsidP="00F62CA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        </w:t>
      </w:r>
      <w:r w:rsidR="00F62CAD" w:rsidRPr="00B26820">
        <w:rPr>
          <w:rFonts w:ascii="Times New Roman" w:hAnsi="Times New Roman" w:cs="Times New Roman"/>
          <w:sz w:val="28"/>
          <w:szCs w:val="28"/>
        </w:rPr>
        <w:t xml:space="preserve"> с</w:t>
      </w:r>
      <w:r w:rsidR="0052680F" w:rsidRPr="00B26820">
        <w:rPr>
          <w:rFonts w:ascii="Times New Roman" w:hAnsi="Times New Roman" w:cs="Times New Roman"/>
          <w:sz w:val="28"/>
          <w:szCs w:val="28"/>
        </w:rPr>
        <w:t>водная бюджетна</w:t>
      </w:r>
      <w:r w:rsidR="00F62CAD" w:rsidRPr="00B26820">
        <w:rPr>
          <w:rFonts w:ascii="Times New Roman" w:hAnsi="Times New Roman" w:cs="Times New Roman"/>
          <w:sz w:val="28"/>
          <w:szCs w:val="28"/>
        </w:rPr>
        <w:t xml:space="preserve">я заявка на изменение </w:t>
      </w:r>
      <w:r w:rsidR="00FA4332" w:rsidRPr="00B26820">
        <w:rPr>
          <w:rFonts w:ascii="Times New Roman" w:hAnsi="Times New Roman" w:cs="Times New Roman"/>
          <w:sz w:val="28"/>
          <w:szCs w:val="28"/>
        </w:rPr>
        <w:t xml:space="preserve">ассигнований </w:t>
      </w:r>
      <w:r w:rsidR="00F62CAD" w:rsidRPr="00B26820">
        <w:rPr>
          <w:rFonts w:ascii="Times New Roman" w:hAnsi="Times New Roman" w:cs="Times New Roman"/>
          <w:sz w:val="28"/>
          <w:szCs w:val="28"/>
        </w:rPr>
        <w:t xml:space="preserve">по форме, согласно приложению № </w:t>
      </w:r>
      <w:r w:rsidR="00C05557" w:rsidRPr="00B26820">
        <w:rPr>
          <w:rFonts w:ascii="Times New Roman" w:hAnsi="Times New Roman" w:cs="Times New Roman"/>
          <w:sz w:val="28"/>
          <w:szCs w:val="28"/>
        </w:rPr>
        <w:t>7</w:t>
      </w:r>
      <w:r w:rsidR="00F62CAD" w:rsidRPr="00B26820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F62CAD" w:rsidRPr="00B26820" w:rsidRDefault="00BD4F00" w:rsidP="00F62CA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2680F" w:rsidRPr="00B26820"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="005E6080" w:rsidRPr="00B26820">
        <w:rPr>
          <w:rFonts w:ascii="Times New Roman" w:hAnsi="Times New Roman" w:cs="Times New Roman"/>
          <w:sz w:val="28"/>
          <w:szCs w:val="28"/>
        </w:rPr>
        <w:t xml:space="preserve">плана </w:t>
      </w:r>
      <w:r w:rsidR="00F62CAD" w:rsidRPr="00B26820">
        <w:rPr>
          <w:rFonts w:ascii="Times New Roman" w:hAnsi="Times New Roman" w:cs="Times New Roman"/>
          <w:sz w:val="28"/>
          <w:szCs w:val="28"/>
        </w:rPr>
        <w:t xml:space="preserve">по источникам по форме, согласно приложению № </w:t>
      </w:r>
      <w:r w:rsidR="00C05557" w:rsidRPr="00B26820">
        <w:rPr>
          <w:rFonts w:ascii="Times New Roman" w:hAnsi="Times New Roman" w:cs="Times New Roman"/>
          <w:sz w:val="28"/>
          <w:szCs w:val="28"/>
        </w:rPr>
        <w:t>8</w:t>
      </w:r>
      <w:r w:rsidR="00F62CAD" w:rsidRPr="00B26820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F62CAD" w:rsidRPr="00B26820" w:rsidRDefault="0052680F" w:rsidP="00F62CA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 </w:t>
      </w:r>
      <w:r w:rsidR="00F62CAD" w:rsidRPr="00B26820">
        <w:rPr>
          <w:rFonts w:ascii="Times New Roman" w:hAnsi="Times New Roman" w:cs="Times New Roman"/>
          <w:sz w:val="28"/>
          <w:szCs w:val="28"/>
        </w:rPr>
        <w:t xml:space="preserve">       </w:t>
      </w:r>
      <w:r w:rsidR="00FA4332" w:rsidRPr="00B26820">
        <w:rPr>
          <w:rFonts w:ascii="Times New Roman" w:hAnsi="Times New Roman" w:cs="Times New Roman"/>
          <w:sz w:val="28"/>
          <w:szCs w:val="28"/>
        </w:rPr>
        <w:t xml:space="preserve"> показатели (</w:t>
      </w:r>
      <w:r w:rsidR="00F62CAD" w:rsidRPr="00B26820">
        <w:rPr>
          <w:rFonts w:ascii="Times New Roman" w:hAnsi="Times New Roman" w:cs="Times New Roman"/>
          <w:sz w:val="28"/>
          <w:szCs w:val="28"/>
        </w:rPr>
        <w:t>изменения</w:t>
      </w:r>
      <w:r w:rsidR="00FA4332" w:rsidRPr="00B26820">
        <w:rPr>
          <w:rFonts w:ascii="Times New Roman" w:hAnsi="Times New Roman" w:cs="Times New Roman"/>
          <w:sz w:val="28"/>
          <w:szCs w:val="28"/>
        </w:rPr>
        <w:t>)</w:t>
      </w:r>
      <w:r w:rsidR="00F62CAD" w:rsidRPr="00B26820">
        <w:rPr>
          <w:rFonts w:ascii="Times New Roman" w:hAnsi="Times New Roman" w:cs="Times New Roman"/>
          <w:sz w:val="28"/>
          <w:szCs w:val="28"/>
        </w:rPr>
        <w:t xml:space="preserve"> сводной бюджетной росписи по форме, согласно приложению № </w:t>
      </w:r>
      <w:r w:rsidR="00442AA2" w:rsidRPr="00B26820">
        <w:rPr>
          <w:rFonts w:ascii="Times New Roman" w:hAnsi="Times New Roman" w:cs="Times New Roman"/>
          <w:sz w:val="28"/>
          <w:szCs w:val="28"/>
        </w:rPr>
        <w:t>4</w:t>
      </w:r>
      <w:r w:rsidR="00734D9E" w:rsidRPr="00B26820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A65831" w:rsidRPr="00B26820" w:rsidRDefault="00A65831" w:rsidP="00A65831">
      <w:pPr>
        <w:widowControl w:val="0"/>
        <w:jc w:val="both"/>
        <w:rPr>
          <w:sz w:val="28"/>
          <w:szCs w:val="28"/>
        </w:rPr>
      </w:pPr>
      <w:r w:rsidRPr="00B26820">
        <w:rPr>
          <w:sz w:val="28"/>
          <w:szCs w:val="28"/>
        </w:rPr>
        <w:t xml:space="preserve">          В случае изменения сводной росписи в связи с получением от других бюджетов бюджетной системы Российской Федерации межбюджетных трансфертов (возврата при отсутствии потребности), использованием остатков межбюджетных трансфертов, имеющих целевое назначение, прошлых лет, а также остатков средств бюджета </w:t>
      </w:r>
      <w:r w:rsidR="007757FA" w:rsidRPr="00B26820">
        <w:rPr>
          <w:sz w:val="28"/>
        </w:rPr>
        <w:t xml:space="preserve">Миллеровского городского </w:t>
      </w:r>
      <w:r w:rsidR="002575AA" w:rsidRPr="00B26820">
        <w:rPr>
          <w:sz w:val="28"/>
          <w:szCs w:val="28"/>
        </w:rPr>
        <w:t xml:space="preserve">поселения </w:t>
      </w:r>
      <w:r w:rsidRPr="00B26820">
        <w:rPr>
          <w:sz w:val="28"/>
          <w:szCs w:val="28"/>
        </w:rPr>
        <w:t xml:space="preserve">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целях обеспечения их аналитического учета, </w:t>
      </w:r>
      <w:r w:rsidR="007C2C30" w:rsidRPr="00B26820">
        <w:rPr>
          <w:sz w:val="28"/>
          <w:szCs w:val="28"/>
        </w:rPr>
        <w:t>финансов</w:t>
      </w:r>
      <w:r w:rsidR="007C2C30">
        <w:rPr>
          <w:sz w:val="28"/>
          <w:szCs w:val="28"/>
        </w:rPr>
        <w:t>о-экономический отдел Администрации Миллеровского городского поселения</w:t>
      </w:r>
      <w:r w:rsidRPr="00B26820">
        <w:rPr>
          <w:sz w:val="28"/>
          <w:szCs w:val="28"/>
        </w:rPr>
        <w:t xml:space="preserve"> формирует в ЕАС УОФ </w:t>
      </w:r>
      <w:r w:rsidR="002D0DE5" w:rsidRPr="00B26820">
        <w:rPr>
          <w:sz w:val="28"/>
          <w:szCs w:val="28"/>
        </w:rPr>
        <w:t>планирование изменений прогноза по доходам</w:t>
      </w:r>
      <w:r w:rsidRPr="00B26820">
        <w:rPr>
          <w:sz w:val="28"/>
          <w:szCs w:val="28"/>
        </w:rPr>
        <w:t xml:space="preserve"> (</w:t>
      </w:r>
      <w:r w:rsidR="002D0DE5" w:rsidRPr="00B26820">
        <w:rPr>
          <w:sz w:val="28"/>
          <w:szCs w:val="28"/>
        </w:rPr>
        <w:t>изменение плана по источникам</w:t>
      </w:r>
      <w:r w:rsidRPr="00B26820">
        <w:rPr>
          <w:sz w:val="28"/>
          <w:szCs w:val="28"/>
        </w:rPr>
        <w:t>) одновременно со сводной бюджетной заявкой на изменение расходов, присваивая им номер, идентичный номеру сводной бюджетной заявки на изменение расходов.</w:t>
      </w:r>
    </w:p>
    <w:p w:rsidR="0052680F" w:rsidRPr="00B26820" w:rsidRDefault="00F1455A" w:rsidP="00F1455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>3.1.4.</w:t>
      </w:r>
      <w:r w:rsidRPr="00B26820">
        <w:rPr>
          <w:rFonts w:ascii="Times New Roman" w:hAnsi="Times New Roman" w:cs="Times New Roman"/>
          <w:sz w:val="28"/>
        </w:rPr>
        <w:t xml:space="preserve"> Внесение изменений в сводную роспись осуществляется до 25 декабря текущего финансового года, за исключением случаев принятия нормативных правовых актов Ростовско</w:t>
      </w:r>
      <w:r w:rsidR="00487132" w:rsidRPr="00B26820">
        <w:rPr>
          <w:rFonts w:ascii="Times New Roman" w:hAnsi="Times New Roman" w:cs="Times New Roman"/>
          <w:sz w:val="28"/>
        </w:rPr>
        <w:t>й области, Миллеровского района,</w:t>
      </w:r>
      <w:r w:rsidRPr="00B26820">
        <w:rPr>
          <w:rFonts w:ascii="Times New Roman" w:hAnsi="Times New Roman" w:cs="Times New Roman"/>
          <w:sz w:val="28"/>
        </w:rPr>
        <w:t xml:space="preserve"> </w:t>
      </w:r>
      <w:r w:rsidR="007757FA" w:rsidRPr="00B26820">
        <w:rPr>
          <w:rFonts w:ascii="Times New Roman" w:hAnsi="Times New Roman" w:cs="Times New Roman"/>
          <w:sz w:val="28"/>
        </w:rPr>
        <w:t xml:space="preserve">Миллеровского городского </w:t>
      </w:r>
      <w:r w:rsidR="00487132" w:rsidRPr="00B26820">
        <w:rPr>
          <w:rFonts w:ascii="Times New Roman" w:hAnsi="Times New Roman" w:cs="Times New Roman"/>
          <w:sz w:val="28"/>
        </w:rPr>
        <w:t xml:space="preserve">поселения, </w:t>
      </w:r>
      <w:r w:rsidRPr="00B26820">
        <w:rPr>
          <w:rFonts w:ascii="Times New Roman" w:hAnsi="Times New Roman" w:cs="Times New Roman"/>
          <w:sz w:val="28"/>
        </w:rPr>
        <w:t xml:space="preserve">а также поступления межбюджетных трансфертов от других бюджетов бюджетной системы Российской Федерации </w:t>
      </w:r>
      <w:r w:rsidRPr="00B26820">
        <w:rPr>
          <w:rFonts w:ascii="Times New Roman" w:hAnsi="Times New Roman" w:cs="Times New Roman"/>
          <w:sz w:val="28"/>
          <w:szCs w:val="28"/>
        </w:rPr>
        <w:t>(возврата при отсутствии потребности)</w:t>
      </w:r>
      <w:r w:rsidRPr="00B26820">
        <w:rPr>
          <w:rFonts w:ascii="Times New Roman" w:hAnsi="Times New Roman" w:cs="Times New Roman"/>
          <w:sz w:val="28"/>
        </w:rPr>
        <w:t xml:space="preserve"> и отдельных поручений </w:t>
      </w:r>
      <w:r w:rsidR="007C2C30">
        <w:rPr>
          <w:rFonts w:ascii="Times New Roman" w:hAnsi="Times New Roman" w:cs="Times New Roman"/>
          <w:sz w:val="28"/>
        </w:rPr>
        <w:t>Главы Администрации</w:t>
      </w:r>
      <w:r w:rsidRPr="00B26820">
        <w:rPr>
          <w:rFonts w:ascii="Times New Roman" w:hAnsi="Times New Roman" w:cs="Times New Roman"/>
          <w:sz w:val="28"/>
        </w:rPr>
        <w:t xml:space="preserve"> Миллеровского </w:t>
      </w:r>
      <w:r w:rsidR="007C2C30">
        <w:rPr>
          <w:rFonts w:ascii="Times New Roman" w:hAnsi="Times New Roman" w:cs="Times New Roman"/>
          <w:sz w:val="28"/>
        </w:rPr>
        <w:t>городского поселения</w:t>
      </w:r>
      <w:r w:rsidRPr="00B26820">
        <w:rPr>
          <w:rFonts w:ascii="Times New Roman" w:hAnsi="Times New Roman" w:cs="Times New Roman"/>
          <w:sz w:val="28"/>
        </w:rPr>
        <w:t>.</w:t>
      </w:r>
    </w:p>
    <w:p w:rsidR="00A65831" w:rsidRPr="00B26820" w:rsidRDefault="00A65831" w:rsidP="003B0FA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FA9" w:rsidRPr="00B26820" w:rsidRDefault="003B0FA9" w:rsidP="003B0FA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820">
        <w:rPr>
          <w:rFonts w:ascii="Times New Roman" w:hAnsi="Times New Roman" w:cs="Times New Roman"/>
          <w:b/>
          <w:sz w:val="28"/>
          <w:szCs w:val="28"/>
        </w:rPr>
        <w:t>Раздел II.</w:t>
      </w:r>
      <w:r w:rsidR="003425DE" w:rsidRPr="00B26820">
        <w:rPr>
          <w:rFonts w:ascii="Times New Roman" w:hAnsi="Times New Roman" w:cs="Times New Roman"/>
          <w:b/>
          <w:sz w:val="28"/>
          <w:szCs w:val="28"/>
        </w:rPr>
        <w:t xml:space="preserve"> Составление и ведение бюджетной росписи главному распорядителю (главному администратору</w:t>
      </w:r>
      <w:r w:rsidRPr="00B26820">
        <w:rPr>
          <w:rFonts w:ascii="Times New Roman" w:hAnsi="Times New Roman" w:cs="Times New Roman"/>
          <w:b/>
          <w:sz w:val="28"/>
          <w:szCs w:val="28"/>
        </w:rPr>
        <w:t xml:space="preserve"> источников)</w:t>
      </w:r>
    </w:p>
    <w:p w:rsidR="003B0FA9" w:rsidRPr="00B26820" w:rsidRDefault="003B0FA9" w:rsidP="003B0FA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B0FA9" w:rsidRPr="00B26820" w:rsidRDefault="002F037D" w:rsidP="003B0F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>4. Бюджетная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Pr="00B26820">
        <w:rPr>
          <w:rFonts w:ascii="Times New Roman" w:hAnsi="Times New Roman" w:cs="Times New Roman"/>
          <w:sz w:val="28"/>
          <w:szCs w:val="28"/>
        </w:rPr>
        <w:t>роспись составляется и утвержда</w:t>
      </w:r>
      <w:r w:rsidR="00B5474F">
        <w:rPr>
          <w:rFonts w:ascii="Times New Roman" w:hAnsi="Times New Roman" w:cs="Times New Roman"/>
          <w:sz w:val="28"/>
          <w:szCs w:val="28"/>
        </w:rPr>
        <w:t>е</w:t>
      </w:r>
      <w:r w:rsidRPr="00B26820">
        <w:rPr>
          <w:rFonts w:ascii="Times New Roman" w:hAnsi="Times New Roman" w:cs="Times New Roman"/>
          <w:sz w:val="28"/>
          <w:szCs w:val="28"/>
        </w:rPr>
        <w:t>тся главным распорядителем (главным администратором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 источников</w:t>
      </w:r>
      <w:r w:rsidRPr="00B26820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) </w:t>
      </w:r>
      <w:r w:rsidR="003B0FA9" w:rsidRPr="00B26820">
        <w:rPr>
          <w:rFonts w:ascii="Times New Roman" w:hAnsi="Times New Roman" w:cs="Times New Roman"/>
          <w:sz w:val="28"/>
          <w:szCs w:val="28"/>
        </w:rPr>
        <w:lastRenderedPageBreak/>
        <w:t xml:space="preserve">(далее – </w:t>
      </w:r>
      <w:r w:rsidRPr="00B2682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7757FA" w:rsidRPr="00B26820">
        <w:rPr>
          <w:rFonts w:ascii="Times New Roman" w:hAnsi="Times New Roman" w:cs="Times New Roman"/>
          <w:sz w:val="28"/>
        </w:rPr>
        <w:t xml:space="preserve">Миллеровского городского </w:t>
      </w:r>
      <w:r w:rsidRPr="00B26820">
        <w:rPr>
          <w:rFonts w:ascii="Times New Roman" w:hAnsi="Times New Roman" w:cs="Times New Roman"/>
          <w:sz w:val="28"/>
          <w:szCs w:val="28"/>
        </w:rPr>
        <w:t>поселения</w:t>
      </w:r>
      <w:r w:rsidR="003B0FA9" w:rsidRPr="00B26820">
        <w:rPr>
          <w:rFonts w:ascii="Times New Roman" w:hAnsi="Times New Roman" w:cs="Times New Roman"/>
          <w:sz w:val="28"/>
          <w:szCs w:val="28"/>
        </w:rPr>
        <w:t>)</w:t>
      </w:r>
      <w:r w:rsidRPr="00B26820">
        <w:rPr>
          <w:rFonts w:ascii="Times New Roman" w:hAnsi="Times New Roman" w:cs="Times New Roman"/>
          <w:sz w:val="28"/>
          <w:szCs w:val="28"/>
        </w:rPr>
        <w:t>,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 в соответствии со сводной бюджетной росписью, в течение 3 рабочих дней со дня получения показателей сводной росписи по форме, согласно приложению </w:t>
      </w:r>
      <w:r w:rsidR="002416E8" w:rsidRPr="00B26820">
        <w:rPr>
          <w:rFonts w:ascii="Times New Roman" w:hAnsi="Times New Roman" w:cs="Times New Roman"/>
          <w:sz w:val="28"/>
          <w:szCs w:val="28"/>
        </w:rPr>
        <w:t xml:space="preserve">№ </w:t>
      </w:r>
      <w:r w:rsidR="007E61B7">
        <w:rPr>
          <w:rFonts w:ascii="Times New Roman" w:hAnsi="Times New Roman" w:cs="Times New Roman"/>
          <w:sz w:val="28"/>
          <w:szCs w:val="28"/>
        </w:rPr>
        <w:t>9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 к настоящему Порядку. </w:t>
      </w:r>
    </w:p>
    <w:p w:rsidR="003B0FA9" w:rsidRPr="00B26820" w:rsidRDefault="003B0FA9" w:rsidP="003B0FA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       Бюджетная роспись </w:t>
      </w:r>
      <w:r w:rsidR="002F037D" w:rsidRPr="00B2682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757FA" w:rsidRPr="00B26820">
        <w:rPr>
          <w:rFonts w:ascii="Times New Roman" w:hAnsi="Times New Roman" w:cs="Times New Roman"/>
          <w:sz w:val="28"/>
        </w:rPr>
        <w:t>Миллеровского городского</w:t>
      </w:r>
      <w:r w:rsidR="002F037D" w:rsidRPr="00B26820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B26820">
        <w:rPr>
          <w:rFonts w:ascii="Times New Roman" w:hAnsi="Times New Roman" w:cs="Times New Roman"/>
          <w:sz w:val="28"/>
          <w:szCs w:val="28"/>
        </w:rPr>
        <w:t>включает:</w:t>
      </w:r>
    </w:p>
    <w:p w:rsidR="003B0FA9" w:rsidRPr="00B26820" w:rsidRDefault="003B0FA9" w:rsidP="003B0FA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       бюджетные ассигнования по р</w:t>
      </w:r>
      <w:r w:rsidR="008B40F2" w:rsidRPr="00B26820">
        <w:rPr>
          <w:rFonts w:ascii="Times New Roman" w:hAnsi="Times New Roman" w:cs="Times New Roman"/>
          <w:sz w:val="28"/>
          <w:szCs w:val="28"/>
        </w:rPr>
        <w:t xml:space="preserve">асходам главного распорядителя </w:t>
      </w:r>
      <w:r w:rsidRPr="00B26820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 (муниципальным программам и непрограммным направлениям деятельности), группам</w:t>
      </w:r>
      <w:r w:rsidR="00003287" w:rsidRPr="00B26820">
        <w:rPr>
          <w:rFonts w:ascii="Times New Roman" w:hAnsi="Times New Roman" w:cs="Times New Roman"/>
          <w:sz w:val="28"/>
          <w:szCs w:val="28"/>
        </w:rPr>
        <w:t xml:space="preserve">, подгруппам </w:t>
      </w:r>
      <w:r w:rsidRPr="00B26820">
        <w:rPr>
          <w:rFonts w:ascii="Times New Roman" w:hAnsi="Times New Roman" w:cs="Times New Roman"/>
          <w:sz w:val="28"/>
          <w:szCs w:val="28"/>
        </w:rPr>
        <w:t>видов расходов;</w:t>
      </w:r>
    </w:p>
    <w:p w:rsidR="003366A9" w:rsidRPr="00B26820" w:rsidRDefault="003366A9" w:rsidP="00336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лимиты бюджетных обязательств утверждаются по разделам, подразделам, целевым статьям (муниципальным программам и непрограммным направлениям деятельности), группам, подгруппам и элементам видов расходов;</w:t>
      </w:r>
    </w:p>
    <w:p w:rsidR="003B0FA9" w:rsidRPr="00B26820" w:rsidRDefault="00E14299" w:rsidP="003B0FA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      </w:t>
      </w:r>
      <w:r w:rsidR="003366A9"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бюджета Миллеровского </w:t>
      </w:r>
      <w:r w:rsidR="007C2C30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 главного администратора источников, в разрезе кодов классификации источников финансирования дефицита бюджета Миллеровского </w:t>
      </w:r>
      <w:r w:rsidR="007C2C30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, кроме операций по управлению остатками средств на едином счете бюджета Миллеровского </w:t>
      </w:r>
      <w:r w:rsidR="007C2C30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3B0FA9" w:rsidRPr="00B26820">
        <w:rPr>
          <w:rFonts w:ascii="Times New Roman" w:hAnsi="Times New Roman" w:cs="Times New Roman"/>
          <w:sz w:val="28"/>
          <w:szCs w:val="28"/>
        </w:rPr>
        <w:t>.</w:t>
      </w:r>
    </w:p>
    <w:p w:rsidR="003B0FA9" w:rsidRPr="00B26820" w:rsidRDefault="003B0FA9" w:rsidP="003B0F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5. Формирование и доведение бюджетных ассигнований и лимитов бюджетных обязательств </w:t>
      </w:r>
      <w:r w:rsidR="002722C6" w:rsidRPr="00B26820">
        <w:rPr>
          <w:rFonts w:ascii="Times New Roman" w:hAnsi="Times New Roman" w:cs="Times New Roman"/>
          <w:sz w:val="28"/>
          <w:szCs w:val="28"/>
        </w:rPr>
        <w:t>получателю</w:t>
      </w:r>
      <w:r w:rsidRPr="00B26820">
        <w:rPr>
          <w:rFonts w:ascii="Times New Roman" w:hAnsi="Times New Roman" w:cs="Times New Roman"/>
          <w:sz w:val="28"/>
          <w:szCs w:val="28"/>
        </w:rPr>
        <w:t xml:space="preserve"> средств бюджета</w:t>
      </w:r>
      <w:r w:rsidR="002722C6"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7757FA" w:rsidRPr="00B26820">
        <w:rPr>
          <w:rFonts w:ascii="Times New Roman" w:hAnsi="Times New Roman" w:cs="Times New Roman"/>
          <w:sz w:val="28"/>
        </w:rPr>
        <w:t xml:space="preserve">Миллеровского городского </w:t>
      </w:r>
      <w:r w:rsidR="002722C6" w:rsidRPr="00B26820">
        <w:rPr>
          <w:rFonts w:ascii="Times New Roman" w:hAnsi="Times New Roman" w:cs="Times New Roman"/>
          <w:sz w:val="28"/>
          <w:szCs w:val="28"/>
        </w:rPr>
        <w:t>поселения</w:t>
      </w:r>
      <w:r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2722C6" w:rsidRPr="00B26820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9A6043" w:rsidRPr="00B2682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7757FA" w:rsidRPr="00B26820">
        <w:rPr>
          <w:rFonts w:ascii="Times New Roman" w:hAnsi="Times New Roman" w:cs="Times New Roman"/>
          <w:sz w:val="28"/>
        </w:rPr>
        <w:t>Миллеровского городского</w:t>
      </w:r>
      <w:r w:rsidR="009A6043" w:rsidRPr="00B26820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2722C6" w:rsidRPr="00B26820">
        <w:rPr>
          <w:rFonts w:ascii="Times New Roman" w:hAnsi="Times New Roman" w:cs="Times New Roman"/>
          <w:sz w:val="28"/>
          <w:szCs w:val="28"/>
        </w:rPr>
        <w:t xml:space="preserve">в пределах доведённых </w:t>
      </w:r>
      <w:r w:rsidR="00285746" w:rsidRPr="00B26820">
        <w:rPr>
          <w:rFonts w:ascii="Times New Roman" w:hAnsi="Times New Roman" w:cs="Times New Roman"/>
          <w:sz w:val="28"/>
          <w:szCs w:val="28"/>
        </w:rPr>
        <w:t>ей</w:t>
      </w:r>
      <w:r w:rsidRPr="00B26820">
        <w:rPr>
          <w:rFonts w:ascii="Times New Roman" w:hAnsi="Times New Roman" w:cs="Times New Roman"/>
          <w:sz w:val="28"/>
          <w:szCs w:val="28"/>
        </w:rPr>
        <w:t xml:space="preserve"> бюджетных ассигнований и лимитов бюджетных обязательств,  в течение 5 рабочих дней со дня утверждения бюджетной росписи</w:t>
      </w:r>
      <w:r w:rsidR="004D7F57"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Pr="00B26820">
        <w:rPr>
          <w:rFonts w:ascii="Times New Roman" w:hAnsi="Times New Roman" w:cs="Times New Roman"/>
          <w:sz w:val="28"/>
          <w:szCs w:val="28"/>
        </w:rPr>
        <w:t xml:space="preserve">по форме, согласно приложению </w:t>
      </w:r>
      <w:r w:rsidR="002416E8" w:rsidRPr="00B26820">
        <w:rPr>
          <w:rFonts w:ascii="Times New Roman" w:hAnsi="Times New Roman" w:cs="Times New Roman"/>
          <w:sz w:val="28"/>
          <w:szCs w:val="28"/>
        </w:rPr>
        <w:t>№ 1</w:t>
      </w:r>
      <w:r w:rsidR="007E61B7">
        <w:rPr>
          <w:rFonts w:ascii="Times New Roman" w:hAnsi="Times New Roman" w:cs="Times New Roman"/>
          <w:sz w:val="28"/>
          <w:szCs w:val="28"/>
        </w:rPr>
        <w:t>0</w:t>
      </w:r>
      <w:r w:rsidRPr="00B2682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3B0FA9" w:rsidRPr="00B26820" w:rsidRDefault="00DC6A3C" w:rsidP="003B0F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6. Ведение бюджетной росписи осуществляется </w:t>
      </w:r>
      <w:r w:rsidR="001E230E" w:rsidRPr="00B2682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7757FA" w:rsidRPr="00B26820">
        <w:rPr>
          <w:rFonts w:ascii="Times New Roman" w:hAnsi="Times New Roman" w:cs="Times New Roman"/>
          <w:sz w:val="28"/>
        </w:rPr>
        <w:t>Миллеровского городского</w:t>
      </w:r>
      <w:r w:rsidR="001E230E" w:rsidRPr="00B26820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посредством внесения изменений в </w:t>
      </w:r>
      <w:r w:rsidR="006A3B43"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показатели, на основании решения о внесении изменений в решение о бюджете </w:t>
      </w:r>
      <w:r w:rsidR="007679AB" w:rsidRPr="00B26820">
        <w:rPr>
          <w:rFonts w:ascii="Times New Roman" w:hAnsi="Times New Roman" w:cs="Times New Roman"/>
          <w:sz w:val="28"/>
        </w:rPr>
        <w:t xml:space="preserve">Миллеровского городского </w:t>
      </w:r>
      <w:r w:rsidRPr="00B2682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3B0FA9" w:rsidRPr="00B26820">
        <w:rPr>
          <w:rFonts w:ascii="Times New Roman" w:hAnsi="Times New Roman" w:cs="Times New Roman"/>
          <w:sz w:val="28"/>
          <w:szCs w:val="28"/>
        </w:rPr>
        <w:t>и в ходе исполнения бюджета</w:t>
      </w:r>
      <w:r w:rsidR="007679AB" w:rsidRPr="00B26820">
        <w:rPr>
          <w:rFonts w:ascii="Times New Roman" w:hAnsi="Times New Roman" w:cs="Times New Roman"/>
          <w:sz w:val="28"/>
        </w:rPr>
        <w:t xml:space="preserve"> Миллеровского городского </w:t>
      </w:r>
      <w:r w:rsidRPr="00B26820">
        <w:rPr>
          <w:rFonts w:ascii="Times New Roman" w:hAnsi="Times New Roman" w:cs="Times New Roman"/>
          <w:sz w:val="28"/>
          <w:szCs w:val="28"/>
        </w:rPr>
        <w:t>поселения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 на основании изменений сводной росписи. </w:t>
      </w:r>
    </w:p>
    <w:p w:rsidR="00751FD0" w:rsidRPr="00B26820" w:rsidRDefault="003B0FA9" w:rsidP="003B0F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Внесение изменений в бюджетные росписи на основании решения о внесении изменений в решение о бюджете </w:t>
      </w:r>
      <w:r w:rsidR="007679AB" w:rsidRPr="00B26820">
        <w:rPr>
          <w:rFonts w:ascii="Times New Roman" w:hAnsi="Times New Roman" w:cs="Times New Roman"/>
          <w:sz w:val="28"/>
        </w:rPr>
        <w:t xml:space="preserve">Миллеровского городского </w:t>
      </w:r>
      <w:r w:rsidR="00D12F77" w:rsidRPr="00B2682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26820">
        <w:rPr>
          <w:rFonts w:ascii="Times New Roman" w:hAnsi="Times New Roman" w:cs="Times New Roman"/>
          <w:sz w:val="28"/>
          <w:szCs w:val="28"/>
        </w:rPr>
        <w:t>и в ходе исполнения бюджета</w:t>
      </w:r>
      <w:r w:rsidR="007679AB" w:rsidRPr="00B26820">
        <w:rPr>
          <w:rFonts w:ascii="Times New Roman" w:hAnsi="Times New Roman" w:cs="Times New Roman"/>
          <w:sz w:val="28"/>
        </w:rPr>
        <w:t xml:space="preserve"> Миллеровского городского </w:t>
      </w:r>
      <w:r w:rsidR="00D12F77" w:rsidRPr="00B26820">
        <w:rPr>
          <w:rFonts w:ascii="Times New Roman" w:hAnsi="Times New Roman" w:cs="Times New Roman"/>
          <w:sz w:val="28"/>
          <w:szCs w:val="28"/>
        </w:rPr>
        <w:t>поселения</w:t>
      </w:r>
      <w:r w:rsidRPr="00B26820">
        <w:rPr>
          <w:rFonts w:ascii="Times New Roman" w:hAnsi="Times New Roman" w:cs="Times New Roman"/>
          <w:sz w:val="28"/>
          <w:szCs w:val="28"/>
        </w:rPr>
        <w:t xml:space="preserve"> на основании изменений сводной росписи и лимитов бюджетных обязательств, осуществляется </w:t>
      </w:r>
      <w:r w:rsidR="00D12F77" w:rsidRPr="00B2682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7679AB" w:rsidRPr="00B26820">
        <w:rPr>
          <w:rFonts w:ascii="Times New Roman" w:hAnsi="Times New Roman" w:cs="Times New Roman"/>
          <w:sz w:val="28"/>
        </w:rPr>
        <w:t xml:space="preserve">Миллеровского городского </w:t>
      </w:r>
      <w:r w:rsidR="00D12F77" w:rsidRPr="00B2682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26820">
        <w:rPr>
          <w:rFonts w:ascii="Times New Roman" w:hAnsi="Times New Roman" w:cs="Times New Roman"/>
          <w:sz w:val="28"/>
          <w:szCs w:val="28"/>
        </w:rPr>
        <w:t xml:space="preserve">в течение 5 рабочих дней, со дня получения изменений сводной росписи, посредством формирования, утверждения </w:t>
      </w:r>
      <w:r w:rsidR="00D12F77" w:rsidRPr="00B26820">
        <w:rPr>
          <w:rFonts w:ascii="Times New Roman" w:hAnsi="Times New Roman" w:cs="Times New Roman"/>
          <w:sz w:val="28"/>
          <w:szCs w:val="28"/>
        </w:rPr>
        <w:t>и доведения получателю</w:t>
      </w:r>
      <w:r w:rsidR="00751FD0" w:rsidRPr="00B26820"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Pr="00B26820">
        <w:rPr>
          <w:rFonts w:ascii="Times New Roman" w:hAnsi="Times New Roman" w:cs="Times New Roman"/>
          <w:sz w:val="28"/>
          <w:szCs w:val="28"/>
        </w:rPr>
        <w:t xml:space="preserve">в бюджетные росписи по форме, согласно приложению </w:t>
      </w:r>
      <w:r w:rsidR="002416E8" w:rsidRPr="00B26820">
        <w:rPr>
          <w:rFonts w:ascii="Times New Roman" w:hAnsi="Times New Roman" w:cs="Times New Roman"/>
          <w:sz w:val="28"/>
          <w:szCs w:val="28"/>
        </w:rPr>
        <w:t xml:space="preserve">№ </w:t>
      </w:r>
      <w:r w:rsidRPr="00B26820">
        <w:rPr>
          <w:rFonts w:ascii="Times New Roman" w:hAnsi="Times New Roman" w:cs="Times New Roman"/>
          <w:sz w:val="28"/>
          <w:szCs w:val="28"/>
        </w:rPr>
        <w:t>1</w:t>
      </w:r>
      <w:r w:rsidR="007E61B7">
        <w:rPr>
          <w:rFonts w:ascii="Times New Roman" w:hAnsi="Times New Roman" w:cs="Times New Roman"/>
          <w:sz w:val="28"/>
          <w:szCs w:val="28"/>
        </w:rPr>
        <w:t>0</w:t>
      </w:r>
      <w:r w:rsidRPr="00B26820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751FD0" w:rsidRPr="00B26820">
        <w:rPr>
          <w:rFonts w:ascii="Times New Roman" w:hAnsi="Times New Roman" w:cs="Times New Roman"/>
          <w:sz w:val="28"/>
          <w:szCs w:val="28"/>
        </w:rPr>
        <w:t>.</w:t>
      </w:r>
      <w:r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751FD0" w:rsidRPr="00B268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0FA9" w:rsidRPr="00B26820" w:rsidRDefault="00751FD0" w:rsidP="003B0F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D12F77" w:rsidRPr="00B26820">
        <w:rPr>
          <w:rFonts w:ascii="Times New Roman" w:hAnsi="Times New Roman" w:cs="Times New Roman"/>
          <w:sz w:val="28"/>
          <w:szCs w:val="28"/>
        </w:rPr>
        <w:t>Администрация</w:t>
      </w:r>
      <w:r w:rsidR="007679AB" w:rsidRPr="00B26820">
        <w:rPr>
          <w:rFonts w:ascii="Times New Roman" w:hAnsi="Times New Roman" w:cs="Times New Roman"/>
          <w:sz w:val="28"/>
        </w:rPr>
        <w:t xml:space="preserve"> Миллеровского городского </w:t>
      </w:r>
      <w:r w:rsidR="00D12F77" w:rsidRPr="00B2682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доводит </w:t>
      </w:r>
      <w:r w:rsidR="00D12F77" w:rsidRPr="00B26820">
        <w:rPr>
          <w:rFonts w:ascii="Times New Roman" w:hAnsi="Times New Roman" w:cs="Times New Roman"/>
          <w:sz w:val="28"/>
          <w:szCs w:val="28"/>
        </w:rPr>
        <w:t>получателю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 средств бюджета </w:t>
      </w:r>
      <w:r w:rsidR="007679AB" w:rsidRPr="00B26820">
        <w:rPr>
          <w:rFonts w:ascii="Times New Roman" w:hAnsi="Times New Roman" w:cs="Times New Roman"/>
          <w:sz w:val="28"/>
        </w:rPr>
        <w:t xml:space="preserve">Миллеровского городского </w:t>
      </w:r>
      <w:r w:rsidR="00D12F77" w:rsidRPr="00B2682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показатели (изменения) </w:t>
      </w:r>
      <w:r w:rsidR="00C83C65" w:rsidRPr="00B26820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росписи по форме, согласно приложению </w:t>
      </w:r>
      <w:r w:rsidR="002416E8" w:rsidRPr="00B26820">
        <w:rPr>
          <w:rFonts w:ascii="Times New Roman" w:hAnsi="Times New Roman" w:cs="Times New Roman"/>
          <w:sz w:val="28"/>
          <w:szCs w:val="28"/>
        </w:rPr>
        <w:t xml:space="preserve">№ </w:t>
      </w:r>
      <w:r w:rsidR="003B0FA9" w:rsidRPr="00B26820">
        <w:rPr>
          <w:rFonts w:ascii="Times New Roman" w:hAnsi="Times New Roman" w:cs="Times New Roman"/>
          <w:sz w:val="28"/>
          <w:szCs w:val="28"/>
        </w:rPr>
        <w:t>1</w:t>
      </w:r>
      <w:r w:rsidR="007E61B7">
        <w:rPr>
          <w:rFonts w:ascii="Times New Roman" w:hAnsi="Times New Roman" w:cs="Times New Roman"/>
          <w:sz w:val="28"/>
          <w:szCs w:val="28"/>
        </w:rPr>
        <w:t>0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 к настоящему Порядку. </w:t>
      </w:r>
    </w:p>
    <w:p w:rsidR="003B0FA9" w:rsidRPr="00B26820" w:rsidRDefault="000D0FE9" w:rsidP="003B0F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>7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. Формирование и доведение до администраторов доходов </w:t>
      </w:r>
      <w:r w:rsidRPr="00B26820">
        <w:rPr>
          <w:rFonts w:ascii="Times New Roman" w:hAnsi="Times New Roman" w:cs="Times New Roman"/>
          <w:sz w:val="28"/>
          <w:szCs w:val="28"/>
        </w:rPr>
        <w:t xml:space="preserve">бюджета Миллеровского </w:t>
      </w:r>
      <w:r w:rsidR="008B6C7B" w:rsidRPr="00B26820">
        <w:rPr>
          <w:rFonts w:ascii="Times New Roman" w:hAnsi="Times New Roman" w:cs="Times New Roman"/>
          <w:sz w:val="28"/>
          <w:szCs w:val="28"/>
        </w:rPr>
        <w:t>района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 уведомлений по расчетам между бюджетами по межбюджетным трансфертам (форма по ОКУД 0504817) (далее – Уведомления) осуществляется </w:t>
      </w:r>
      <w:r w:rsidRPr="00B26820">
        <w:rPr>
          <w:rFonts w:ascii="Times New Roman" w:hAnsi="Times New Roman" w:cs="Times New Roman"/>
          <w:sz w:val="28"/>
          <w:szCs w:val="28"/>
        </w:rPr>
        <w:t>Администраций</w:t>
      </w:r>
      <w:r w:rsidR="007679AB" w:rsidRPr="00B26820">
        <w:rPr>
          <w:rFonts w:ascii="Times New Roman" w:hAnsi="Times New Roman" w:cs="Times New Roman"/>
          <w:sz w:val="28"/>
        </w:rPr>
        <w:t xml:space="preserve"> Миллеровского городского </w:t>
      </w:r>
      <w:r w:rsidRPr="00B2682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3B0FA9" w:rsidRPr="00B26820">
        <w:rPr>
          <w:rFonts w:ascii="Times New Roman" w:hAnsi="Times New Roman" w:cs="Times New Roman"/>
          <w:sz w:val="28"/>
          <w:szCs w:val="28"/>
        </w:rPr>
        <w:t>в следующем порядке.</w:t>
      </w:r>
    </w:p>
    <w:p w:rsidR="003B0FA9" w:rsidRPr="00B26820" w:rsidRDefault="000E0F44" w:rsidP="003B0FA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B0FA9" w:rsidRPr="00B26820">
        <w:rPr>
          <w:sz w:val="28"/>
          <w:szCs w:val="28"/>
        </w:rPr>
        <w:t xml:space="preserve">.1. При утверждении (распределении, выделении) или изменении объемов </w:t>
      </w:r>
      <w:r w:rsidR="003B0FA9" w:rsidRPr="00B26820">
        <w:rPr>
          <w:sz w:val="28"/>
          <w:szCs w:val="28"/>
        </w:rPr>
        <w:lastRenderedPageBreak/>
        <w:t>межбюджетных трансфертов, имеющих целевое назначение, в соответствии с решением о бюджете</w:t>
      </w:r>
      <w:r w:rsidR="007679AB" w:rsidRPr="00B26820">
        <w:rPr>
          <w:sz w:val="28"/>
        </w:rPr>
        <w:t xml:space="preserve"> Миллеровского городского </w:t>
      </w:r>
      <w:r w:rsidR="000D0FE9" w:rsidRPr="00B26820">
        <w:rPr>
          <w:sz w:val="28"/>
          <w:szCs w:val="28"/>
        </w:rPr>
        <w:t>поселения</w:t>
      </w:r>
      <w:r w:rsidR="003B0FA9" w:rsidRPr="00B26820">
        <w:rPr>
          <w:sz w:val="28"/>
          <w:szCs w:val="28"/>
        </w:rPr>
        <w:t xml:space="preserve">, нормативными правовыми актами Администрации </w:t>
      </w:r>
      <w:r w:rsidR="007679AB" w:rsidRPr="00B26820">
        <w:rPr>
          <w:sz w:val="28"/>
        </w:rPr>
        <w:t>Миллеровского городского</w:t>
      </w:r>
      <w:r w:rsidR="000D0FE9" w:rsidRPr="00B26820">
        <w:rPr>
          <w:sz w:val="28"/>
          <w:szCs w:val="28"/>
        </w:rPr>
        <w:t xml:space="preserve"> поселения</w:t>
      </w:r>
      <w:r w:rsidR="00DB1B99" w:rsidRPr="00B26820">
        <w:rPr>
          <w:sz w:val="28"/>
          <w:szCs w:val="28"/>
        </w:rPr>
        <w:t>,</w:t>
      </w:r>
      <w:r w:rsidR="003B0FA9" w:rsidRPr="00B26820">
        <w:rPr>
          <w:sz w:val="28"/>
          <w:szCs w:val="28"/>
        </w:rPr>
        <w:t xml:space="preserve"> формируются и доводятся</w:t>
      </w:r>
      <w:r w:rsidR="00DB1B99" w:rsidRPr="00B26820">
        <w:rPr>
          <w:sz w:val="28"/>
          <w:szCs w:val="28"/>
        </w:rPr>
        <w:t xml:space="preserve"> Уведомления </w:t>
      </w:r>
      <w:r w:rsidR="003B0FA9" w:rsidRPr="00B26820">
        <w:rPr>
          <w:sz w:val="28"/>
          <w:szCs w:val="28"/>
        </w:rPr>
        <w:t>в течение 5 рабочих дней после вступления в силу соответственно</w:t>
      </w:r>
      <w:r w:rsidR="00D13B33" w:rsidRPr="00B26820">
        <w:rPr>
          <w:sz w:val="28"/>
          <w:szCs w:val="28"/>
        </w:rPr>
        <w:t xml:space="preserve"> решения о бюджете</w:t>
      </w:r>
      <w:r w:rsidR="007679AB" w:rsidRPr="00B26820">
        <w:rPr>
          <w:sz w:val="28"/>
        </w:rPr>
        <w:t xml:space="preserve"> Миллеровского городского </w:t>
      </w:r>
      <w:r w:rsidR="00DB1B99" w:rsidRPr="00B26820">
        <w:rPr>
          <w:sz w:val="28"/>
          <w:szCs w:val="28"/>
        </w:rPr>
        <w:t>поселения</w:t>
      </w:r>
      <w:r w:rsidR="00D13B33" w:rsidRPr="00B26820">
        <w:rPr>
          <w:sz w:val="28"/>
          <w:szCs w:val="28"/>
        </w:rPr>
        <w:t>,</w:t>
      </w:r>
      <w:r w:rsidR="003B0FA9" w:rsidRPr="00B26820">
        <w:rPr>
          <w:sz w:val="28"/>
          <w:szCs w:val="28"/>
        </w:rPr>
        <w:t xml:space="preserve"> нормативных правовых актов Администрации </w:t>
      </w:r>
      <w:r w:rsidR="007679AB" w:rsidRPr="00B26820">
        <w:rPr>
          <w:sz w:val="28"/>
        </w:rPr>
        <w:t xml:space="preserve">Миллеровского городского </w:t>
      </w:r>
      <w:r w:rsidR="00DB1B99" w:rsidRPr="00B26820">
        <w:rPr>
          <w:sz w:val="28"/>
          <w:szCs w:val="28"/>
        </w:rPr>
        <w:t>поселения</w:t>
      </w:r>
      <w:r w:rsidR="003B0FA9" w:rsidRPr="00B26820">
        <w:rPr>
          <w:sz w:val="28"/>
          <w:szCs w:val="28"/>
        </w:rPr>
        <w:t>.</w:t>
      </w:r>
    </w:p>
    <w:p w:rsidR="003B0FA9" w:rsidRPr="00B26820" w:rsidRDefault="000E0F44" w:rsidP="003B0F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.2. При подтверждении сумм неиспользованных остатков иных межбюджетных трансфертов, имеющих целевое назначение, а также потребности в них в очередном финансовом году Уведомления формируются и доводятся в соответствии с порядком </w:t>
      </w:r>
      <w:r w:rsidR="003436D4" w:rsidRPr="00B26820">
        <w:rPr>
          <w:rFonts w:ascii="Times New Roman" w:hAnsi="Times New Roman" w:cs="Times New Roman"/>
          <w:sz w:val="28"/>
          <w:szCs w:val="28"/>
        </w:rPr>
        <w:t xml:space="preserve">возврата 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в </w:t>
      </w:r>
      <w:r w:rsidR="003436D4" w:rsidRPr="00B26820">
        <w:rPr>
          <w:rFonts w:ascii="Times New Roman" w:hAnsi="Times New Roman" w:cs="Times New Roman"/>
          <w:sz w:val="28"/>
          <w:szCs w:val="28"/>
        </w:rPr>
        <w:t>бюджет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7679AB" w:rsidRPr="00B26820">
        <w:rPr>
          <w:rFonts w:ascii="Times New Roman" w:hAnsi="Times New Roman" w:cs="Times New Roman"/>
          <w:sz w:val="28"/>
        </w:rPr>
        <w:t xml:space="preserve">Миллеровского городского </w:t>
      </w:r>
      <w:r w:rsidR="00DB1B99" w:rsidRPr="00B2682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3B0FA9" w:rsidRPr="00B26820">
        <w:rPr>
          <w:rFonts w:ascii="Times New Roman" w:hAnsi="Times New Roman" w:cs="Times New Roman"/>
          <w:sz w:val="28"/>
          <w:szCs w:val="28"/>
        </w:rPr>
        <w:t xml:space="preserve">неиспользованных остатков межбюджетных трансфертов, установленном </w:t>
      </w:r>
      <w:r w:rsidR="00404328" w:rsidRPr="00B2682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679AB" w:rsidRPr="00B26820">
        <w:rPr>
          <w:rFonts w:ascii="Times New Roman" w:hAnsi="Times New Roman" w:cs="Times New Roman"/>
          <w:sz w:val="28"/>
        </w:rPr>
        <w:t xml:space="preserve">Миллеровского городского </w:t>
      </w:r>
      <w:r w:rsidR="00404328" w:rsidRPr="00B26820">
        <w:rPr>
          <w:rFonts w:ascii="Times New Roman" w:hAnsi="Times New Roman" w:cs="Times New Roman"/>
          <w:sz w:val="28"/>
          <w:szCs w:val="28"/>
        </w:rPr>
        <w:t>поселения</w:t>
      </w:r>
      <w:r w:rsidR="003B0FA9" w:rsidRPr="00B26820">
        <w:rPr>
          <w:rFonts w:ascii="Times New Roman" w:hAnsi="Times New Roman" w:cs="Times New Roman"/>
          <w:sz w:val="28"/>
          <w:szCs w:val="28"/>
        </w:rPr>
        <w:t>.</w:t>
      </w:r>
    </w:p>
    <w:p w:rsidR="00074E64" w:rsidRPr="00C7559B" w:rsidRDefault="00074E64" w:rsidP="00074E64">
      <w:pPr>
        <w:ind w:firstLine="720"/>
        <w:jc w:val="center"/>
        <w:rPr>
          <w:b/>
          <w:sz w:val="28"/>
          <w:szCs w:val="28"/>
        </w:rPr>
      </w:pPr>
    </w:p>
    <w:sectPr w:rsidR="00074E64" w:rsidRPr="00C7559B" w:rsidSect="00995141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310" w:rsidRDefault="00037310" w:rsidP="001742B1">
      <w:r>
        <w:separator/>
      </w:r>
    </w:p>
  </w:endnote>
  <w:endnote w:type="continuationSeparator" w:id="0">
    <w:p w:rsidR="00037310" w:rsidRDefault="00037310" w:rsidP="00174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310" w:rsidRDefault="00037310" w:rsidP="001742B1">
      <w:r>
        <w:separator/>
      </w:r>
    </w:p>
  </w:footnote>
  <w:footnote w:type="continuationSeparator" w:id="0">
    <w:p w:rsidR="00037310" w:rsidRDefault="00037310" w:rsidP="00174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F279C"/>
    <w:multiLevelType w:val="hybridMultilevel"/>
    <w:tmpl w:val="8382AAA4"/>
    <w:lvl w:ilvl="0" w:tplc="116CC86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7BD0C32"/>
    <w:multiLevelType w:val="hybridMultilevel"/>
    <w:tmpl w:val="D0D4E4B2"/>
    <w:lvl w:ilvl="0" w:tplc="99E0B9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7E21DE3"/>
    <w:multiLevelType w:val="multilevel"/>
    <w:tmpl w:val="326A5FE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3" w15:restartNumberingAfterBreak="0">
    <w:nsid w:val="08583E9D"/>
    <w:multiLevelType w:val="hybridMultilevel"/>
    <w:tmpl w:val="3268479C"/>
    <w:lvl w:ilvl="0" w:tplc="FDB2502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C4F7202"/>
    <w:multiLevelType w:val="hybridMultilevel"/>
    <w:tmpl w:val="D7CAFE88"/>
    <w:lvl w:ilvl="0" w:tplc="BB9285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F1E06E9"/>
    <w:multiLevelType w:val="hybridMultilevel"/>
    <w:tmpl w:val="F97E1192"/>
    <w:lvl w:ilvl="0" w:tplc="4C52515E">
      <w:start w:val="1"/>
      <w:numFmt w:val="decimal"/>
      <w:lvlText w:val="%1."/>
      <w:lvlJc w:val="left"/>
      <w:pPr>
        <w:ind w:left="8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 w15:restartNumberingAfterBreak="0">
    <w:nsid w:val="51D6410C"/>
    <w:multiLevelType w:val="hybridMultilevel"/>
    <w:tmpl w:val="067E5D6C"/>
    <w:lvl w:ilvl="0" w:tplc="2444B4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2141459"/>
    <w:multiLevelType w:val="hybridMultilevel"/>
    <w:tmpl w:val="DAFA4F9C"/>
    <w:lvl w:ilvl="0" w:tplc="73D64A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4D419AD"/>
    <w:multiLevelType w:val="hybridMultilevel"/>
    <w:tmpl w:val="916663E2"/>
    <w:lvl w:ilvl="0" w:tplc="82405AD2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5CC2E5D"/>
    <w:multiLevelType w:val="hybridMultilevel"/>
    <w:tmpl w:val="FA6CAC2A"/>
    <w:lvl w:ilvl="0" w:tplc="5368467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5B6444E7"/>
    <w:multiLevelType w:val="hybridMultilevel"/>
    <w:tmpl w:val="FFB4533A"/>
    <w:lvl w:ilvl="0" w:tplc="B4E08A4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48635D3"/>
    <w:multiLevelType w:val="multilevel"/>
    <w:tmpl w:val="5372B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abstractNum w:abstractNumId="12" w15:restartNumberingAfterBreak="0">
    <w:nsid w:val="6AB3332D"/>
    <w:multiLevelType w:val="hybridMultilevel"/>
    <w:tmpl w:val="CB3EA0EE"/>
    <w:lvl w:ilvl="0" w:tplc="9FF2A224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754361F3"/>
    <w:multiLevelType w:val="hybridMultilevel"/>
    <w:tmpl w:val="CB5AE852"/>
    <w:lvl w:ilvl="0" w:tplc="0E96F536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80217A"/>
    <w:multiLevelType w:val="hybridMultilevel"/>
    <w:tmpl w:val="1C3ECBEA"/>
    <w:lvl w:ilvl="0" w:tplc="10CCE4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7"/>
  </w:num>
  <w:num w:numId="7">
    <w:abstractNumId w:val="8"/>
  </w:num>
  <w:num w:numId="8">
    <w:abstractNumId w:val="10"/>
  </w:num>
  <w:num w:numId="9">
    <w:abstractNumId w:val="4"/>
  </w:num>
  <w:num w:numId="10">
    <w:abstractNumId w:val="3"/>
  </w:num>
  <w:num w:numId="11">
    <w:abstractNumId w:val="2"/>
  </w:num>
  <w:num w:numId="12">
    <w:abstractNumId w:val="0"/>
  </w:num>
  <w:num w:numId="13">
    <w:abstractNumId w:val="11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2F40"/>
    <w:rsid w:val="00000CBC"/>
    <w:rsid w:val="00003287"/>
    <w:rsid w:val="00004330"/>
    <w:rsid w:val="00006018"/>
    <w:rsid w:val="00020961"/>
    <w:rsid w:val="00024374"/>
    <w:rsid w:val="00037310"/>
    <w:rsid w:val="000404F6"/>
    <w:rsid w:val="00074E64"/>
    <w:rsid w:val="000808ED"/>
    <w:rsid w:val="00081E17"/>
    <w:rsid w:val="00086737"/>
    <w:rsid w:val="000952DF"/>
    <w:rsid w:val="00095DA8"/>
    <w:rsid w:val="000976FA"/>
    <w:rsid w:val="000A1D1D"/>
    <w:rsid w:val="000A4C07"/>
    <w:rsid w:val="000B34A8"/>
    <w:rsid w:val="000B66CE"/>
    <w:rsid w:val="000C5D87"/>
    <w:rsid w:val="000D0FE9"/>
    <w:rsid w:val="000D6C1C"/>
    <w:rsid w:val="000D7AC8"/>
    <w:rsid w:val="000E0F44"/>
    <w:rsid w:val="000E3EB0"/>
    <w:rsid w:val="000F352D"/>
    <w:rsid w:val="000F56E9"/>
    <w:rsid w:val="000F5BBF"/>
    <w:rsid w:val="000F6432"/>
    <w:rsid w:val="00100955"/>
    <w:rsid w:val="00104420"/>
    <w:rsid w:val="00114732"/>
    <w:rsid w:val="00114C6F"/>
    <w:rsid w:val="00116305"/>
    <w:rsid w:val="00120BBC"/>
    <w:rsid w:val="00123A38"/>
    <w:rsid w:val="001242C6"/>
    <w:rsid w:val="0013168E"/>
    <w:rsid w:val="00142A60"/>
    <w:rsid w:val="0015412C"/>
    <w:rsid w:val="00165D2C"/>
    <w:rsid w:val="001674C8"/>
    <w:rsid w:val="00167E13"/>
    <w:rsid w:val="00172F92"/>
    <w:rsid w:val="001742B1"/>
    <w:rsid w:val="00182F11"/>
    <w:rsid w:val="0018377C"/>
    <w:rsid w:val="00186078"/>
    <w:rsid w:val="00195E0F"/>
    <w:rsid w:val="001B3598"/>
    <w:rsid w:val="001B7F19"/>
    <w:rsid w:val="001C0552"/>
    <w:rsid w:val="001E056A"/>
    <w:rsid w:val="001E230E"/>
    <w:rsid w:val="001E6871"/>
    <w:rsid w:val="001F3671"/>
    <w:rsid w:val="001F4E61"/>
    <w:rsid w:val="001F5044"/>
    <w:rsid w:val="0020261C"/>
    <w:rsid w:val="00223101"/>
    <w:rsid w:val="002243EF"/>
    <w:rsid w:val="00226183"/>
    <w:rsid w:val="0022683F"/>
    <w:rsid w:val="0023341B"/>
    <w:rsid w:val="0023514E"/>
    <w:rsid w:val="002416E8"/>
    <w:rsid w:val="002504A2"/>
    <w:rsid w:val="002514CE"/>
    <w:rsid w:val="00251FE2"/>
    <w:rsid w:val="002540C0"/>
    <w:rsid w:val="002547F0"/>
    <w:rsid w:val="002575AA"/>
    <w:rsid w:val="002722C6"/>
    <w:rsid w:val="00280DA8"/>
    <w:rsid w:val="002818B6"/>
    <w:rsid w:val="0028287B"/>
    <w:rsid w:val="00285746"/>
    <w:rsid w:val="002B0554"/>
    <w:rsid w:val="002B2395"/>
    <w:rsid w:val="002B5925"/>
    <w:rsid w:val="002C4A9F"/>
    <w:rsid w:val="002D0DE5"/>
    <w:rsid w:val="002E2D53"/>
    <w:rsid w:val="002F037D"/>
    <w:rsid w:val="002F4391"/>
    <w:rsid w:val="0030136F"/>
    <w:rsid w:val="00302D12"/>
    <w:rsid w:val="0030354E"/>
    <w:rsid w:val="00306DBF"/>
    <w:rsid w:val="0032031A"/>
    <w:rsid w:val="00322018"/>
    <w:rsid w:val="00326397"/>
    <w:rsid w:val="00330849"/>
    <w:rsid w:val="00334001"/>
    <w:rsid w:val="003366A9"/>
    <w:rsid w:val="003425DE"/>
    <w:rsid w:val="003436D4"/>
    <w:rsid w:val="00344509"/>
    <w:rsid w:val="003529B5"/>
    <w:rsid w:val="003532B5"/>
    <w:rsid w:val="0035477A"/>
    <w:rsid w:val="00356A7E"/>
    <w:rsid w:val="00386D21"/>
    <w:rsid w:val="00387B6A"/>
    <w:rsid w:val="0039361E"/>
    <w:rsid w:val="003936F9"/>
    <w:rsid w:val="003A05DB"/>
    <w:rsid w:val="003A2CF9"/>
    <w:rsid w:val="003A5BB0"/>
    <w:rsid w:val="003B0FA9"/>
    <w:rsid w:val="003C546E"/>
    <w:rsid w:val="003D1EFB"/>
    <w:rsid w:val="003D2AEA"/>
    <w:rsid w:val="003D6ACC"/>
    <w:rsid w:val="003D7C1B"/>
    <w:rsid w:val="003E4233"/>
    <w:rsid w:val="003E4970"/>
    <w:rsid w:val="003F1B0B"/>
    <w:rsid w:val="003F567B"/>
    <w:rsid w:val="0040024A"/>
    <w:rsid w:val="00401690"/>
    <w:rsid w:val="00404328"/>
    <w:rsid w:val="00425145"/>
    <w:rsid w:val="00431861"/>
    <w:rsid w:val="00440F0F"/>
    <w:rsid w:val="00442AA2"/>
    <w:rsid w:val="00447090"/>
    <w:rsid w:val="00456692"/>
    <w:rsid w:val="00482CFA"/>
    <w:rsid w:val="00484325"/>
    <w:rsid w:val="004857B0"/>
    <w:rsid w:val="00485A84"/>
    <w:rsid w:val="00487132"/>
    <w:rsid w:val="004878F6"/>
    <w:rsid w:val="00497910"/>
    <w:rsid w:val="004A1BFC"/>
    <w:rsid w:val="004A2022"/>
    <w:rsid w:val="004B411D"/>
    <w:rsid w:val="004C353C"/>
    <w:rsid w:val="004C595A"/>
    <w:rsid w:val="004C78A7"/>
    <w:rsid w:val="004D116A"/>
    <w:rsid w:val="004D7F57"/>
    <w:rsid w:val="004E0B19"/>
    <w:rsid w:val="004E1405"/>
    <w:rsid w:val="004E31CA"/>
    <w:rsid w:val="004E72CB"/>
    <w:rsid w:val="004F0390"/>
    <w:rsid w:val="00505366"/>
    <w:rsid w:val="005134C2"/>
    <w:rsid w:val="00523599"/>
    <w:rsid w:val="005252F0"/>
    <w:rsid w:val="0052680F"/>
    <w:rsid w:val="0053699E"/>
    <w:rsid w:val="00546C44"/>
    <w:rsid w:val="0056274E"/>
    <w:rsid w:val="00567439"/>
    <w:rsid w:val="005743EF"/>
    <w:rsid w:val="00574CAF"/>
    <w:rsid w:val="005A6716"/>
    <w:rsid w:val="005A6828"/>
    <w:rsid w:val="005A7C9E"/>
    <w:rsid w:val="005C5FAB"/>
    <w:rsid w:val="005D0A8C"/>
    <w:rsid w:val="005D39C7"/>
    <w:rsid w:val="005D6039"/>
    <w:rsid w:val="005E6080"/>
    <w:rsid w:val="005F267B"/>
    <w:rsid w:val="005F36FA"/>
    <w:rsid w:val="005F7121"/>
    <w:rsid w:val="0060071E"/>
    <w:rsid w:val="0060099B"/>
    <w:rsid w:val="006013A3"/>
    <w:rsid w:val="00603C81"/>
    <w:rsid w:val="00611FCD"/>
    <w:rsid w:val="00617AEA"/>
    <w:rsid w:val="00617F20"/>
    <w:rsid w:val="0062236E"/>
    <w:rsid w:val="00627DC8"/>
    <w:rsid w:val="00636C23"/>
    <w:rsid w:val="00640E5F"/>
    <w:rsid w:val="00647380"/>
    <w:rsid w:val="00655389"/>
    <w:rsid w:val="00674C26"/>
    <w:rsid w:val="00674C56"/>
    <w:rsid w:val="0067534F"/>
    <w:rsid w:val="0068275E"/>
    <w:rsid w:val="006879CD"/>
    <w:rsid w:val="00690E5F"/>
    <w:rsid w:val="006A2B08"/>
    <w:rsid w:val="006A34CE"/>
    <w:rsid w:val="006A3B43"/>
    <w:rsid w:val="006A4A1E"/>
    <w:rsid w:val="006B55EF"/>
    <w:rsid w:val="006B62EC"/>
    <w:rsid w:val="006C2E0B"/>
    <w:rsid w:val="006C4FA0"/>
    <w:rsid w:val="006E22E9"/>
    <w:rsid w:val="00707DFE"/>
    <w:rsid w:val="007249C4"/>
    <w:rsid w:val="00734D9E"/>
    <w:rsid w:val="00735282"/>
    <w:rsid w:val="007367F0"/>
    <w:rsid w:val="00742244"/>
    <w:rsid w:val="00746116"/>
    <w:rsid w:val="00751FD0"/>
    <w:rsid w:val="00754938"/>
    <w:rsid w:val="00755CD7"/>
    <w:rsid w:val="007563DC"/>
    <w:rsid w:val="0075768A"/>
    <w:rsid w:val="007679AB"/>
    <w:rsid w:val="00770DEC"/>
    <w:rsid w:val="00771618"/>
    <w:rsid w:val="007757FA"/>
    <w:rsid w:val="00777FCD"/>
    <w:rsid w:val="00780835"/>
    <w:rsid w:val="00780C1C"/>
    <w:rsid w:val="007A519D"/>
    <w:rsid w:val="007A565F"/>
    <w:rsid w:val="007B6B1C"/>
    <w:rsid w:val="007C10EC"/>
    <w:rsid w:val="007C2C30"/>
    <w:rsid w:val="007C2F40"/>
    <w:rsid w:val="007E538D"/>
    <w:rsid w:val="007E61B7"/>
    <w:rsid w:val="007F5D29"/>
    <w:rsid w:val="00803993"/>
    <w:rsid w:val="00805D0E"/>
    <w:rsid w:val="00806BB9"/>
    <w:rsid w:val="0082070A"/>
    <w:rsid w:val="00823295"/>
    <w:rsid w:val="008326B2"/>
    <w:rsid w:val="00836563"/>
    <w:rsid w:val="008376F9"/>
    <w:rsid w:val="008448A4"/>
    <w:rsid w:val="00847BAC"/>
    <w:rsid w:val="00847F86"/>
    <w:rsid w:val="00853308"/>
    <w:rsid w:val="0085416F"/>
    <w:rsid w:val="0086728C"/>
    <w:rsid w:val="00874B20"/>
    <w:rsid w:val="00883F5B"/>
    <w:rsid w:val="00886600"/>
    <w:rsid w:val="0089399A"/>
    <w:rsid w:val="0089475E"/>
    <w:rsid w:val="00897A4E"/>
    <w:rsid w:val="008B0B2D"/>
    <w:rsid w:val="008B40F2"/>
    <w:rsid w:val="008B6ABB"/>
    <w:rsid w:val="008B6C7B"/>
    <w:rsid w:val="008C4A15"/>
    <w:rsid w:val="008D508C"/>
    <w:rsid w:val="008D5976"/>
    <w:rsid w:val="008E015A"/>
    <w:rsid w:val="008E4E44"/>
    <w:rsid w:val="008F019F"/>
    <w:rsid w:val="008F4879"/>
    <w:rsid w:val="0090329D"/>
    <w:rsid w:val="00903F69"/>
    <w:rsid w:val="00904C98"/>
    <w:rsid w:val="00907B83"/>
    <w:rsid w:val="00931CA5"/>
    <w:rsid w:val="009348E9"/>
    <w:rsid w:val="00937F52"/>
    <w:rsid w:val="009407D9"/>
    <w:rsid w:val="00954D9F"/>
    <w:rsid w:val="00955946"/>
    <w:rsid w:val="00963BFF"/>
    <w:rsid w:val="009648C8"/>
    <w:rsid w:val="0096714B"/>
    <w:rsid w:val="00974215"/>
    <w:rsid w:val="00981D1B"/>
    <w:rsid w:val="009940A1"/>
    <w:rsid w:val="00995141"/>
    <w:rsid w:val="009962EE"/>
    <w:rsid w:val="009A13A5"/>
    <w:rsid w:val="009A6043"/>
    <w:rsid w:val="009A7443"/>
    <w:rsid w:val="009A7678"/>
    <w:rsid w:val="009C309F"/>
    <w:rsid w:val="009C35A0"/>
    <w:rsid w:val="009E1FE7"/>
    <w:rsid w:val="009E50DC"/>
    <w:rsid w:val="009E7F58"/>
    <w:rsid w:val="009F24E4"/>
    <w:rsid w:val="009F3847"/>
    <w:rsid w:val="00A0197E"/>
    <w:rsid w:val="00A24037"/>
    <w:rsid w:val="00A31270"/>
    <w:rsid w:val="00A351BF"/>
    <w:rsid w:val="00A47CB7"/>
    <w:rsid w:val="00A600CA"/>
    <w:rsid w:val="00A65831"/>
    <w:rsid w:val="00A82949"/>
    <w:rsid w:val="00A83633"/>
    <w:rsid w:val="00A86D1D"/>
    <w:rsid w:val="00A91247"/>
    <w:rsid w:val="00AC7719"/>
    <w:rsid w:val="00AC77E9"/>
    <w:rsid w:val="00AD2F60"/>
    <w:rsid w:val="00AD3369"/>
    <w:rsid w:val="00AD3CDF"/>
    <w:rsid w:val="00AD6D58"/>
    <w:rsid w:val="00AD72EE"/>
    <w:rsid w:val="00AE4D84"/>
    <w:rsid w:val="00AE5339"/>
    <w:rsid w:val="00AE7B4C"/>
    <w:rsid w:val="00B00240"/>
    <w:rsid w:val="00B075EF"/>
    <w:rsid w:val="00B11DAF"/>
    <w:rsid w:val="00B1608D"/>
    <w:rsid w:val="00B1743D"/>
    <w:rsid w:val="00B179C6"/>
    <w:rsid w:val="00B17F81"/>
    <w:rsid w:val="00B21AEE"/>
    <w:rsid w:val="00B26820"/>
    <w:rsid w:val="00B359FC"/>
    <w:rsid w:val="00B404A7"/>
    <w:rsid w:val="00B472B9"/>
    <w:rsid w:val="00B5206E"/>
    <w:rsid w:val="00B5474F"/>
    <w:rsid w:val="00B54B69"/>
    <w:rsid w:val="00B56919"/>
    <w:rsid w:val="00B7080F"/>
    <w:rsid w:val="00B752D1"/>
    <w:rsid w:val="00B775C4"/>
    <w:rsid w:val="00B82342"/>
    <w:rsid w:val="00B84B27"/>
    <w:rsid w:val="00B84DFA"/>
    <w:rsid w:val="00B95EA8"/>
    <w:rsid w:val="00B96624"/>
    <w:rsid w:val="00BA1542"/>
    <w:rsid w:val="00BB7C77"/>
    <w:rsid w:val="00BC37B0"/>
    <w:rsid w:val="00BD0435"/>
    <w:rsid w:val="00BD3521"/>
    <w:rsid w:val="00BD4C32"/>
    <w:rsid w:val="00BD4F00"/>
    <w:rsid w:val="00BD5161"/>
    <w:rsid w:val="00BE5FFE"/>
    <w:rsid w:val="00BE61CF"/>
    <w:rsid w:val="00C00F4E"/>
    <w:rsid w:val="00C05557"/>
    <w:rsid w:val="00C14708"/>
    <w:rsid w:val="00C21B6B"/>
    <w:rsid w:val="00C24822"/>
    <w:rsid w:val="00C30978"/>
    <w:rsid w:val="00C3360E"/>
    <w:rsid w:val="00C50D5D"/>
    <w:rsid w:val="00C51D02"/>
    <w:rsid w:val="00C51FC5"/>
    <w:rsid w:val="00C60B8C"/>
    <w:rsid w:val="00C718D9"/>
    <w:rsid w:val="00C71DE0"/>
    <w:rsid w:val="00C74F7B"/>
    <w:rsid w:val="00C7559B"/>
    <w:rsid w:val="00C7708E"/>
    <w:rsid w:val="00C83C65"/>
    <w:rsid w:val="00CA00E3"/>
    <w:rsid w:val="00CC2760"/>
    <w:rsid w:val="00CD243A"/>
    <w:rsid w:val="00CD30F6"/>
    <w:rsid w:val="00CD3901"/>
    <w:rsid w:val="00CE6F7A"/>
    <w:rsid w:val="00CF7E8A"/>
    <w:rsid w:val="00D03549"/>
    <w:rsid w:val="00D05474"/>
    <w:rsid w:val="00D11E30"/>
    <w:rsid w:val="00D12F77"/>
    <w:rsid w:val="00D13B33"/>
    <w:rsid w:val="00D13EF3"/>
    <w:rsid w:val="00D156BB"/>
    <w:rsid w:val="00D36752"/>
    <w:rsid w:val="00D423EB"/>
    <w:rsid w:val="00D50166"/>
    <w:rsid w:val="00D51636"/>
    <w:rsid w:val="00D62B3D"/>
    <w:rsid w:val="00D651A6"/>
    <w:rsid w:val="00D70E75"/>
    <w:rsid w:val="00D8364A"/>
    <w:rsid w:val="00D92F56"/>
    <w:rsid w:val="00D93E07"/>
    <w:rsid w:val="00DA1C4B"/>
    <w:rsid w:val="00DA407A"/>
    <w:rsid w:val="00DA5C50"/>
    <w:rsid w:val="00DA7A26"/>
    <w:rsid w:val="00DB1B99"/>
    <w:rsid w:val="00DB73EB"/>
    <w:rsid w:val="00DC1086"/>
    <w:rsid w:val="00DC2144"/>
    <w:rsid w:val="00DC3115"/>
    <w:rsid w:val="00DC48C8"/>
    <w:rsid w:val="00DC6A3C"/>
    <w:rsid w:val="00DD57BF"/>
    <w:rsid w:val="00DD6E22"/>
    <w:rsid w:val="00DE31DB"/>
    <w:rsid w:val="00DF0397"/>
    <w:rsid w:val="00DF4E82"/>
    <w:rsid w:val="00E14299"/>
    <w:rsid w:val="00E16D4E"/>
    <w:rsid w:val="00E25528"/>
    <w:rsid w:val="00E331CE"/>
    <w:rsid w:val="00E47AB7"/>
    <w:rsid w:val="00E5522F"/>
    <w:rsid w:val="00E57901"/>
    <w:rsid w:val="00E602F5"/>
    <w:rsid w:val="00E66145"/>
    <w:rsid w:val="00E67EB7"/>
    <w:rsid w:val="00E81EA8"/>
    <w:rsid w:val="00E84CA8"/>
    <w:rsid w:val="00EA108B"/>
    <w:rsid w:val="00EA674E"/>
    <w:rsid w:val="00EB5306"/>
    <w:rsid w:val="00EC3485"/>
    <w:rsid w:val="00EC7EBE"/>
    <w:rsid w:val="00EE1DEB"/>
    <w:rsid w:val="00EE5AD7"/>
    <w:rsid w:val="00EF008F"/>
    <w:rsid w:val="00EF5101"/>
    <w:rsid w:val="00EF53E3"/>
    <w:rsid w:val="00EF5722"/>
    <w:rsid w:val="00EF70CA"/>
    <w:rsid w:val="00F04D36"/>
    <w:rsid w:val="00F13D6E"/>
    <w:rsid w:val="00F1455A"/>
    <w:rsid w:val="00F239CF"/>
    <w:rsid w:val="00F27F1A"/>
    <w:rsid w:val="00F35BF9"/>
    <w:rsid w:val="00F35ED1"/>
    <w:rsid w:val="00F459FD"/>
    <w:rsid w:val="00F51A78"/>
    <w:rsid w:val="00F62CAD"/>
    <w:rsid w:val="00F6360C"/>
    <w:rsid w:val="00F77F3F"/>
    <w:rsid w:val="00F806AB"/>
    <w:rsid w:val="00F80777"/>
    <w:rsid w:val="00F90E7A"/>
    <w:rsid w:val="00F95684"/>
    <w:rsid w:val="00FA030B"/>
    <w:rsid w:val="00FA3FD4"/>
    <w:rsid w:val="00FA4332"/>
    <w:rsid w:val="00FA69A6"/>
    <w:rsid w:val="00FA6DB0"/>
    <w:rsid w:val="00FB4562"/>
    <w:rsid w:val="00FB4730"/>
    <w:rsid w:val="00FC352B"/>
    <w:rsid w:val="00FC3C8E"/>
    <w:rsid w:val="00FD4273"/>
    <w:rsid w:val="00FE2E00"/>
    <w:rsid w:val="00FF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C013D3-73AE-4CBC-91D6-80039CBCD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F40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6D2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C2F40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B2682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C2F4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7C2F40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a3">
    <w:name w:val="List Paragraph"/>
    <w:basedOn w:val="a"/>
    <w:uiPriority w:val="34"/>
    <w:qFormat/>
    <w:rsid w:val="00E602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4C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4C26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223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2">
    <w:name w:val="Body Text Indent 2"/>
    <w:basedOn w:val="a"/>
    <w:link w:val="23"/>
    <w:semiHidden/>
    <w:rsid w:val="00D50166"/>
    <w:pPr>
      <w:ind w:right="-666" w:firstLine="1134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semiHidden/>
    <w:rsid w:val="00D50166"/>
    <w:rPr>
      <w:rFonts w:ascii="Times New Roman" w:eastAsia="Times New Roman" w:hAnsi="Times New Roman"/>
      <w:sz w:val="28"/>
    </w:rPr>
  </w:style>
  <w:style w:type="paragraph" w:styleId="24">
    <w:name w:val="Body Text 2"/>
    <w:basedOn w:val="a"/>
    <w:link w:val="25"/>
    <w:rsid w:val="00D50166"/>
    <w:pPr>
      <w:ind w:right="6111"/>
    </w:pPr>
    <w:rPr>
      <w:sz w:val="28"/>
      <w:szCs w:val="28"/>
    </w:rPr>
  </w:style>
  <w:style w:type="character" w:customStyle="1" w:styleId="25">
    <w:name w:val="Основной текст 2 Знак"/>
    <w:basedOn w:val="a0"/>
    <w:link w:val="24"/>
    <w:rsid w:val="00D50166"/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86D2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uiPriority w:val="99"/>
    <w:unhideWhenUsed/>
    <w:rsid w:val="00386D2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86D21"/>
    <w:rPr>
      <w:rFonts w:ascii="Times New Roman" w:eastAsia="Times New Roman" w:hAnsi="Times New Roman"/>
      <w:sz w:val="16"/>
      <w:szCs w:val="16"/>
    </w:rPr>
  </w:style>
  <w:style w:type="character" w:customStyle="1" w:styleId="a7">
    <w:name w:val="Цветовое выделение"/>
    <w:uiPriority w:val="99"/>
    <w:rsid w:val="00EC7EBE"/>
    <w:rPr>
      <w:b/>
      <w:bCs w:val="0"/>
      <w:color w:val="000080"/>
    </w:rPr>
  </w:style>
  <w:style w:type="character" w:customStyle="1" w:styleId="a8">
    <w:name w:val="Гипертекстовая ссылка"/>
    <w:basedOn w:val="a7"/>
    <w:uiPriority w:val="99"/>
    <w:rsid w:val="00EC7EBE"/>
    <w:rPr>
      <w:rFonts w:ascii="Times New Roman" w:hAnsi="Times New Roman" w:cs="Times New Roman" w:hint="default"/>
      <w:b/>
      <w:bCs w:val="0"/>
      <w:color w:val="008000"/>
    </w:rPr>
  </w:style>
  <w:style w:type="paragraph" w:styleId="a9">
    <w:name w:val="No Spacing"/>
    <w:uiPriority w:val="1"/>
    <w:qFormat/>
    <w:rsid w:val="00FA3FD4"/>
    <w:rPr>
      <w:rFonts w:ascii="Times New Roman" w:eastAsia="Times New Roman" w:hAnsi="Times New Roman"/>
    </w:rPr>
  </w:style>
  <w:style w:type="paragraph" w:customStyle="1" w:styleId="210">
    <w:name w:val="Основной текст 21"/>
    <w:basedOn w:val="a"/>
    <w:rsid w:val="007563DC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aa">
    <w:name w:val="Body Text Indent"/>
    <w:basedOn w:val="a"/>
    <w:link w:val="ab"/>
    <w:uiPriority w:val="99"/>
    <w:unhideWhenUsed/>
    <w:rsid w:val="0048432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484325"/>
    <w:rPr>
      <w:rFonts w:ascii="Times New Roman" w:eastAsia="Times New Roman" w:hAnsi="Times New Roman"/>
    </w:rPr>
  </w:style>
  <w:style w:type="paragraph" w:customStyle="1" w:styleId="ConsNormal">
    <w:name w:val="ConsNormal"/>
    <w:rsid w:val="0048432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220">
    <w:name w:val="Основной текст 22"/>
    <w:basedOn w:val="a"/>
    <w:rsid w:val="00484325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ac">
    <w:name w:val="header"/>
    <w:basedOn w:val="a"/>
    <w:link w:val="ad"/>
    <w:rsid w:val="00EF008F"/>
    <w:pPr>
      <w:tabs>
        <w:tab w:val="center" w:pos="4677"/>
        <w:tab w:val="right" w:pos="9355"/>
      </w:tabs>
    </w:pPr>
    <w:rPr>
      <w:sz w:val="28"/>
    </w:rPr>
  </w:style>
  <w:style w:type="character" w:customStyle="1" w:styleId="ad">
    <w:name w:val="Верхний колонтитул Знак"/>
    <w:basedOn w:val="a0"/>
    <w:link w:val="ac"/>
    <w:rsid w:val="00EF008F"/>
    <w:rPr>
      <w:rFonts w:ascii="Times New Roman" w:eastAsia="Times New Roman" w:hAnsi="Times New Roman"/>
      <w:sz w:val="28"/>
    </w:rPr>
  </w:style>
  <w:style w:type="paragraph" w:customStyle="1" w:styleId="ae">
    <w:name w:val="Статьи закона"/>
    <w:basedOn w:val="a"/>
    <w:autoRedefine/>
    <w:rsid w:val="0020261C"/>
    <w:pPr>
      <w:jc w:val="both"/>
    </w:pPr>
    <w:rPr>
      <w:sz w:val="28"/>
      <w:szCs w:val="28"/>
    </w:rPr>
  </w:style>
  <w:style w:type="paragraph" w:customStyle="1" w:styleId="ConsPlusNormal">
    <w:name w:val="ConsPlusNormal"/>
    <w:rsid w:val="002026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3E423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Title">
    <w:name w:val="ConsTitle"/>
    <w:rsid w:val="003E423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8"/>
      <w:szCs w:val="18"/>
    </w:rPr>
  </w:style>
  <w:style w:type="paragraph" w:styleId="af">
    <w:name w:val="footer"/>
    <w:basedOn w:val="a"/>
    <w:link w:val="af0"/>
    <w:uiPriority w:val="99"/>
    <w:semiHidden/>
    <w:unhideWhenUsed/>
    <w:rsid w:val="001742B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1742B1"/>
    <w:rPr>
      <w:rFonts w:ascii="Times New Roman" w:eastAsia="Times New Roman" w:hAnsi="Times New Roman"/>
    </w:rPr>
  </w:style>
  <w:style w:type="paragraph" w:styleId="af1">
    <w:name w:val="Body Text"/>
    <w:basedOn w:val="a"/>
    <w:link w:val="af2"/>
    <w:rsid w:val="005743EF"/>
    <w:pPr>
      <w:spacing w:after="120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5743EF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3B0F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40">
    <w:name w:val="Заголовок 4 Знак"/>
    <w:basedOn w:val="a0"/>
    <w:link w:val="4"/>
    <w:rsid w:val="00B26820"/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B5BAC-3D86-4DB4-A374-E726F3CD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1839</Words>
  <Characters>10485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</dc:creator>
  <cp:lastModifiedBy>User</cp:lastModifiedBy>
  <cp:revision>9</cp:revision>
  <cp:lastPrinted>2017-10-26T14:49:00Z</cp:lastPrinted>
  <dcterms:created xsi:type="dcterms:W3CDTF">2017-10-26T13:53:00Z</dcterms:created>
  <dcterms:modified xsi:type="dcterms:W3CDTF">2017-12-18T08:23:00Z</dcterms:modified>
</cp:coreProperties>
</file>