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7F7" w:rsidRPr="006448CD" w:rsidRDefault="00452CA5" w:rsidP="006448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C7199">
        <w:rPr>
          <w:rFonts w:ascii="Times New Roman" w:hAnsi="Times New Roman" w:cs="Times New Roman"/>
          <w:sz w:val="28"/>
          <w:szCs w:val="28"/>
        </w:rPr>
        <w:t xml:space="preserve">  СОГЛАСОВАНО</w:t>
      </w:r>
      <w:r w:rsidR="006448C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448CD">
        <w:rPr>
          <w:rFonts w:ascii="Times New Roman" w:hAnsi="Times New Roman" w:cs="Times New Roman"/>
          <w:sz w:val="28"/>
          <w:szCs w:val="28"/>
        </w:rPr>
        <w:t xml:space="preserve">  </w:t>
      </w:r>
      <w:r w:rsidR="006448CD" w:rsidRPr="006448CD">
        <w:rPr>
          <w:rFonts w:ascii="Times New Roman" w:hAnsi="Times New Roman" w:cs="Times New Roman"/>
          <w:sz w:val="28"/>
          <w:szCs w:val="28"/>
        </w:rPr>
        <w:t>УТВЕРЖДАЮ</w:t>
      </w:r>
    </w:p>
    <w:p w:rsidR="002C7199" w:rsidRDefault="006448CD" w:rsidP="00E12765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8C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C7199" w:rsidTr="00560609">
        <w:tc>
          <w:tcPr>
            <w:tcW w:w="4785" w:type="dxa"/>
          </w:tcPr>
          <w:p w:rsidR="00881AFC" w:rsidRDefault="00D40E69" w:rsidP="00E1276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D40E69" w:rsidRDefault="00D40E69" w:rsidP="00E1276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  <w:p w:rsidR="00881AFC" w:rsidRDefault="00881AFC" w:rsidP="00D40E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="00D40E69">
              <w:rPr>
                <w:rFonts w:ascii="Times New Roman" w:hAnsi="Times New Roman" w:cs="Times New Roman"/>
                <w:sz w:val="28"/>
                <w:szCs w:val="28"/>
              </w:rPr>
              <w:t>А.И.Чередниченко</w:t>
            </w:r>
          </w:p>
        </w:tc>
        <w:tc>
          <w:tcPr>
            <w:tcW w:w="4786" w:type="dxa"/>
          </w:tcPr>
          <w:p w:rsidR="00452CA5" w:rsidRDefault="00881AFC" w:rsidP="00E1276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881AFC" w:rsidRDefault="00881AFC" w:rsidP="00E1276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общественного совета при </w:t>
            </w:r>
            <w:r w:rsidR="00D40E6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881AFC" w:rsidRDefault="00881AFC" w:rsidP="00E1276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0E69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2CA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40E69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D40E69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="00D40E6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  <w:p w:rsidR="00452CA5" w:rsidRDefault="00452CA5" w:rsidP="00E1276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 </w:t>
            </w:r>
            <w:proofErr w:type="spellStart"/>
            <w:r w:rsidR="00D40E69">
              <w:rPr>
                <w:rFonts w:ascii="Times New Roman" w:hAnsi="Times New Roman" w:cs="Times New Roman"/>
                <w:sz w:val="28"/>
                <w:szCs w:val="28"/>
              </w:rPr>
              <w:t>Т.А.Высо</w:t>
            </w:r>
            <w:r w:rsidR="0096164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D40E69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</w:p>
          <w:p w:rsidR="002C7199" w:rsidRDefault="002C7199" w:rsidP="00E12765">
            <w:pPr>
              <w:tabs>
                <w:tab w:val="left" w:pos="63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48CD" w:rsidRPr="006448CD" w:rsidRDefault="006448CD" w:rsidP="00644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6448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EB418C" w:rsidRDefault="006448CD" w:rsidP="002C719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448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EB418C" w:rsidRDefault="00EB418C" w:rsidP="009C78EC">
      <w:pPr>
        <w:tabs>
          <w:tab w:val="left" w:pos="63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8EC" w:rsidRDefault="009C78EC" w:rsidP="009C78EC">
      <w:pPr>
        <w:tabs>
          <w:tab w:val="left" w:pos="63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8EC"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644A17">
        <w:rPr>
          <w:rFonts w:ascii="Times New Roman" w:hAnsi="Times New Roman" w:cs="Times New Roman"/>
          <w:b/>
          <w:sz w:val="28"/>
          <w:szCs w:val="28"/>
        </w:rPr>
        <w:t>3</w:t>
      </w:r>
    </w:p>
    <w:p w:rsidR="009C78EC" w:rsidRDefault="009C78EC" w:rsidP="009C78EC">
      <w:pPr>
        <w:tabs>
          <w:tab w:val="left" w:pos="63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заседания общественного совета при </w:t>
      </w:r>
      <w:r w:rsidR="00D40E69">
        <w:rPr>
          <w:rFonts w:ascii="Times New Roman" w:hAnsi="Times New Roman" w:cs="Times New Roman"/>
          <w:b/>
          <w:sz w:val="28"/>
          <w:szCs w:val="28"/>
        </w:rPr>
        <w:t>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E69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</w:p>
    <w:p w:rsidR="009C78EC" w:rsidRDefault="00737EA2" w:rsidP="009C78EC">
      <w:pPr>
        <w:tabs>
          <w:tab w:val="left" w:pos="63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20.12.</w:t>
      </w:r>
      <w:r w:rsidR="009C78EC" w:rsidRPr="009C78EC">
        <w:rPr>
          <w:rFonts w:ascii="Times New Roman" w:hAnsi="Times New Roman" w:cs="Times New Roman"/>
          <w:sz w:val="28"/>
          <w:szCs w:val="28"/>
        </w:rPr>
        <w:t xml:space="preserve"> 201</w:t>
      </w:r>
      <w:r w:rsidR="00707D2E">
        <w:rPr>
          <w:rFonts w:ascii="Times New Roman" w:hAnsi="Times New Roman" w:cs="Times New Roman"/>
          <w:sz w:val="28"/>
          <w:szCs w:val="28"/>
        </w:rPr>
        <w:t>6</w:t>
      </w:r>
      <w:r w:rsidR="009C78EC" w:rsidRPr="009C78EC">
        <w:rPr>
          <w:rFonts w:ascii="Times New Roman" w:hAnsi="Times New Roman" w:cs="Times New Roman"/>
          <w:sz w:val="28"/>
          <w:szCs w:val="28"/>
        </w:rPr>
        <w:t xml:space="preserve"> г</w:t>
      </w:r>
      <w:r w:rsidR="00E31B6C">
        <w:rPr>
          <w:rFonts w:ascii="Times New Roman" w:hAnsi="Times New Roman" w:cs="Times New Roman"/>
          <w:sz w:val="28"/>
          <w:szCs w:val="28"/>
        </w:rPr>
        <w:t>ода</w:t>
      </w:r>
      <w:r w:rsidR="009C78EC" w:rsidRPr="009C78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C78EC">
        <w:rPr>
          <w:rFonts w:ascii="Times New Roman" w:hAnsi="Times New Roman" w:cs="Times New Roman"/>
          <w:sz w:val="28"/>
          <w:szCs w:val="28"/>
        </w:rPr>
        <w:t xml:space="preserve"> </w:t>
      </w:r>
      <w:r w:rsidR="009C78EC" w:rsidRPr="009C78EC">
        <w:rPr>
          <w:rFonts w:ascii="Times New Roman" w:hAnsi="Times New Roman" w:cs="Times New Roman"/>
          <w:sz w:val="28"/>
          <w:szCs w:val="28"/>
        </w:rPr>
        <w:t xml:space="preserve">        </w:t>
      </w:r>
      <w:r w:rsidR="009C78EC">
        <w:rPr>
          <w:rFonts w:ascii="Times New Roman" w:hAnsi="Times New Roman" w:cs="Times New Roman"/>
          <w:sz w:val="28"/>
          <w:szCs w:val="28"/>
        </w:rPr>
        <w:t xml:space="preserve">       </w:t>
      </w:r>
      <w:r w:rsidR="009C78EC" w:rsidRPr="009C78E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C78EC" w:rsidRPr="009C78E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C78EC" w:rsidRPr="009C78EC">
        <w:rPr>
          <w:rFonts w:ascii="Times New Roman" w:hAnsi="Times New Roman" w:cs="Times New Roman"/>
          <w:sz w:val="28"/>
          <w:szCs w:val="28"/>
        </w:rPr>
        <w:t>. Миллерово</w:t>
      </w:r>
      <w:r w:rsidR="009C78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8EC" w:rsidRPr="009C78EC" w:rsidRDefault="009C78EC" w:rsidP="009C78EC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C78EC">
        <w:rPr>
          <w:rFonts w:ascii="Times New Roman" w:eastAsia="Times New Roman" w:hAnsi="Times New Roman" w:cs="Times New Roman"/>
          <w:sz w:val="28"/>
          <w:szCs w:val="20"/>
          <w:lang w:eastAsia="ru-RU"/>
        </w:rPr>
        <w:t>Место проведения: зал заседаний Администрации Миллеровского района</w:t>
      </w:r>
    </w:p>
    <w:p w:rsidR="009C78EC" w:rsidRDefault="00644A17" w:rsidP="009C78EC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Время проведения: </w:t>
      </w:r>
      <w:r w:rsidR="00737EA2">
        <w:rPr>
          <w:rFonts w:ascii="Times New Roman" w:eastAsia="Times New Roman" w:hAnsi="Times New Roman" w:cs="Times New Roman"/>
          <w:sz w:val="28"/>
          <w:szCs w:val="20"/>
          <w:lang w:eastAsia="ru-RU"/>
        </w:rPr>
        <w:t>20.12.</w:t>
      </w:r>
      <w:r w:rsidR="009C78EC" w:rsidRPr="009C78EC">
        <w:rPr>
          <w:rFonts w:ascii="Times New Roman" w:eastAsia="Times New Roman" w:hAnsi="Times New Roman" w:cs="Times New Roman"/>
          <w:sz w:val="28"/>
          <w:szCs w:val="20"/>
          <w:lang w:eastAsia="ru-RU"/>
        </w:rPr>
        <w:t>201</w:t>
      </w:r>
      <w:r w:rsidR="00707D2E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1</w:t>
      </w:r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9C78EC" w:rsidRPr="009C78EC">
        <w:rPr>
          <w:rFonts w:ascii="Times New Roman" w:eastAsia="Times New Roman" w:hAnsi="Times New Roman" w:cs="Times New Roman"/>
          <w:sz w:val="28"/>
          <w:szCs w:val="20"/>
          <w:lang w:eastAsia="ru-RU"/>
        </w:rPr>
        <w:t>.00</w:t>
      </w:r>
    </w:p>
    <w:p w:rsidR="00CC3531" w:rsidRDefault="00CC3531" w:rsidP="009C78EC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C3531" w:rsidRDefault="00CC3531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Председательствовал: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Председатель общественного совета при </w:t>
      </w:r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</w:t>
      </w:r>
      <w:proofErr w:type="spellStart"/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поселения – глава </w:t>
      </w:r>
      <w:proofErr w:type="spellStart"/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поселения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</w:t>
      </w:r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Высоцкая Татьяна Александровна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CC3531" w:rsidRDefault="00CC3531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C3531" w:rsidRPr="00E31B6C" w:rsidRDefault="00CC3531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Присутствовали</w:t>
      </w:r>
    </w:p>
    <w:p w:rsidR="00CC3531" w:rsidRPr="00E31B6C" w:rsidRDefault="00CC3531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члены общественного совета:</w:t>
      </w:r>
    </w:p>
    <w:p w:rsidR="00CC3531" w:rsidRPr="00CC3531" w:rsidRDefault="00CC3531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пенсионер, ранее замещала должность муниципальной службы начальника </w:t>
      </w:r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финансово-экономического </w:t>
      </w:r>
      <w:r w:rsidRP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отдела </w:t>
      </w:r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</w:t>
      </w:r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>овалева Татьяна Викторовна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CC3531" w:rsidRDefault="00CC3531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пенсионер, ранее замещала должность муниципальной службы </w:t>
      </w:r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главного </w:t>
      </w:r>
      <w:r w:rsidRP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специалиста </w:t>
      </w:r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>финансово-экономического отдела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40E6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Колесникова Вера Михайловна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CC3531" w:rsidRDefault="00D40E69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член партии «Единая Россия» -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Казьмин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Николай Алексеевич</w:t>
      </w:r>
    </w:p>
    <w:p w:rsidR="00D40E69" w:rsidRDefault="00D40E69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инспектор МАУ МГП «Благоустройство» -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Пашковская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Ольга Евгеньевна</w:t>
      </w:r>
    </w:p>
    <w:p w:rsidR="00CC3531" w:rsidRPr="00E31B6C" w:rsidRDefault="00E31B6C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r w:rsidR="00CC3531"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редставители </w:t>
      </w:r>
      <w:r w:rsidR="00D40E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</w:t>
      </w:r>
      <w:r w:rsidR="00CC3531"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="00CC3531"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Миллеровского</w:t>
      </w:r>
      <w:proofErr w:type="spellEnd"/>
      <w:r w:rsidR="00CC3531"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D40E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городского поселения</w:t>
      </w:r>
      <w:r w:rsidR="00CC3531"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:</w:t>
      </w:r>
    </w:p>
    <w:p w:rsidR="00CC3531" w:rsidRDefault="00D40E69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ачальник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ф</w:t>
      </w:r>
      <w:r w:rsid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>инансово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-экономического отдела Администрации</w:t>
      </w:r>
      <w:r w:rsid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 w:rsid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городского поселения</w:t>
      </w:r>
      <w:r w:rsid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Усминская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Ирина Николаевна</w:t>
      </w:r>
      <w:r w:rsid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CC3531" w:rsidRDefault="00D40E69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отдела</w:t>
      </w:r>
      <w:r w:rsidR="00D53E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главный бухгалтер Администрации </w:t>
      </w:r>
      <w:proofErr w:type="spellStart"/>
      <w:r w:rsidR="00D53E3E"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 w:rsidR="00D53E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поселения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C35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Морозова Ел</w:t>
      </w:r>
      <w:r w:rsidR="00D53E3E">
        <w:rPr>
          <w:rFonts w:ascii="Times New Roman" w:eastAsia="Times New Roman" w:hAnsi="Times New Roman" w:cs="Times New Roman"/>
          <w:sz w:val="28"/>
          <w:szCs w:val="20"/>
          <w:lang w:eastAsia="ru-RU"/>
        </w:rPr>
        <w:t>ена Анатольевна</w:t>
      </w:r>
    </w:p>
    <w:p w:rsidR="00F11713" w:rsidRDefault="00F11713" w:rsidP="00CC353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C3531" w:rsidRPr="00E31B6C" w:rsidRDefault="00CC3531" w:rsidP="00CC3531">
      <w:pPr>
        <w:spacing w:after="0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ПОВЕСТКА ДНЯ</w:t>
      </w:r>
    </w:p>
    <w:p w:rsidR="00F11713" w:rsidRDefault="00F11713" w:rsidP="00CC3531">
      <w:pPr>
        <w:spacing w:after="0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1A47" w:rsidRDefault="002E1A47" w:rsidP="002E1A47">
      <w:pPr>
        <w:tabs>
          <w:tab w:val="left" w:pos="3270"/>
        </w:tabs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E31B6C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707D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Общественное обсуждение проекта бюджетного прогноза </w:t>
      </w:r>
      <w:proofErr w:type="spellStart"/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53E3E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городского поселения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период 2017 – 2022 годов.</w:t>
      </w:r>
    </w:p>
    <w:p w:rsidR="00CC3531" w:rsidRDefault="00CC3531" w:rsidP="00707D2E">
      <w:pPr>
        <w:tabs>
          <w:tab w:val="left" w:pos="3270"/>
        </w:tabs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1713" w:rsidRDefault="002C7199" w:rsidP="00F11713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ОБЩЕСТВЕННОМ</w:t>
      </w:r>
      <w:r w:rsidR="00F11713"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</w:t>
      </w:r>
      <w:r w:rsidR="00F11713"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БЫЛО ОТМЕЧЕНО</w:t>
      </w:r>
    </w:p>
    <w:p w:rsidR="002E1A47" w:rsidRPr="00E31B6C" w:rsidRDefault="002E1A47" w:rsidP="00F11713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07D2E" w:rsidRDefault="00F11713" w:rsidP="00644A17">
      <w:pPr>
        <w:tabs>
          <w:tab w:val="left" w:pos="142"/>
        </w:tabs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Общественное </w:t>
      </w:r>
      <w:r w:rsidR="00707D2E" w:rsidRPr="002057D4">
        <w:rPr>
          <w:rFonts w:ascii="Times New Roman" w:hAnsi="Times New Roman" w:cs="Times New Roman"/>
          <w:sz w:val="28"/>
          <w:szCs w:val="28"/>
        </w:rPr>
        <w:t xml:space="preserve"> 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обсуждение проекта бюджетного прогноза </w:t>
      </w:r>
      <w:proofErr w:type="spellStart"/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61646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городского поселения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период 2017 – 2022 годов (далее – общественное обсуждение), проведено в соответствии с Правилами разработки и утверждения бюджетного прогноза </w:t>
      </w:r>
      <w:proofErr w:type="spellStart"/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61646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городского поселения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долгосрочный период, утвержденными Постановлением Администрации </w:t>
      </w:r>
      <w:proofErr w:type="spellStart"/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61646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городского поселения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31.12.2015 № </w:t>
      </w:r>
      <w:r w:rsidR="00961646">
        <w:rPr>
          <w:rFonts w:ascii="Times New Roman" w:eastAsia="Times New Roman" w:hAnsi="Times New Roman" w:cs="Times New Roman"/>
          <w:sz w:val="28"/>
          <w:szCs w:val="20"/>
          <w:lang w:eastAsia="ru-RU"/>
        </w:rPr>
        <w:t>535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2C7199" w:rsidRDefault="002C7199" w:rsidP="002C7199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Общественное </w:t>
      </w:r>
      <w:r w:rsidR="00644A17" w:rsidRPr="002057D4">
        <w:rPr>
          <w:rFonts w:ascii="Times New Roman" w:hAnsi="Times New Roman" w:cs="Times New Roman"/>
          <w:sz w:val="28"/>
          <w:szCs w:val="28"/>
        </w:rPr>
        <w:t xml:space="preserve"> 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обсуждение проведено путем размещения с </w:t>
      </w:r>
      <w:r w:rsidR="00737EA2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="00AB7FEF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737EA2">
        <w:rPr>
          <w:rFonts w:ascii="Times New Roman" w:eastAsia="Times New Roman" w:hAnsi="Times New Roman" w:cs="Times New Roman"/>
          <w:sz w:val="28"/>
          <w:szCs w:val="20"/>
          <w:lang w:eastAsia="ru-RU"/>
        </w:rPr>
        <w:t>.12.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2016 по </w:t>
      </w:r>
      <w:r w:rsidR="00737EA2">
        <w:rPr>
          <w:rFonts w:ascii="Times New Roman" w:eastAsia="Times New Roman" w:hAnsi="Times New Roman" w:cs="Times New Roman"/>
          <w:sz w:val="28"/>
          <w:szCs w:val="20"/>
          <w:lang w:eastAsia="ru-RU"/>
        </w:rPr>
        <w:t>14.12.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2016 проекта бюджетного прогноза </w:t>
      </w:r>
      <w:proofErr w:type="spellStart"/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61646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городского поселения</w:t>
      </w:r>
      <w:r w:rsidR="00644A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период 2017 – 2022 годов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официальном сайте </w:t>
      </w:r>
      <w:r w:rsidR="00961646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61646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информационно – телекоммуникационной сети «Интернет» </w:t>
      </w:r>
      <w:r w:rsidRPr="002C7199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96164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GP</w:t>
        </w:r>
        <w:r w:rsidR="00961646" w:rsidRPr="00961646">
          <w:rPr>
            <w:rStyle w:val="a5"/>
            <w:rFonts w:ascii="Times New Roman" w:hAnsi="Times New Roman" w:cs="Times New Roman"/>
            <w:sz w:val="28"/>
            <w:szCs w:val="28"/>
          </w:rPr>
          <w:t>22458</w:t>
        </w:r>
        <w:r w:rsidRPr="0078433D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961646" w:rsidRPr="00961646">
          <w:rPr>
            <w:rStyle w:val="a5"/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78433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donpac</w:t>
        </w:r>
        <w:proofErr w:type="spellEnd"/>
        <w:r w:rsidRPr="0078433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8433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C7199" w:rsidRPr="00021A8A" w:rsidRDefault="002C7199" w:rsidP="002C7199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ходе проведения общественного обсуждения замечаний и предложений к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проекту бюджетного прогноза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61646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период 2017 – 2022 годов, не поступало.</w:t>
      </w:r>
    </w:p>
    <w:p w:rsidR="002C7199" w:rsidRDefault="002C7199" w:rsidP="002C7199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31B6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ОБЩЕСТВЕННЫЙ СОВЕТ РЕШИЛ</w:t>
      </w:r>
    </w:p>
    <w:p w:rsidR="00644A17" w:rsidRDefault="00644A17" w:rsidP="00644A17">
      <w:pPr>
        <w:tabs>
          <w:tab w:val="left" w:pos="142"/>
        </w:tabs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4EC2" w:rsidRDefault="002C7199" w:rsidP="00F11713">
      <w:pPr>
        <w:tabs>
          <w:tab w:val="left" w:pos="142"/>
        </w:tabs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Рекомендуем утвердить предложенный проект бюджетного прогноза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61646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период 2017 – 2022 годов.</w:t>
      </w:r>
    </w:p>
    <w:p w:rsidR="004121F3" w:rsidRDefault="004121F3" w:rsidP="00F11713">
      <w:pPr>
        <w:tabs>
          <w:tab w:val="left" w:pos="142"/>
        </w:tabs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C7199" w:rsidRDefault="002C7199" w:rsidP="00F11713">
      <w:pPr>
        <w:tabs>
          <w:tab w:val="left" w:pos="142"/>
        </w:tabs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4EC2" w:rsidRPr="004121F3" w:rsidRDefault="002F4EC2" w:rsidP="00F11713">
      <w:pPr>
        <w:tabs>
          <w:tab w:val="left" w:pos="142"/>
        </w:tabs>
        <w:spacing w:after="0"/>
        <w:ind w:left="-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121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Секретарь общественного совета</w:t>
      </w:r>
    </w:p>
    <w:p w:rsidR="002F4EC2" w:rsidRPr="004121F3" w:rsidRDefault="002F4EC2" w:rsidP="00F11713">
      <w:pPr>
        <w:tabs>
          <w:tab w:val="left" w:pos="142"/>
        </w:tabs>
        <w:spacing w:after="0"/>
        <w:ind w:left="-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121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при </w:t>
      </w:r>
      <w:r w:rsidR="009616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</w:t>
      </w:r>
      <w:r w:rsidRPr="004121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2F4EC2" w:rsidRPr="004121F3" w:rsidRDefault="002F4EC2" w:rsidP="00F11713">
      <w:pPr>
        <w:tabs>
          <w:tab w:val="left" w:pos="142"/>
        </w:tabs>
        <w:spacing w:after="0"/>
        <w:ind w:left="-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spellStart"/>
      <w:r w:rsidRPr="004121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Миллеровског</w:t>
      </w:r>
      <w:r w:rsidR="004121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proofErr w:type="spellEnd"/>
      <w:r w:rsidR="004121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9616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городского поселения</w:t>
      </w:r>
      <w:r w:rsidR="004121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</w:t>
      </w:r>
      <w:r w:rsidR="004121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="009616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Колесникова В.М.</w:t>
      </w:r>
    </w:p>
    <w:sectPr w:rsidR="002F4EC2" w:rsidRPr="004121F3" w:rsidSect="00933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F3DD8"/>
    <w:multiLevelType w:val="hybridMultilevel"/>
    <w:tmpl w:val="4BDA550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428A"/>
    <w:rsid w:val="000B7D76"/>
    <w:rsid w:val="0012419F"/>
    <w:rsid w:val="001A2091"/>
    <w:rsid w:val="002057D4"/>
    <w:rsid w:val="0021271E"/>
    <w:rsid w:val="00247E1E"/>
    <w:rsid w:val="002C7199"/>
    <w:rsid w:val="002E1A47"/>
    <w:rsid w:val="002F4EC2"/>
    <w:rsid w:val="00384337"/>
    <w:rsid w:val="003B1B17"/>
    <w:rsid w:val="003C4412"/>
    <w:rsid w:val="004121F3"/>
    <w:rsid w:val="00452CA5"/>
    <w:rsid w:val="00465547"/>
    <w:rsid w:val="00560609"/>
    <w:rsid w:val="005B0CA0"/>
    <w:rsid w:val="005F428A"/>
    <w:rsid w:val="0060505B"/>
    <w:rsid w:val="006448CD"/>
    <w:rsid w:val="00644A17"/>
    <w:rsid w:val="00707D2E"/>
    <w:rsid w:val="00737EA2"/>
    <w:rsid w:val="00755035"/>
    <w:rsid w:val="00861173"/>
    <w:rsid w:val="00881AFC"/>
    <w:rsid w:val="008E7F9B"/>
    <w:rsid w:val="009337F7"/>
    <w:rsid w:val="009459DC"/>
    <w:rsid w:val="00961646"/>
    <w:rsid w:val="009C2ECF"/>
    <w:rsid w:val="009C78EC"/>
    <w:rsid w:val="00A4188B"/>
    <w:rsid w:val="00AB7FEF"/>
    <w:rsid w:val="00CA31CA"/>
    <w:rsid w:val="00CB79B2"/>
    <w:rsid w:val="00CC3531"/>
    <w:rsid w:val="00CD1E49"/>
    <w:rsid w:val="00D40E69"/>
    <w:rsid w:val="00D53E3E"/>
    <w:rsid w:val="00E12765"/>
    <w:rsid w:val="00E31B6C"/>
    <w:rsid w:val="00E90DC7"/>
    <w:rsid w:val="00EB418C"/>
    <w:rsid w:val="00F1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F7"/>
  </w:style>
  <w:style w:type="paragraph" w:styleId="1">
    <w:name w:val="heading 1"/>
    <w:basedOn w:val="a"/>
    <w:next w:val="a"/>
    <w:link w:val="10"/>
    <w:qFormat/>
    <w:rsid w:val="00707D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8C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353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07D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Hyperlink"/>
    <w:basedOn w:val="a0"/>
    <w:uiPriority w:val="99"/>
    <w:unhideWhenUsed/>
    <w:rsid w:val="002C7199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2C7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inotdel@millerovo.donpa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Rk-2</dc:creator>
  <cp:lastModifiedBy>User</cp:lastModifiedBy>
  <cp:revision>3</cp:revision>
  <cp:lastPrinted>2016-12-07T12:08:00Z</cp:lastPrinted>
  <dcterms:created xsi:type="dcterms:W3CDTF">2016-12-07T12:08:00Z</dcterms:created>
  <dcterms:modified xsi:type="dcterms:W3CDTF">2016-12-07T12:28:00Z</dcterms:modified>
</cp:coreProperties>
</file>